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9" w:rsidRDefault="002C40C3" w:rsidP="00882B69">
      <w:pPr>
        <w:jc w:val="center"/>
        <w:rPr>
          <w:lang w:val="pl-PL"/>
        </w:rPr>
      </w:pPr>
      <w:r>
        <w:rPr>
          <w:lang w:val="pl-PL"/>
        </w:rPr>
        <w:t>Załącznik do</w:t>
      </w:r>
      <w:r w:rsidR="00882B69">
        <w:rPr>
          <w:lang w:val="pl-PL"/>
        </w:rPr>
        <w:t xml:space="preserve"> umowy nr</w:t>
      </w:r>
    </w:p>
    <w:p w:rsidR="00882B69" w:rsidRDefault="00882B69" w:rsidP="00882B69">
      <w:pPr>
        <w:jc w:val="center"/>
        <w:rPr>
          <w:lang w:val="pl-PL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3830"/>
        <w:gridCol w:w="1668"/>
        <w:gridCol w:w="3290"/>
      </w:tblGrid>
      <w:tr w:rsidR="00DB1BE8" w:rsidTr="00DB1BE8">
        <w:trPr>
          <w:trHeight w:val="1123"/>
        </w:trPr>
        <w:tc>
          <w:tcPr>
            <w:tcW w:w="534" w:type="dxa"/>
          </w:tcPr>
          <w:p w:rsidR="00DB1BE8" w:rsidRPr="00064F71" w:rsidRDefault="00DB1BE8" w:rsidP="00882B69">
            <w:pPr>
              <w:ind w:firstLine="0"/>
              <w:rPr>
                <w:b/>
                <w:lang w:val="pl-PL"/>
              </w:rPr>
            </w:pPr>
            <w:r w:rsidRPr="00064F71">
              <w:rPr>
                <w:b/>
                <w:lang w:val="pl-PL"/>
              </w:rPr>
              <w:t>Lp.</w:t>
            </w:r>
          </w:p>
        </w:tc>
        <w:tc>
          <w:tcPr>
            <w:tcW w:w="3830" w:type="dxa"/>
          </w:tcPr>
          <w:p w:rsidR="00DB1BE8" w:rsidRPr="00064F71" w:rsidRDefault="00DB1BE8" w:rsidP="00882B69">
            <w:pPr>
              <w:ind w:firstLine="0"/>
              <w:rPr>
                <w:b/>
                <w:lang w:val="pl-PL"/>
              </w:rPr>
            </w:pPr>
            <w:r w:rsidRPr="00064F71">
              <w:rPr>
                <w:b/>
                <w:lang w:val="pl-PL"/>
              </w:rPr>
              <w:t>Rodzaj badania</w:t>
            </w:r>
          </w:p>
        </w:tc>
        <w:tc>
          <w:tcPr>
            <w:tcW w:w="1668" w:type="dxa"/>
          </w:tcPr>
          <w:p w:rsidR="00DB1BE8" w:rsidRPr="00064F71" w:rsidRDefault="00DB1BE8" w:rsidP="00882B69">
            <w:pPr>
              <w:ind w:firstLine="0"/>
              <w:rPr>
                <w:b/>
                <w:lang w:val="pl-PL"/>
              </w:rPr>
            </w:pPr>
            <w:r w:rsidRPr="00064F71">
              <w:rPr>
                <w:b/>
                <w:lang w:val="pl-PL"/>
              </w:rPr>
              <w:t>Cena brutto w zł.</w:t>
            </w:r>
          </w:p>
        </w:tc>
        <w:tc>
          <w:tcPr>
            <w:tcW w:w="3290" w:type="dxa"/>
          </w:tcPr>
          <w:p w:rsidR="00DB1BE8" w:rsidRPr="00064F71" w:rsidRDefault="00DB1BE8" w:rsidP="00882B69">
            <w:pPr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Miejsce, termin i godziny wykonywania badań</w:t>
            </w:r>
          </w:p>
        </w:tc>
      </w:tr>
      <w:tr w:rsidR="00DB1BE8" w:rsidTr="00DB1BE8"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30" w:type="dxa"/>
          </w:tcPr>
          <w:p w:rsidR="00DB1BE8" w:rsidRPr="006D7E4D" w:rsidRDefault="00DB1BE8" w:rsidP="00882B69">
            <w:pPr>
              <w:ind w:firstLine="0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 Badania lekarza uprawnionego </w:t>
            </w:r>
            <w:r w:rsidRPr="006D7E4D">
              <w:rPr>
                <w:sz w:val="20"/>
                <w:szCs w:val="20"/>
                <w:lang w:val="pl-PL"/>
              </w:rPr>
              <w:t>(wydanie stosownych skierowań na  badania określone w pkt. 2-12 oraz wydanie pracownikowi zaświadczenia o zdolności do pracy)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</w:tc>
      </w:tr>
      <w:tr w:rsidR="00DB1BE8" w:rsidTr="00DB1BE8">
        <w:trPr>
          <w:trHeight w:val="575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Badanie lekarza okulisty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56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Badanie lekarza neurologa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50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0" w:type="dxa"/>
          </w:tcPr>
          <w:p w:rsidR="00DB1BE8" w:rsidRDefault="00DB1BE8" w:rsidP="001F7AFE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EEG 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71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EKG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52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RTG klatki piersiowej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49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Morfologia krwi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54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Mocz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75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Glukoza we krwi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39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Cholesterol całkowity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61"/>
        </w:trPr>
        <w:tc>
          <w:tcPr>
            <w:tcW w:w="534" w:type="dxa"/>
          </w:tcPr>
          <w:p w:rsidR="00DB1BE8" w:rsidRDefault="00DB1BE8" w:rsidP="00882B6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Trójglicerydy</w:t>
            </w:r>
            <w:proofErr w:type="spellEnd"/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DB1BE8" w:rsidTr="00DB1BE8">
        <w:trPr>
          <w:trHeight w:val="557"/>
        </w:trPr>
        <w:tc>
          <w:tcPr>
            <w:tcW w:w="534" w:type="dxa"/>
          </w:tcPr>
          <w:p w:rsidR="00DB1BE8" w:rsidRDefault="00DB1BE8" w:rsidP="00E56FB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383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OB</w:t>
            </w:r>
          </w:p>
        </w:tc>
        <w:tc>
          <w:tcPr>
            <w:tcW w:w="1668" w:type="dxa"/>
          </w:tcPr>
          <w:p w:rsidR="00DB1BE8" w:rsidRDefault="00DB1BE8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DB1BE8" w:rsidRDefault="00DB1BE8" w:rsidP="00882B69">
            <w:pPr>
              <w:ind w:firstLine="0"/>
              <w:rPr>
                <w:lang w:val="pl-PL"/>
              </w:rPr>
            </w:pPr>
          </w:p>
        </w:tc>
      </w:tr>
      <w:tr w:rsidR="00524232" w:rsidTr="00524232">
        <w:trPr>
          <w:trHeight w:val="1119"/>
        </w:trPr>
        <w:tc>
          <w:tcPr>
            <w:tcW w:w="534" w:type="dxa"/>
          </w:tcPr>
          <w:p w:rsidR="00524232" w:rsidRDefault="00524232" w:rsidP="00E56FB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3830" w:type="dxa"/>
          </w:tcPr>
          <w:p w:rsidR="00524232" w:rsidRDefault="00524232" w:rsidP="00882B69">
            <w:pPr>
              <w:ind w:firstLine="0"/>
              <w:rPr>
                <w:lang w:val="pl-PL"/>
              </w:rPr>
            </w:pPr>
            <w:proofErr w:type="spellStart"/>
            <w:r>
              <w:t>Badania</w:t>
            </w:r>
            <w:proofErr w:type="spellEnd"/>
            <w:r>
              <w:t xml:space="preserve"> </w:t>
            </w:r>
            <w:proofErr w:type="spellStart"/>
            <w:r>
              <w:t>lekarza</w:t>
            </w:r>
            <w:proofErr w:type="spellEnd"/>
            <w:r>
              <w:t xml:space="preserve"> </w:t>
            </w:r>
            <w:proofErr w:type="spellStart"/>
            <w:r>
              <w:t>uprawnionego</w:t>
            </w:r>
            <w:proofErr w:type="spellEnd"/>
            <w:r>
              <w:t xml:space="preserve"> o </w:t>
            </w:r>
            <w:proofErr w:type="spellStart"/>
            <w:r>
              <w:t>celowości</w:t>
            </w:r>
            <w:proofErr w:type="spellEnd"/>
            <w:r>
              <w:t xml:space="preserve"> </w:t>
            </w:r>
            <w:proofErr w:type="spellStart"/>
            <w:r>
              <w:t>stosowania</w:t>
            </w:r>
            <w:proofErr w:type="spellEnd"/>
            <w:r>
              <w:t xml:space="preserve"> </w:t>
            </w:r>
            <w:proofErr w:type="spellStart"/>
            <w:r>
              <w:t>skróconej</w:t>
            </w:r>
            <w:proofErr w:type="spellEnd"/>
            <w:r>
              <w:t xml:space="preserve"> </w:t>
            </w:r>
            <w:proofErr w:type="spellStart"/>
            <w:r>
              <w:t>normy</w:t>
            </w:r>
            <w:proofErr w:type="spellEnd"/>
            <w:r>
              <w:t xml:space="preserve"> </w:t>
            </w:r>
            <w:proofErr w:type="spellStart"/>
            <w:r>
              <w:t>czasu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1668" w:type="dxa"/>
          </w:tcPr>
          <w:p w:rsidR="00524232" w:rsidRDefault="00524232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524232" w:rsidRDefault="00524232" w:rsidP="00882B69">
            <w:pPr>
              <w:ind w:firstLine="0"/>
              <w:rPr>
                <w:lang w:val="pl-PL"/>
              </w:rPr>
            </w:pPr>
          </w:p>
        </w:tc>
      </w:tr>
      <w:tr w:rsidR="00BC1096" w:rsidTr="00524232">
        <w:trPr>
          <w:trHeight w:val="1119"/>
        </w:trPr>
        <w:tc>
          <w:tcPr>
            <w:tcW w:w="534" w:type="dxa"/>
          </w:tcPr>
          <w:p w:rsidR="00BC1096" w:rsidRDefault="00BC1096" w:rsidP="00E56FB9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3830" w:type="dxa"/>
          </w:tcPr>
          <w:p w:rsidR="00BC1096" w:rsidRDefault="00BC1096" w:rsidP="00BC1096">
            <w:pPr>
              <w:ind w:firstLine="0"/>
            </w:pPr>
            <w:proofErr w:type="spellStart"/>
            <w:r>
              <w:t>Badanie</w:t>
            </w:r>
            <w:proofErr w:type="spellEnd"/>
            <w:r>
              <w:t xml:space="preserve"> </w:t>
            </w:r>
            <w:proofErr w:type="spellStart"/>
            <w:r>
              <w:t>kierowcy</w:t>
            </w:r>
            <w:proofErr w:type="spellEnd"/>
            <w:r>
              <w:t xml:space="preserve"> </w:t>
            </w:r>
            <w:proofErr w:type="spellStart"/>
            <w:r>
              <w:t>kat</w:t>
            </w:r>
            <w:proofErr w:type="spellEnd"/>
            <w:r>
              <w:t>. B -</w:t>
            </w:r>
            <w:proofErr w:type="spellStart"/>
            <w:r>
              <w:t>widzenie</w:t>
            </w:r>
            <w:proofErr w:type="spellEnd"/>
            <w:r>
              <w:t xml:space="preserve"> </w:t>
            </w:r>
            <w:proofErr w:type="spellStart"/>
            <w:r>
              <w:t>zmierzchowe</w:t>
            </w:r>
            <w:proofErr w:type="spellEnd"/>
          </w:p>
        </w:tc>
        <w:tc>
          <w:tcPr>
            <w:tcW w:w="1668" w:type="dxa"/>
          </w:tcPr>
          <w:p w:rsidR="00BC1096" w:rsidRDefault="00BC1096" w:rsidP="00F010DD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3290" w:type="dxa"/>
          </w:tcPr>
          <w:p w:rsidR="00BC1096" w:rsidRDefault="00BC1096" w:rsidP="00882B69">
            <w:pPr>
              <w:ind w:firstLine="0"/>
              <w:rPr>
                <w:lang w:val="pl-PL"/>
              </w:rPr>
            </w:pPr>
          </w:p>
        </w:tc>
      </w:tr>
    </w:tbl>
    <w:p w:rsidR="00882B69" w:rsidRDefault="00882B69" w:rsidP="00882B69">
      <w:pPr>
        <w:rPr>
          <w:lang w:val="pl-PL"/>
        </w:rPr>
      </w:pPr>
    </w:p>
    <w:p w:rsidR="00064F71" w:rsidRDefault="00064F71" w:rsidP="00882B69">
      <w:pPr>
        <w:rPr>
          <w:lang w:val="pl-PL"/>
        </w:rPr>
      </w:pPr>
    </w:p>
    <w:p w:rsidR="00064F71" w:rsidRDefault="00064F71" w:rsidP="00882B69">
      <w:pPr>
        <w:rPr>
          <w:lang w:val="pl-PL"/>
        </w:rPr>
      </w:pPr>
    </w:p>
    <w:p w:rsidR="00064F71" w:rsidRDefault="00064F71" w:rsidP="00882B69">
      <w:pPr>
        <w:rPr>
          <w:lang w:val="pl-PL"/>
        </w:rPr>
      </w:pPr>
    </w:p>
    <w:p w:rsidR="00064F71" w:rsidRDefault="00064F71" w:rsidP="00882B69">
      <w:pPr>
        <w:rPr>
          <w:lang w:val="pl-PL"/>
        </w:rPr>
      </w:pPr>
    </w:p>
    <w:p w:rsidR="00064F71" w:rsidRDefault="00064F71" w:rsidP="00882B69">
      <w:pPr>
        <w:rPr>
          <w:lang w:val="pl-PL"/>
        </w:rPr>
      </w:pPr>
    </w:p>
    <w:p w:rsidR="00064F71" w:rsidRPr="00882B69" w:rsidRDefault="00064F71" w:rsidP="00882B69">
      <w:pPr>
        <w:rPr>
          <w:lang w:val="pl-PL"/>
        </w:rPr>
      </w:pPr>
      <w:r>
        <w:rPr>
          <w:lang w:val="pl-PL"/>
        </w:rPr>
        <w:t>Zleceniobiorca:                                                                Zleceniodawca:</w:t>
      </w:r>
    </w:p>
    <w:sectPr w:rsidR="00064F71" w:rsidRPr="00882B69" w:rsidSect="007F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DBD"/>
    <w:multiLevelType w:val="hybridMultilevel"/>
    <w:tmpl w:val="B6127904"/>
    <w:lvl w:ilvl="0" w:tplc="BD7E1E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B69"/>
    <w:rsid w:val="00000225"/>
    <w:rsid w:val="00020158"/>
    <w:rsid w:val="000371BD"/>
    <w:rsid w:val="00056CD3"/>
    <w:rsid w:val="00064F71"/>
    <w:rsid w:val="000A00F9"/>
    <w:rsid w:val="000A6909"/>
    <w:rsid w:val="000B3D59"/>
    <w:rsid w:val="000B6B99"/>
    <w:rsid w:val="000C44DC"/>
    <w:rsid w:val="000D0F12"/>
    <w:rsid w:val="000D2326"/>
    <w:rsid w:val="000F7657"/>
    <w:rsid w:val="00100F6A"/>
    <w:rsid w:val="00105569"/>
    <w:rsid w:val="00106D17"/>
    <w:rsid w:val="00106DE0"/>
    <w:rsid w:val="0010709A"/>
    <w:rsid w:val="001074E0"/>
    <w:rsid w:val="00117668"/>
    <w:rsid w:val="00134730"/>
    <w:rsid w:val="00136499"/>
    <w:rsid w:val="00140473"/>
    <w:rsid w:val="001423CA"/>
    <w:rsid w:val="0018348F"/>
    <w:rsid w:val="001A251A"/>
    <w:rsid w:val="001B010F"/>
    <w:rsid w:val="001E4D1B"/>
    <w:rsid w:val="001F7AFE"/>
    <w:rsid w:val="001F7BCE"/>
    <w:rsid w:val="002342D7"/>
    <w:rsid w:val="0024426C"/>
    <w:rsid w:val="00265097"/>
    <w:rsid w:val="0028479C"/>
    <w:rsid w:val="002C40C3"/>
    <w:rsid w:val="002D39C7"/>
    <w:rsid w:val="002D4BA5"/>
    <w:rsid w:val="002E232D"/>
    <w:rsid w:val="0030493B"/>
    <w:rsid w:val="003217E0"/>
    <w:rsid w:val="00336C5E"/>
    <w:rsid w:val="003377BA"/>
    <w:rsid w:val="00352A4F"/>
    <w:rsid w:val="003707B8"/>
    <w:rsid w:val="003868FD"/>
    <w:rsid w:val="003A1086"/>
    <w:rsid w:val="003E38F9"/>
    <w:rsid w:val="003E7C3A"/>
    <w:rsid w:val="004045F3"/>
    <w:rsid w:val="00447A7C"/>
    <w:rsid w:val="004A4DCF"/>
    <w:rsid w:val="004A64FB"/>
    <w:rsid w:val="004B36FC"/>
    <w:rsid w:val="004E16F6"/>
    <w:rsid w:val="004E27EC"/>
    <w:rsid w:val="004F107B"/>
    <w:rsid w:val="004F550B"/>
    <w:rsid w:val="005212B7"/>
    <w:rsid w:val="00524232"/>
    <w:rsid w:val="00525F20"/>
    <w:rsid w:val="00535170"/>
    <w:rsid w:val="005A0D79"/>
    <w:rsid w:val="005D1E5B"/>
    <w:rsid w:val="005D7BED"/>
    <w:rsid w:val="005D7DF4"/>
    <w:rsid w:val="005E12B9"/>
    <w:rsid w:val="005E73C0"/>
    <w:rsid w:val="00603968"/>
    <w:rsid w:val="00634001"/>
    <w:rsid w:val="00674AE2"/>
    <w:rsid w:val="0068303D"/>
    <w:rsid w:val="006C1678"/>
    <w:rsid w:val="006D3B00"/>
    <w:rsid w:val="006D426A"/>
    <w:rsid w:val="006D7153"/>
    <w:rsid w:val="006D7E4D"/>
    <w:rsid w:val="006F6392"/>
    <w:rsid w:val="00710807"/>
    <w:rsid w:val="00723B12"/>
    <w:rsid w:val="00723DEB"/>
    <w:rsid w:val="00724683"/>
    <w:rsid w:val="00724C18"/>
    <w:rsid w:val="00731E12"/>
    <w:rsid w:val="00764671"/>
    <w:rsid w:val="007A635E"/>
    <w:rsid w:val="007A78BD"/>
    <w:rsid w:val="007B0DF2"/>
    <w:rsid w:val="007D6C45"/>
    <w:rsid w:val="007F15AE"/>
    <w:rsid w:val="007F1951"/>
    <w:rsid w:val="007F3D2B"/>
    <w:rsid w:val="00812667"/>
    <w:rsid w:val="00816CD2"/>
    <w:rsid w:val="00817CD7"/>
    <w:rsid w:val="008201AB"/>
    <w:rsid w:val="008263FA"/>
    <w:rsid w:val="00873307"/>
    <w:rsid w:val="00874E93"/>
    <w:rsid w:val="00882B69"/>
    <w:rsid w:val="00883CDC"/>
    <w:rsid w:val="008947EB"/>
    <w:rsid w:val="008966D7"/>
    <w:rsid w:val="008A0DC3"/>
    <w:rsid w:val="008D18C2"/>
    <w:rsid w:val="008F2C76"/>
    <w:rsid w:val="00906E8F"/>
    <w:rsid w:val="00934A6D"/>
    <w:rsid w:val="00946BA6"/>
    <w:rsid w:val="00953AD6"/>
    <w:rsid w:val="00962725"/>
    <w:rsid w:val="00994B68"/>
    <w:rsid w:val="00994EAA"/>
    <w:rsid w:val="009B10E4"/>
    <w:rsid w:val="009B2F65"/>
    <w:rsid w:val="009B784E"/>
    <w:rsid w:val="009C5B96"/>
    <w:rsid w:val="009D3492"/>
    <w:rsid w:val="009E351B"/>
    <w:rsid w:val="009F786A"/>
    <w:rsid w:val="00A26A47"/>
    <w:rsid w:val="00A36F97"/>
    <w:rsid w:val="00A4091B"/>
    <w:rsid w:val="00A53622"/>
    <w:rsid w:val="00AB135A"/>
    <w:rsid w:val="00AB1BEE"/>
    <w:rsid w:val="00AC397E"/>
    <w:rsid w:val="00B025C1"/>
    <w:rsid w:val="00B03215"/>
    <w:rsid w:val="00B20B7D"/>
    <w:rsid w:val="00B26C83"/>
    <w:rsid w:val="00B27207"/>
    <w:rsid w:val="00B27CE1"/>
    <w:rsid w:val="00B53CBE"/>
    <w:rsid w:val="00B85F62"/>
    <w:rsid w:val="00BA3C55"/>
    <w:rsid w:val="00BC1096"/>
    <w:rsid w:val="00BC7AC8"/>
    <w:rsid w:val="00BF3908"/>
    <w:rsid w:val="00BF4B76"/>
    <w:rsid w:val="00C15E28"/>
    <w:rsid w:val="00C17F43"/>
    <w:rsid w:val="00C2279A"/>
    <w:rsid w:val="00C2445D"/>
    <w:rsid w:val="00C51995"/>
    <w:rsid w:val="00C74CEB"/>
    <w:rsid w:val="00C76680"/>
    <w:rsid w:val="00C76A82"/>
    <w:rsid w:val="00C82CC2"/>
    <w:rsid w:val="00CC1E69"/>
    <w:rsid w:val="00CC5424"/>
    <w:rsid w:val="00CE72FC"/>
    <w:rsid w:val="00D164B2"/>
    <w:rsid w:val="00D16842"/>
    <w:rsid w:val="00D221F1"/>
    <w:rsid w:val="00D31E78"/>
    <w:rsid w:val="00D3696B"/>
    <w:rsid w:val="00D42C4E"/>
    <w:rsid w:val="00D52AB9"/>
    <w:rsid w:val="00D65132"/>
    <w:rsid w:val="00D77F7F"/>
    <w:rsid w:val="00DB1BE8"/>
    <w:rsid w:val="00DD2EC5"/>
    <w:rsid w:val="00DE2138"/>
    <w:rsid w:val="00DF0861"/>
    <w:rsid w:val="00E12D8D"/>
    <w:rsid w:val="00E1450B"/>
    <w:rsid w:val="00E33079"/>
    <w:rsid w:val="00E41695"/>
    <w:rsid w:val="00E4347D"/>
    <w:rsid w:val="00E4411D"/>
    <w:rsid w:val="00E5565B"/>
    <w:rsid w:val="00E56FB9"/>
    <w:rsid w:val="00E642FF"/>
    <w:rsid w:val="00E66FDF"/>
    <w:rsid w:val="00E74413"/>
    <w:rsid w:val="00E75724"/>
    <w:rsid w:val="00EA6A51"/>
    <w:rsid w:val="00EE6CBD"/>
    <w:rsid w:val="00EF2967"/>
    <w:rsid w:val="00EF3222"/>
    <w:rsid w:val="00F010DD"/>
    <w:rsid w:val="00F17412"/>
    <w:rsid w:val="00F212FC"/>
    <w:rsid w:val="00F23C3B"/>
    <w:rsid w:val="00F634A2"/>
    <w:rsid w:val="00F74087"/>
    <w:rsid w:val="00F760D9"/>
    <w:rsid w:val="00F76E7C"/>
    <w:rsid w:val="00F84F98"/>
    <w:rsid w:val="00FB2D9F"/>
    <w:rsid w:val="00FD5518"/>
    <w:rsid w:val="00FE69C7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56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B7C6-962F-477B-A214-9B559B38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wyrwinska</dc:creator>
  <cp:keywords/>
  <dc:description/>
  <cp:lastModifiedBy>wyrwinska</cp:lastModifiedBy>
  <cp:revision>14</cp:revision>
  <cp:lastPrinted>2012-11-09T06:50:00Z</cp:lastPrinted>
  <dcterms:created xsi:type="dcterms:W3CDTF">2009-10-30T07:17:00Z</dcterms:created>
  <dcterms:modified xsi:type="dcterms:W3CDTF">2012-11-12T09:51:00Z</dcterms:modified>
</cp:coreProperties>
</file>