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8C" w:rsidRDefault="00DD7405" w:rsidP="00116B8C">
      <w:pPr>
        <w:jc w:val="right"/>
        <w:rPr>
          <w:b/>
          <w:szCs w:val="24"/>
        </w:rPr>
      </w:pPr>
      <w:r>
        <w:rPr>
          <w:b/>
          <w:szCs w:val="24"/>
        </w:rPr>
        <w:t>Załącznik</w:t>
      </w:r>
    </w:p>
    <w:p w:rsidR="00116B8C" w:rsidRDefault="00116B8C" w:rsidP="00116B8C">
      <w:pPr>
        <w:jc w:val="right"/>
        <w:rPr>
          <w:szCs w:val="24"/>
        </w:rPr>
      </w:pPr>
      <w:r>
        <w:rPr>
          <w:szCs w:val="24"/>
        </w:rPr>
        <w:t xml:space="preserve"> do Umowy Nr  ……………………………………………………………</w:t>
      </w:r>
    </w:p>
    <w:p w:rsidR="00116B8C" w:rsidRDefault="00116B8C" w:rsidP="00116B8C">
      <w:pPr>
        <w:jc w:val="right"/>
        <w:rPr>
          <w:szCs w:val="24"/>
        </w:rPr>
      </w:pPr>
      <w:r>
        <w:rPr>
          <w:szCs w:val="24"/>
        </w:rPr>
        <w:t>z dnia ………………………………………………….</w:t>
      </w:r>
    </w:p>
    <w:p w:rsidR="00116B8C" w:rsidRDefault="00116B8C" w:rsidP="004851EB">
      <w:pPr>
        <w:rPr>
          <w:szCs w:val="24"/>
        </w:rPr>
      </w:pPr>
    </w:p>
    <w:p w:rsidR="006A0BEA" w:rsidRDefault="00AC3326" w:rsidP="005C7DEB">
      <w:pPr>
        <w:pStyle w:val="Akapitzlist"/>
        <w:numPr>
          <w:ilvl w:val="0"/>
          <w:numId w:val="3"/>
        </w:numPr>
        <w:jc w:val="both"/>
      </w:pPr>
      <w:r>
        <w:t xml:space="preserve">Zakres zamówienia obejmuje zakup 5 sztuk koszy </w:t>
      </w:r>
      <w:r w:rsidR="00DC3FF8">
        <w:t xml:space="preserve">na </w:t>
      </w:r>
      <w:r w:rsidR="006A0BEA">
        <w:t>odpady</w:t>
      </w:r>
      <w:r w:rsidR="00DC3FF8">
        <w:t xml:space="preserve"> przyjaznych </w:t>
      </w:r>
      <w:r w:rsidR="006A0BEA">
        <w:t>dla dzieci, w tym:</w:t>
      </w:r>
    </w:p>
    <w:p w:rsidR="006A0BEA" w:rsidRDefault="006A0BEA" w:rsidP="006A0BEA">
      <w:pPr>
        <w:pStyle w:val="Akapitzlist"/>
        <w:numPr>
          <w:ilvl w:val="0"/>
          <w:numId w:val="4"/>
        </w:numPr>
        <w:jc w:val="both"/>
      </w:pPr>
      <w:r>
        <w:t>k</w:t>
      </w:r>
      <w:r w:rsidR="00AC3326">
        <w:t>osz</w:t>
      </w:r>
      <w:r>
        <w:t>e</w:t>
      </w:r>
      <w:r w:rsidR="00AC3326">
        <w:t xml:space="preserve"> w kształcie Misia</w:t>
      </w:r>
      <w:r w:rsidR="005C7DEB">
        <w:t> </w:t>
      </w:r>
      <w:r>
        <w:t>w ilości 4 sztuk;</w:t>
      </w:r>
    </w:p>
    <w:p w:rsidR="006A0BEA" w:rsidRDefault="00DC3FF8" w:rsidP="006A0BEA">
      <w:pPr>
        <w:pStyle w:val="Akapitzlist"/>
        <w:numPr>
          <w:ilvl w:val="0"/>
          <w:numId w:val="4"/>
        </w:numPr>
        <w:jc w:val="both"/>
      </w:pPr>
      <w:r>
        <w:t>kosz w k</w:t>
      </w:r>
      <w:r w:rsidR="00C01B26">
        <w:t>ształcie Żaby</w:t>
      </w:r>
      <w:r w:rsidR="006A0BEA">
        <w:t xml:space="preserve"> w ilości 1</w:t>
      </w:r>
      <w:r w:rsidR="00C01B26">
        <w:t xml:space="preserve"> sztuka, </w:t>
      </w:r>
    </w:p>
    <w:p w:rsidR="004851EB" w:rsidRDefault="00C01B26" w:rsidP="006A0BEA">
      <w:pPr>
        <w:ind w:firstLine="708"/>
        <w:jc w:val="both"/>
      </w:pPr>
      <w:r>
        <w:t>wraz z </w:t>
      </w:r>
      <w:r w:rsidR="00DC3FF8">
        <w:t>transportem do siedziby Zamawiającego.</w:t>
      </w:r>
    </w:p>
    <w:p w:rsidR="00AC3326" w:rsidRDefault="00234AC9" w:rsidP="005C7DEB">
      <w:pPr>
        <w:pStyle w:val="Akapitzlist"/>
        <w:numPr>
          <w:ilvl w:val="0"/>
          <w:numId w:val="3"/>
        </w:numPr>
        <w:jc w:val="both"/>
      </w:pPr>
      <w:r>
        <w:t xml:space="preserve">Szczegółowe wymagania dotyczące </w:t>
      </w:r>
      <w:r w:rsidR="00AC3326">
        <w:t xml:space="preserve">kosza </w:t>
      </w:r>
      <w:r>
        <w:t xml:space="preserve">w kształcie </w:t>
      </w:r>
      <w:r w:rsidR="00AC3326">
        <w:t>Misia:</w:t>
      </w:r>
    </w:p>
    <w:p w:rsidR="00234AC9" w:rsidRDefault="00234AC9" w:rsidP="00234AC9">
      <w:pPr>
        <w:pStyle w:val="Akapitzlist"/>
        <w:jc w:val="both"/>
      </w:pPr>
      <w:r>
        <w:t xml:space="preserve">- zewnętrzna obudowa w kształcie misia wykonana z materiału </w:t>
      </w:r>
      <w:proofErr w:type="spellStart"/>
      <w:r>
        <w:t>Durapol</w:t>
      </w:r>
      <w:proofErr w:type="spellEnd"/>
      <w:r>
        <w:t xml:space="preserve">, </w:t>
      </w:r>
      <w:r w:rsidR="006A0BEA">
        <w:t>koloru ciemnobrązowego, barwiona</w:t>
      </w:r>
      <w:r>
        <w:t xml:space="preserve"> w masie;</w:t>
      </w:r>
    </w:p>
    <w:p w:rsidR="00234AC9" w:rsidRDefault="00234AC9" w:rsidP="00234AC9">
      <w:pPr>
        <w:pStyle w:val="Akapitzlist"/>
        <w:jc w:val="both"/>
      </w:pPr>
      <w:r>
        <w:t>- pojemnik wewnętrzny wykonany ze stali cynkowanej;</w:t>
      </w:r>
    </w:p>
    <w:p w:rsidR="00234AC9" w:rsidRDefault="00234AC9" w:rsidP="005C7DEB">
      <w:pPr>
        <w:pStyle w:val="Akapitzlist"/>
        <w:jc w:val="both"/>
      </w:pPr>
      <w:r>
        <w:t>- masa wraz z pojemnikiem wewnętrznym nie powinna</w:t>
      </w:r>
      <w:r w:rsidR="00AC3326">
        <w:t xml:space="preserve"> </w:t>
      </w:r>
      <w:r>
        <w:t xml:space="preserve">przekroczyć </w:t>
      </w:r>
      <w:r w:rsidR="00AC3326">
        <w:t>20 kg</w:t>
      </w:r>
      <w:r>
        <w:t>;</w:t>
      </w:r>
    </w:p>
    <w:p w:rsidR="00234AC9" w:rsidRDefault="00234AC9" w:rsidP="005C7DEB">
      <w:pPr>
        <w:pStyle w:val="Akapitzlist"/>
        <w:jc w:val="both"/>
      </w:pPr>
      <w:r>
        <w:t>- pojemność: 52 litry;</w:t>
      </w:r>
      <w:r w:rsidR="00AC3326">
        <w:t xml:space="preserve"> </w:t>
      </w:r>
    </w:p>
    <w:p w:rsidR="00234AC9" w:rsidRDefault="00234AC9" w:rsidP="005C7DEB">
      <w:pPr>
        <w:pStyle w:val="Akapitzlist"/>
        <w:jc w:val="both"/>
      </w:pPr>
      <w:r>
        <w:t xml:space="preserve">- </w:t>
      </w:r>
      <w:r w:rsidR="00DC3FF8">
        <w:t xml:space="preserve">maksymalna szerokość do </w:t>
      </w:r>
      <w:r w:rsidR="006A0BEA">
        <w:t>762 mm;</w:t>
      </w:r>
      <w:r w:rsidR="00AC3326">
        <w:t xml:space="preserve"> </w:t>
      </w:r>
    </w:p>
    <w:p w:rsidR="00234AC9" w:rsidRDefault="00234AC9" w:rsidP="005C7DEB">
      <w:pPr>
        <w:pStyle w:val="Akapitzlist"/>
        <w:jc w:val="both"/>
      </w:pPr>
      <w:r>
        <w:t xml:space="preserve">- </w:t>
      </w:r>
      <w:r w:rsidR="00DC3FF8">
        <w:t>wysokość do</w:t>
      </w:r>
      <w:r w:rsidR="006A0BEA">
        <w:t xml:space="preserve"> 941 mm;</w:t>
      </w:r>
      <w:r w:rsidR="00AC3326">
        <w:t xml:space="preserve"> </w:t>
      </w:r>
    </w:p>
    <w:p w:rsidR="00234AC9" w:rsidRDefault="00DC3FF8" w:rsidP="005C7DEB">
      <w:pPr>
        <w:pStyle w:val="Akapitzlist"/>
        <w:jc w:val="both"/>
      </w:pPr>
      <w:r>
        <w:t xml:space="preserve">- głębokość do </w:t>
      </w:r>
      <w:r w:rsidR="00234AC9">
        <w:t>740 mm;</w:t>
      </w:r>
    </w:p>
    <w:p w:rsidR="00234AC9" w:rsidRDefault="00234AC9" w:rsidP="005C7DEB">
      <w:pPr>
        <w:pStyle w:val="Akapitzlist"/>
        <w:jc w:val="both"/>
      </w:pPr>
      <w:r>
        <w:t>- opróżnianie kosza powinno odbywać się przez zamykane drzwiczki w ściance tylnej;</w:t>
      </w:r>
    </w:p>
    <w:p w:rsidR="00AC3326" w:rsidRDefault="006A0BEA" w:rsidP="005C7DEB">
      <w:pPr>
        <w:pStyle w:val="Akapitzlist"/>
        <w:jc w:val="both"/>
      </w:pPr>
      <w:r>
        <w:t>- mocowanie</w:t>
      </w:r>
      <w:r w:rsidR="00234AC9">
        <w:t xml:space="preserve"> do podłoża za pomocą sworzni mocujących lub </w:t>
      </w:r>
      <w:r w:rsidR="00DC3FF8">
        <w:t>betonowanym zakotwieniem</w:t>
      </w:r>
      <w:r w:rsidR="00234AC9">
        <w:t xml:space="preserve"> o regulowanej głębokości</w:t>
      </w:r>
      <w:r w:rsidR="00AC3326">
        <w:t>.</w:t>
      </w:r>
    </w:p>
    <w:p w:rsidR="00AC3326" w:rsidRDefault="00AC3326" w:rsidP="005C7DEB">
      <w:pPr>
        <w:pStyle w:val="Akapitzlist"/>
        <w:numPr>
          <w:ilvl w:val="0"/>
          <w:numId w:val="3"/>
        </w:numPr>
        <w:jc w:val="both"/>
      </w:pPr>
      <w:r>
        <w:t xml:space="preserve">Szczegółowy opis kosza </w:t>
      </w:r>
      <w:r w:rsidR="000904BB">
        <w:t xml:space="preserve">w kształcie </w:t>
      </w:r>
      <w:r>
        <w:t>Żaby:</w:t>
      </w:r>
    </w:p>
    <w:p w:rsidR="00DC3FF8" w:rsidRDefault="00DC3FF8" w:rsidP="00DC3FF8">
      <w:pPr>
        <w:pStyle w:val="Akapitzlist"/>
        <w:jc w:val="both"/>
      </w:pPr>
      <w:r>
        <w:t xml:space="preserve">- zewnętrzna obudowa w kształcie żaby wykonana z materiału </w:t>
      </w:r>
      <w:proofErr w:type="spellStart"/>
      <w:r>
        <w:t>Dur</w:t>
      </w:r>
      <w:r w:rsidR="006A0BEA">
        <w:t>apol</w:t>
      </w:r>
      <w:proofErr w:type="spellEnd"/>
      <w:r w:rsidR="006A0BEA">
        <w:t>, koloru zielonego, barwiona</w:t>
      </w:r>
      <w:r>
        <w:t xml:space="preserve"> w masie;</w:t>
      </w:r>
    </w:p>
    <w:p w:rsidR="00DC3FF8" w:rsidRDefault="00DC3FF8" w:rsidP="00DC3FF8">
      <w:pPr>
        <w:pStyle w:val="Akapitzlist"/>
        <w:jc w:val="both"/>
      </w:pPr>
      <w:r>
        <w:t>- pojemnik wewnętrzny wykonany ze stali cynkowanej;</w:t>
      </w:r>
    </w:p>
    <w:p w:rsidR="00DC3FF8" w:rsidRDefault="00DC3FF8" w:rsidP="00DC3FF8">
      <w:pPr>
        <w:pStyle w:val="Akapitzlist"/>
        <w:jc w:val="both"/>
      </w:pPr>
      <w:r>
        <w:t>- masa wraz z pojemnikiem wewnętrznym nie powinna przekroczyć 15 kg;</w:t>
      </w:r>
    </w:p>
    <w:p w:rsidR="00DC3FF8" w:rsidRDefault="00DC3FF8" w:rsidP="00DC3FF8">
      <w:pPr>
        <w:pStyle w:val="Akapitzlist"/>
        <w:jc w:val="both"/>
      </w:pPr>
      <w:r>
        <w:t xml:space="preserve">- pojemność: 52 litry; </w:t>
      </w:r>
    </w:p>
    <w:p w:rsidR="00DC3FF8" w:rsidRDefault="006A0BEA" w:rsidP="00DC3FF8">
      <w:pPr>
        <w:pStyle w:val="Akapitzlist"/>
        <w:jc w:val="both"/>
      </w:pPr>
      <w:r>
        <w:t>- maksymalna szerokość do790 mm;</w:t>
      </w:r>
      <w:r w:rsidR="00DC3FF8">
        <w:t xml:space="preserve"> </w:t>
      </w:r>
    </w:p>
    <w:p w:rsidR="00DC3FF8" w:rsidRDefault="00DC3FF8" w:rsidP="00DC3FF8">
      <w:pPr>
        <w:pStyle w:val="Akapitzlist"/>
        <w:jc w:val="both"/>
      </w:pPr>
      <w:r>
        <w:t>- wysokość do 870 mm;</w:t>
      </w:r>
    </w:p>
    <w:p w:rsidR="00DC3FF8" w:rsidRDefault="00DC3FF8" w:rsidP="00DC3FF8">
      <w:pPr>
        <w:pStyle w:val="Akapitzlist"/>
        <w:jc w:val="both"/>
      </w:pPr>
      <w:r>
        <w:t>- opróżnianie kosza powinno odbywać się przez zamykane drzwiczki w ściance tylnej;</w:t>
      </w:r>
    </w:p>
    <w:p w:rsidR="00DC3FF8" w:rsidRDefault="006A0BEA" w:rsidP="00DC3FF8">
      <w:pPr>
        <w:pStyle w:val="Akapitzlist"/>
        <w:jc w:val="both"/>
      </w:pPr>
      <w:r>
        <w:t>- mocowanie</w:t>
      </w:r>
      <w:r w:rsidR="00DC3FF8">
        <w:t xml:space="preserve"> do podłoża za pomocą sworzni mocujących lub betonowanym zakotwieniem o regulowanej głębokości.</w:t>
      </w:r>
    </w:p>
    <w:p w:rsidR="00AC3326" w:rsidRDefault="00AC3326" w:rsidP="00AC3326">
      <w:pPr>
        <w:pStyle w:val="Akapitzlist"/>
        <w:jc w:val="both"/>
      </w:pPr>
    </w:p>
    <w:sectPr w:rsidR="00AC3326" w:rsidSect="004851E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29CD"/>
    <w:multiLevelType w:val="hybridMultilevel"/>
    <w:tmpl w:val="61FC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51CD"/>
    <w:multiLevelType w:val="hybridMultilevel"/>
    <w:tmpl w:val="575E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AD6"/>
    <w:multiLevelType w:val="hybridMultilevel"/>
    <w:tmpl w:val="84AC5952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6EDF24D1"/>
    <w:multiLevelType w:val="hybridMultilevel"/>
    <w:tmpl w:val="DB74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B8C"/>
    <w:rsid w:val="000904BB"/>
    <w:rsid w:val="000E1408"/>
    <w:rsid w:val="00116B8C"/>
    <w:rsid w:val="00234AC9"/>
    <w:rsid w:val="0026721C"/>
    <w:rsid w:val="00296B2B"/>
    <w:rsid w:val="002C7123"/>
    <w:rsid w:val="002F05F2"/>
    <w:rsid w:val="003769CA"/>
    <w:rsid w:val="0042050F"/>
    <w:rsid w:val="00454E59"/>
    <w:rsid w:val="004851EB"/>
    <w:rsid w:val="004D12B5"/>
    <w:rsid w:val="004E1B09"/>
    <w:rsid w:val="00560F00"/>
    <w:rsid w:val="0056460E"/>
    <w:rsid w:val="005C7DEB"/>
    <w:rsid w:val="0069394E"/>
    <w:rsid w:val="006A0BEA"/>
    <w:rsid w:val="006A11E1"/>
    <w:rsid w:val="00705ACD"/>
    <w:rsid w:val="007B5865"/>
    <w:rsid w:val="00816491"/>
    <w:rsid w:val="00842397"/>
    <w:rsid w:val="0098037F"/>
    <w:rsid w:val="00AC3326"/>
    <w:rsid w:val="00BB371F"/>
    <w:rsid w:val="00BC2A34"/>
    <w:rsid w:val="00C01B26"/>
    <w:rsid w:val="00C56DC7"/>
    <w:rsid w:val="00D474D4"/>
    <w:rsid w:val="00DB551C"/>
    <w:rsid w:val="00DC3FF8"/>
    <w:rsid w:val="00DD7405"/>
    <w:rsid w:val="00DE1155"/>
    <w:rsid w:val="00E373D8"/>
    <w:rsid w:val="00EB7B16"/>
    <w:rsid w:val="00F2292B"/>
    <w:rsid w:val="00F6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8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6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pawlikkaluza</dc:creator>
  <cp:keywords/>
  <dc:description/>
  <cp:lastModifiedBy>pawlikkaluza</cp:lastModifiedBy>
  <cp:revision>22</cp:revision>
  <cp:lastPrinted>2013-05-07T07:41:00Z</cp:lastPrinted>
  <dcterms:created xsi:type="dcterms:W3CDTF">2013-03-05T08:21:00Z</dcterms:created>
  <dcterms:modified xsi:type="dcterms:W3CDTF">2013-05-07T07:41:00Z</dcterms:modified>
</cp:coreProperties>
</file>