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FC5B64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67954">
        <w:rPr>
          <w:rFonts w:ascii="Arial Narrow" w:hAnsi="Arial Narrow" w:cs="Calibri"/>
          <w:bCs/>
        </w:rPr>
        <w:t>5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bookmarkEnd w:id="0"/>
    <w:p w14:paraId="0C4629C9" w14:textId="313D8F0F" w:rsidR="009F5ABE" w:rsidRDefault="00605FA0" w:rsidP="00605FA0">
      <w:pPr>
        <w:spacing w:line="276" w:lineRule="auto"/>
        <w:rPr>
          <w:rFonts w:ascii="Arial Narrow" w:eastAsia="Times New Roman" w:hAnsi="Arial Narrow"/>
          <w:b/>
        </w:rPr>
      </w:pPr>
      <w:r w:rsidRPr="00605FA0">
        <w:rPr>
          <w:rFonts w:ascii="Arial Narrow" w:hAnsi="Arial Narrow" w:cs="Calibri"/>
          <w:b/>
          <w:bCs/>
          <w:color w:val="000000"/>
          <w:sz w:val="24"/>
          <w:szCs w:val="24"/>
        </w:rPr>
        <w:t xml:space="preserve">Zakup energii elektrycznej dla Gminy Ostrowiec Świętokrzyski, gminnych jednostek organizacyjnych i spółek gminnych </w:t>
      </w:r>
      <w:bookmarkStart w:id="1" w:name="_GoBack"/>
      <w:bookmarkEnd w:id="1"/>
      <w:r w:rsidRPr="00605FA0">
        <w:rPr>
          <w:rFonts w:ascii="Arial Narrow" w:hAnsi="Arial Narrow" w:cs="Calibri"/>
          <w:b/>
          <w:bCs/>
          <w:color w:val="000000"/>
          <w:sz w:val="24"/>
          <w:szCs w:val="24"/>
        </w:rPr>
        <w:t>w latach 2025-2027</w:t>
      </w:r>
    </w:p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32D82EB0" w:rsidR="00FE02F6" w:rsidRPr="00263028" w:rsidRDefault="00DE021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A0A7D"/>
    <w:rsid w:val="004B7ACE"/>
    <w:rsid w:val="004E4E43"/>
    <w:rsid w:val="00514742"/>
    <w:rsid w:val="0056672C"/>
    <w:rsid w:val="00572203"/>
    <w:rsid w:val="00575EB3"/>
    <w:rsid w:val="00584858"/>
    <w:rsid w:val="005B3497"/>
    <w:rsid w:val="005D6401"/>
    <w:rsid w:val="005F54CD"/>
    <w:rsid w:val="005F6328"/>
    <w:rsid w:val="005F75A2"/>
    <w:rsid w:val="00605FA0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67954"/>
    <w:rsid w:val="009C4669"/>
    <w:rsid w:val="009F3982"/>
    <w:rsid w:val="009F5ABE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2D56"/>
    <w:rsid w:val="00DB7F90"/>
    <w:rsid w:val="00DC0EFC"/>
    <w:rsid w:val="00DD363A"/>
    <w:rsid w:val="00DD4EB9"/>
    <w:rsid w:val="00DE0213"/>
    <w:rsid w:val="00E01E1C"/>
    <w:rsid w:val="00E059B3"/>
    <w:rsid w:val="00ED0D8E"/>
    <w:rsid w:val="00F0280F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F9A53-A5A9-46E2-B9B3-679FE33A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2024-09-17T07:30:00Z</dcterms:created>
  <dcterms:modified xsi:type="dcterms:W3CDTF">2024-09-17T07:30:00Z</dcterms:modified>
</cp:coreProperties>
</file>