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AB924" w14:textId="0286EF92" w:rsidR="00C7616A" w:rsidRPr="00C7616A" w:rsidRDefault="00C7616A" w:rsidP="00487008">
      <w:pPr>
        <w:pStyle w:val="Nagwek1"/>
        <w:spacing w:line="360" w:lineRule="auto"/>
        <w:rPr>
          <w:rFonts w:ascii="Arial" w:hAnsi="Arial" w:cs="Arial"/>
          <w:b/>
          <w:bCs/>
          <w:color w:val="auto"/>
        </w:rPr>
      </w:pPr>
      <w:r w:rsidRPr="00C7616A">
        <w:rPr>
          <w:rFonts w:ascii="Arial" w:hAnsi="Arial" w:cs="Arial"/>
          <w:b/>
          <w:bCs/>
          <w:color w:val="auto"/>
        </w:rPr>
        <w:t>Informacja w tekście łatwym do czytania i rozumienia</w:t>
      </w:r>
      <w:r w:rsidR="007C1DB0">
        <w:rPr>
          <w:rFonts w:ascii="Arial" w:hAnsi="Arial" w:cs="Arial"/>
          <w:b/>
          <w:bCs/>
          <w:color w:val="auto"/>
        </w:rPr>
        <w:br/>
      </w:r>
      <w:r w:rsidRPr="00C7616A">
        <w:rPr>
          <w:rFonts w:ascii="Arial" w:hAnsi="Arial" w:cs="Arial"/>
          <w:b/>
          <w:bCs/>
          <w:color w:val="auto"/>
        </w:rPr>
        <w:t>o Urzędzie Miasta Ostrowca Świętokrzyskiego</w:t>
      </w:r>
    </w:p>
    <w:p w14:paraId="780C8D55" w14:textId="77777777" w:rsidR="00C7616A" w:rsidRDefault="00C7616A" w:rsidP="00487008">
      <w:pPr>
        <w:spacing w:line="360" w:lineRule="auto"/>
        <w:rPr>
          <w:rFonts w:ascii="Arial" w:hAnsi="Arial" w:cs="Arial"/>
          <w:sz w:val="28"/>
          <w:szCs w:val="28"/>
        </w:rPr>
      </w:pPr>
    </w:p>
    <w:p w14:paraId="3913224C" w14:textId="35116997" w:rsidR="000E107D" w:rsidRPr="00C4392F" w:rsidRDefault="005219BF" w:rsidP="00487008">
      <w:pPr>
        <w:spacing w:line="360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Witamy w Urzędzie </w:t>
      </w:r>
      <w:r w:rsidR="00015F0E" w:rsidRPr="00C4392F">
        <w:rPr>
          <w:rFonts w:ascii="Arial" w:hAnsi="Arial" w:cs="Arial"/>
          <w:sz w:val="28"/>
          <w:szCs w:val="28"/>
        </w:rPr>
        <w:t>Miasta Ostrowca Świętokrzyskiego</w:t>
      </w:r>
      <w:r w:rsidRPr="00C4392F">
        <w:rPr>
          <w:rFonts w:ascii="Arial" w:hAnsi="Arial" w:cs="Arial"/>
          <w:sz w:val="28"/>
          <w:szCs w:val="28"/>
        </w:rPr>
        <w:t>.</w:t>
      </w:r>
    </w:p>
    <w:p w14:paraId="5F54C295" w14:textId="51B9A545" w:rsidR="00130CA4" w:rsidRPr="00C4392F" w:rsidRDefault="00130CA4" w:rsidP="00487008">
      <w:pPr>
        <w:spacing w:line="360" w:lineRule="auto"/>
        <w:rPr>
          <w:rFonts w:ascii="Arial" w:hAnsi="Arial" w:cs="Arial"/>
          <w:sz w:val="28"/>
          <w:szCs w:val="28"/>
        </w:rPr>
      </w:pPr>
    </w:p>
    <w:p w14:paraId="649F574A" w14:textId="786A7A4D" w:rsidR="00C7616A" w:rsidRPr="00C7616A" w:rsidRDefault="00C7616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7616A">
        <w:rPr>
          <w:rFonts w:ascii="Arial" w:hAnsi="Arial" w:cs="Arial"/>
          <w:b/>
          <w:bCs/>
          <w:sz w:val="28"/>
          <w:szCs w:val="28"/>
        </w:rPr>
        <w:t>Siedziba Urzędu Miasta</w:t>
      </w:r>
      <w:r w:rsidRPr="00C7616A">
        <w:rPr>
          <w:rFonts w:ascii="Arial" w:hAnsi="Arial" w:cs="Arial"/>
          <w:sz w:val="28"/>
          <w:szCs w:val="28"/>
        </w:rPr>
        <w:t xml:space="preserve"> jest pod adresem:</w:t>
      </w:r>
      <w:r w:rsidR="001F5FA2">
        <w:rPr>
          <w:rFonts w:ascii="Arial" w:hAnsi="Arial" w:cs="Arial"/>
          <w:sz w:val="28"/>
          <w:szCs w:val="28"/>
        </w:rPr>
        <w:br/>
      </w:r>
      <w:r w:rsidRPr="00C7616A">
        <w:rPr>
          <w:rFonts w:ascii="Arial" w:hAnsi="Arial" w:cs="Arial"/>
          <w:sz w:val="28"/>
          <w:szCs w:val="28"/>
        </w:rPr>
        <w:t>ul. Jana Głogowskiego 3/5</w:t>
      </w:r>
      <w:r w:rsidR="001F5FA2">
        <w:rPr>
          <w:rFonts w:ascii="Arial" w:hAnsi="Arial" w:cs="Arial"/>
          <w:sz w:val="28"/>
          <w:szCs w:val="28"/>
        </w:rPr>
        <w:br/>
      </w:r>
      <w:r w:rsidRPr="00C7616A">
        <w:rPr>
          <w:rFonts w:ascii="Arial" w:hAnsi="Arial" w:cs="Arial"/>
          <w:sz w:val="28"/>
          <w:szCs w:val="28"/>
        </w:rPr>
        <w:t>Ostrowiec Świętokrzyski.</w:t>
      </w:r>
    </w:p>
    <w:p w14:paraId="0EE4FD78" w14:textId="23FD1AEC" w:rsidR="00C7616A" w:rsidRPr="00C7616A" w:rsidRDefault="00C7616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7616A">
        <w:rPr>
          <w:rFonts w:ascii="Arial" w:hAnsi="Arial" w:cs="Arial"/>
          <w:sz w:val="28"/>
          <w:szCs w:val="28"/>
        </w:rPr>
        <w:t>Urząd miasta ma dwa wejścia:</w:t>
      </w:r>
      <w:r w:rsidR="001F5FA2">
        <w:rPr>
          <w:rFonts w:ascii="Arial" w:hAnsi="Arial" w:cs="Arial"/>
          <w:sz w:val="28"/>
          <w:szCs w:val="28"/>
        </w:rPr>
        <w:br/>
      </w:r>
      <w:r w:rsidRPr="00C7616A">
        <w:rPr>
          <w:rFonts w:ascii="Arial" w:hAnsi="Arial" w:cs="Arial"/>
          <w:sz w:val="28"/>
          <w:szCs w:val="28"/>
        </w:rPr>
        <w:t xml:space="preserve">wejście główne i wejście do </w:t>
      </w:r>
      <w:r w:rsidRPr="00C7616A">
        <w:rPr>
          <w:rFonts w:ascii="Arial" w:hAnsi="Arial" w:cs="Arial"/>
          <w:b/>
          <w:bCs/>
          <w:sz w:val="28"/>
          <w:szCs w:val="28"/>
        </w:rPr>
        <w:t>Biura Obsługi Interesanta</w:t>
      </w:r>
      <w:r w:rsidRPr="00C7616A">
        <w:rPr>
          <w:rFonts w:ascii="Arial" w:hAnsi="Arial" w:cs="Arial"/>
          <w:sz w:val="28"/>
          <w:szCs w:val="28"/>
        </w:rPr>
        <w:t>.</w:t>
      </w:r>
    </w:p>
    <w:p w14:paraId="14B3FC26" w14:textId="18DF93EA" w:rsidR="00130CA4" w:rsidRDefault="00C7616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7616A">
        <w:rPr>
          <w:rFonts w:ascii="Arial" w:hAnsi="Arial" w:cs="Arial"/>
          <w:b/>
          <w:bCs/>
          <w:sz w:val="28"/>
          <w:szCs w:val="28"/>
        </w:rPr>
        <w:t>Interesant</w:t>
      </w:r>
      <w:r w:rsidRPr="00C7616A">
        <w:rPr>
          <w:rFonts w:ascii="Arial" w:hAnsi="Arial" w:cs="Arial"/>
          <w:sz w:val="28"/>
          <w:szCs w:val="28"/>
        </w:rPr>
        <w:t xml:space="preserve"> to osoba, która chce załatwić sprawę w urzędzie.</w:t>
      </w:r>
    </w:p>
    <w:p w14:paraId="24A92734" w14:textId="769B55F6" w:rsidR="00C54ADF" w:rsidRPr="00C4392F" w:rsidRDefault="001F5FA2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6408321" wp14:editId="76CB76E5">
            <wp:simplePos x="0" y="0"/>
            <wp:positionH relativeFrom="page">
              <wp:posOffset>5153025</wp:posOffset>
            </wp:positionH>
            <wp:positionV relativeFrom="page">
              <wp:posOffset>5296535</wp:posOffset>
            </wp:positionV>
            <wp:extent cx="1805940" cy="1202690"/>
            <wp:effectExtent l="0" t="0" r="3810" b="0"/>
            <wp:wrapSquare wrapText="bothSides"/>
            <wp:docPr id="1" name="Obraz 1" descr="Prezydent Miasta podpisuje dokumenty. Na biurku leży Konstytucja Rzeczypospolitej Polskiej w czerwonej oprawie, po prawej stronie stoi biała filiżanka z herbem mia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ezydent Ostrowca Świętokrzyskiego Jarosław Górczyński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33E7A" w:rsidRPr="00C4392F">
        <w:rPr>
          <w:rFonts w:ascii="Arial" w:hAnsi="Arial" w:cs="Arial"/>
          <w:sz w:val="28"/>
          <w:szCs w:val="28"/>
        </w:rPr>
        <w:t xml:space="preserve">Urzędem Miasta zarządza </w:t>
      </w:r>
      <w:r w:rsidR="002E6393" w:rsidRPr="00C4392F">
        <w:rPr>
          <w:rFonts w:ascii="Arial" w:hAnsi="Arial" w:cs="Arial"/>
          <w:b/>
          <w:bCs/>
          <w:sz w:val="28"/>
          <w:szCs w:val="28"/>
        </w:rPr>
        <w:t>p</w:t>
      </w:r>
      <w:r w:rsidR="00233E7A" w:rsidRPr="00C4392F">
        <w:rPr>
          <w:rFonts w:ascii="Arial" w:hAnsi="Arial" w:cs="Arial"/>
          <w:b/>
          <w:bCs/>
          <w:sz w:val="28"/>
          <w:szCs w:val="28"/>
        </w:rPr>
        <w:t>rezydent</w:t>
      </w:r>
      <w:r w:rsidR="002E6393" w:rsidRPr="00C4392F">
        <w:rPr>
          <w:rFonts w:ascii="Arial" w:hAnsi="Arial" w:cs="Arial"/>
          <w:b/>
          <w:bCs/>
          <w:sz w:val="28"/>
          <w:szCs w:val="28"/>
        </w:rPr>
        <w:t xml:space="preserve"> miasta</w:t>
      </w:r>
      <w:r w:rsidR="00C54ADF" w:rsidRPr="00C4392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="00C54ADF" w:rsidRPr="00C4392F">
        <w:rPr>
          <w:rFonts w:ascii="Arial" w:hAnsi="Arial" w:cs="Arial"/>
          <w:sz w:val="28"/>
          <w:szCs w:val="28"/>
        </w:rPr>
        <w:t xml:space="preserve">Prezydent </w:t>
      </w:r>
      <w:r w:rsidR="007832DA" w:rsidRPr="00C4392F">
        <w:rPr>
          <w:rFonts w:ascii="Arial" w:hAnsi="Arial" w:cs="Arial"/>
          <w:sz w:val="28"/>
          <w:szCs w:val="28"/>
        </w:rPr>
        <w:t xml:space="preserve">Ostrowca Świętokrzyskiego </w:t>
      </w:r>
      <w:r w:rsidR="00C7616A">
        <w:rPr>
          <w:rFonts w:ascii="Arial" w:hAnsi="Arial" w:cs="Arial"/>
          <w:sz w:val="28"/>
          <w:szCs w:val="28"/>
        </w:rPr>
        <w:br/>
      </w:r>
      <w:r w:rsidR="00C54ADF" w:rsidRPr="00C4392F">
        <w:rPr>
          <w:rFonts w:ascii="Arial" w:hAnsi="Arial" w:cs="Arial"/>
          <w:sz w:val="28"/>
          <w:szCs w:val="28"/>
        </w:rPr>
        <w:t>nazywa się</w:t>
      </w:r>
      <w:r w:rsidR="00233E7A" w:rsidRPr="00C4392F">
        <w:rPr>
          <w:rFonts w:ascii="Arial" w:hAnsi="Arial" w:cs="Arial"/>
          <w:sz w:val="28"/>
          <w:szCs w:val="28"/>
        </w:rPr>
        <w:t xml:space="preserve"> </w:t>
      </w:r>
      <w:r w:rsidR="00791903">
        <w:rPr>
          <w:rFonts w:ascii="Arial" w:hAnsi="Arial" w:cs="Arial"/>
          <w:sz w:val="28"/>
          <w:szCs w:val="28"/>
        </w:rPr>
        <w:t>Artur Łakomiec</w:t>
      </w:r>
      <w:r w:rsidR="00C54ADF" w:rsidRPr="00C4392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="00C54ADF" w:rsidRPr="00C4392F">
        <w:rPr>
          <w:rFonts w:ascii="Arial" w:hAnsi="Arial" w:cs="Arial"/>
          <w:sz w:val="28"/>
          <w:szCs w:val="28"/>
        </w:rPr>
        <w:t>Prezydentowi pomagają zastępcy.</w:t>
      </w:r>
      <w:r w:rsidR="003739DA" w:rsidRPr="00C4392F">
        <w:rPr>
          <w:rFonts w:ascii="Arial" w:hAnsi="Arial" w:cs="Arial"/>
          <w:sz w:val="28"/>
          <w:szCs w:val="28"/>
        </w:rPr>
        <w:t xml:space="preserve"> </w:t>
      </w:r>
    </w:p>
    <w:p w14:paraId="44B14FCF" w14:textId="77C34209" w:rsidR="002E6393" w:rsidRPr="00C4392F" w:rsidRDefault="003739D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Prezydent </w:t>
      </w:r>
      <w:r w:rsidR="002E6393" w:rsidRPr="00C4392F">
        <w:rPr>
          <w:rFonts w:ascii="Arial" w:hAnsi="Arial" w:cs="Arial"/>
          <w:sz w:val="28"/>
          <w:szCs w:val="28"/>
        </w:rPr>
        <w:t>m</w:t>
      </w:r>
      <w:r w:rsidRPr="00C4392F">
        <w:rPr>
          <w:rFonts w:ascii="Arial" w:hAnsi="Arial" w:cs="Arial"/>
          <w:sz w:val="28"/>
          <w:szCs w:val="28"/>
        </w:rPr>
        <w:t xml:space="preserve">iasta </w:t>
      </w:r>
      <w:r w:rsidR="002E6393" w:rsidRPr="00C4392F">
        <w:rPr>
          <w:rFonts w:ascii="Arial" w:hAnsi="Arial" w:cs="Arial"/>
          <w:sz w:val="28"/>
          <w:szCs w:val="28"/>
        </w:rPr>
        <w:t xml:space="preserve">zarządza </w:t>
      </w:r>
      <w:r w:rsidR="00487008">
        <w:rPr>
          <w:rFonts w:ascii="Arial" w:hAnsi="Arial" w:cs="Arial"/>
          <w:sz w:val="28"/>
          <w:szCs w:val="28"/>
        </w:rPr>
        <w:br/>
      </w:r>
      <w:r w:rsidR="00C7616A">
        <w:rPr>
          <w:rFonts w:ascii="Arial" w:hAnsi="Arial" w:cs="Arial"/>
          <w:sz w:val="28"/>
          <w:szCs w:val="28"/>
        </w:rPr>
        <w:t>placówkami</w:t>
      </w:r>
      <w:r w:rsidR="002E6393" w:rsidRPr="00C4392F">
        <w:rPr>
          <w:rFonts w:ascii="Arial" w:hAnsi="Arial" w:cs="Arial"/>
          <w:sz w:val="28"/>
          <w:szCs w:val="28"/>
        </w:rPr>
        <w:t xml:space="preserve"> </w:t>
      </w:r>
      <w:r w:rsidR="00C7616A">
        <w:rPr>
          <w:rFonts w:ascii="Arial" w:hAnsi="Arial" w:cs="Arial"/>
          <w:sz w:val="28"/>
          <w:szCs w:val="28"/>
        </w:rPr>
        <w:t>i działaniami</w:t>
      </w:r>
      <w:r w:rsidR="00487008">
        <w:rPr>
          <w:rFonts w:ascii="Arial" w:hAnsi="Arial" w:cs="Arial"/>
          <w:sz w:val="28"/>
          <w:szCs w:val="28"/>
        </w:rPr>
        <w:t xml:space="preserve"> </w:t>
      </w:r>
      <w:r w:rsidR="002E6393" w:rsidRPr="00C4392F">
        <w:rPr>
          <w:rFonts w:ascii="Arial" w:hAnsi="Arial" w:cs="Arial"/>
          <w:sz w:val="28"/>
          <w:szCs w:val="28"/>
        </w:rPr>
        <w:t>miasta</w:t>
      </w:r>
      <w:r w:rsidR="00C7616A">
        <w:rPr>
          <w:rFonts w:ascii="Arial" w:hAnsi="Arial" w:cs="Arial"/>
          <w:sz w:val="28"/>
          <w:szCs w:val="28"/>
        </w:rPr>
        <w:t xml:space="preserve">. </w:t>
      </w:r>
      <w:r w:rsidR="00487008">
        <w:rPr>
          <w:rFonts w:ascii="Arial" w:hAnsi="Arial" w:cs="Arial"/>
          <w:sz w:val="28"/>
          <w:szCs w:val="28"/>
        </w:rPr>
        <w:br/>
      </w:r>
      <w:r w:rsidR="00C7616A">
        <w:rPr>
          <w:rFonts w:ascii="Arial" w:hAnsi="Arial" w:cs="Arial"/>
          <w:sz w:val="28"/>
          <w:szCs w:val="28"/>
        </w:rPr>
        <w:t>Na przykład:</w:t>
      </w:r>
    </w:p>
    <w:p w14:paraId="5A0C01D4" w14:textId="6457BCF9" w:rsidR="00C54ADF" w:rsidRPr="001F5FA2" w:rsidRDefault="00C7616A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s</w:t>
      </w:r>
      <w:r w:rsidR="002E6393" w:rsidRPr="001F5FA2">
        <w:rPr>
          <w:rFonts w:ascii="Arial" w:hAnsi="Arial" w:cs="Arial"/>
          <w:sz w:val="28"/>
          <w:szCs w:val="28"/>
        </w:rPr>
        <w:t>zkołami</w:t>
      </w:r>
      <w:r w:rsidR="00BB3461" w:rsidRPr="001F5FA2">
        <w:rPr>
          <w:rFonts w:ascii="Arial" w:hAnsi="Arial" w:cs="Arial"/>
          <w:sz w:val="28"/>
          <w:szCs w:val="28"/>
        </w:rPr>
        <w:t>,</w:t>
      </w:r>
    </w:p>
    <w:p w14:paraId="5C453F82" w14:textId="53CDCDB0" w:rsidR="002E6393" w:rsidRPr="001F5FA2" w:rsidRDefault="002E6393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 xml:space="preserve">kulturą: na przykład </w:t>
      </w:r>
      <w:r w:rsidR="00C979CF" w:rsidRPr="001F5FA2">
        <w:rPr>
          <w:rFonts w:ascii="Arial" w:hAnsi="Arial" w:cs="Arial"/>
          <w:sz w:val="28"/>
          <w:szCs w:val="28"/>
        </w:rPr>
        <w:t>kinem i biblioteką</w:t>
      </w:r>
    </w:p>
    <w:p w14:paraId="3A820904" w14:textId="3A886568" w:rsidR="002E6393" w:rsidRPr="001F5FA2" w:rsidRDefault="002E6393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ośrodkami sportu</w:t>
      </w:r>
      <w:r w:rsidR="00BB3461" w:rsidRPr="001F5FA2">
        <w:rPr>
          <w:rFonts w:ascii="Arial" w:hAnsi="Arial" w:cs="Arial"/>
          <w:sz w:val="28"/>
          <w:szCs w:val="28"/>
        </w:rPr>
        <w:t>,</w:t>
      </w:r>
    </w:p>
    <w:p w14:paraId="70D3AEFC" w14:textId="30831770" w:rsidR="002E6393" w:rsidRPr="001F5FA2" w:rsidRDefault="002E6393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 xml:space="preserve">pomocą społeczną: </w:t>
      </w:r>
      <w:r w:rsidR="00C4392F" w:rsidRPr="001F5FA2">
        <w:rPr>
          <w:rFonts w:ascii="Arial" w:hAnsi="Arial" w:cs="Arial"/>
          <w:sz w:val="28"/>
          <w:szCs w:val="28"/>
        </w:rPr>
        <w:br/>
      </w:r>
      <w:r w:rsidR="00487008" w:rsidRPr="001F5FA2">
        <w:rPr>
          <w:rFonts w:ascii="Arial" w:hAnsi="Arial" w:cs="Arial"/>
          <w:sz w:val="28"/>
          <w:szCs w:val="28"/>
        </w:rPr>
        <w:t xml:space="preserve">na przykład przyznawaniem zasiłków </w:t>
      </w:r>
      <w:r w:rsidR="00487008" w:rsidRPr="001F5FA2">
        <w:rPr>
          <w:rFonts w:ascii="Arial" w:hAnsi="Arial" w:cs="Arial"/>
          <w:sz w:val="28"/>
          <w:szCs w:val="28"/>
        </w:rPr>
        <w:br/>
        <w:t>dla osób z niepełnosprawnością,</w:t>
      </w:r>
    </w:p>
    <w:p w14:paraId="6C9B6407" w14:textId="446DBD6E" w:rsidR="00C54ADF" w:rsidRPr="000A718B" w:rsidRDefault="00BB22CB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naprawą i budową nowych dróg</w:t>
      </w:r>
      <w:r w:rsidR="00BB3461" w:rsidRPr="000A718B">
        <w:rPr>
          <w:rFonts w:ascii="Arial" w:hAnsi="Arial" w:cs="Arial"/>
          <w:sz w:val="28"/>
          <w:szCs w:val="28"/>
        </w:rPr>
        <w:t>,</w:t>
      </w:r>
    </w:p>
    <w:p w14:paraId="554E5C00" w14:textId="77777777" w:rsidR="00BB22CB" w:rsidRPr="000A718B" w:rsidRDefault="00BB22CB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czystością i porządkiem w mieście,</w:t>
      </w:r>
    </w:p>
    <w:p w14:paraId="59ED9896" w14:textId="46CA3BC3" w:rsidR="003739DA" w:rsidRPr="000A718B" w:rsidRDefault="00BB22CB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zielenią: na przykład parkami</w:t>
      </w:r>
      <w:r w:rsidR="00C4392F" w:rsidRPr="000A718B">
        <w:rPr>
          <w:rFonts w:ascii="Arial" w:hAnsi="Arial" w:cs="Arial"/>
          <w:sz w:val="28"/>
          <w:szCs w:val="28"/>
        </w:rPr>
        <w:t>.</w:t>
      </w:r>
    </w:p>
    <w:p w14:paraId="1C0DD9A7" w14:textId="1B016B99" w:rsidR="00130CA4" w:rsidRDefault="002E6393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 urzędzie pracują też </w:t>
      </w:r>
      <w:r w:rsidRPr="001F5FA2">
        <w:rPr>
          <w:rFonts w:ascii="Arial" w:hAnsi="Arial" w:cs="Arial"/>
          <w:b/>
          <w:bCs/>
          <w:sz w:val="28"/>
          <w:szCs w:val="28"/>
        </w:rPr>
        <w:t>urzędnicy</w:t>
      </w:r>
      <w:r w:rsidRPr="00C4392F">
        <w:rPr>
          <w:rFonts w:ascii="Arial" w:hAnsi="Arial" w:cs="Arial"/>
          <w:sz w:val="28"/>
          <w:szCs w:val="28"/>
        </w:rPr>
        <w:t>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Urzędnicy pomagają mieszkańcom załatwić sprawy.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Pomagają też firmom i organizacjom pozarządowym.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Na przykład stowarzyszeniom i fundacjom.</w:t>
      </w:r>
    </w:p>
    <w:p w14:paraId="55F628C0" w14:textId="5686CB2C" w:rsidR="00130CA4" w:rsidRPr="00C4392F" w:rsidRDefault="003739D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lastRenderedPageBreak/>
        <w:t xml:space="preserve">W Urzędzie Miasta </w:t>
      </w:r>
      <w:r w:rsidR="002E6393" w:rsidRPr="00C4392F">
        <w:rPr>
          <w:rFonts w:ascii="Arial" w:hAnsi="Arial" w:cs="Arial"/>
          <w:sz w:val="28"/>
          <w:szCs w:val="28"/>
        </w:rPr>
        <w:t>możesz załatwić różne sprawy</w:t>
      </w:r>
      <w:r w:rsidR="00130CA4" w:rsidRPr="00C4392F">
        <w:rPr>
          <w:rFonts w:ascii="Arial" w:hAnsi="Arial" w:cs="Arial"/>
          <w:sz w:val="28"/>
          <w:szCs w:val="28"/>
        </w:rPr>
        <w:t>.</w:t>
      </w:r>
      <w:r w:rsidR="001F5FA2">
        <w:rPr>
          <w:rFonts w:ascii="Arial" w:hAnsi="Arial" w:cs="Arial"/>
          <w:sz w:val="28"/>
          <w:szCs w:val="28"/>
        </w:rPr>
        <w:br/>
      </w:r>
      <w:r w:rsidR="00130CA4" w:rsidRPr="00C4392F">
        <w:rPr>
          <w:rFonts w:ascii="Arial" w:hAnsi="Arial" w:cs="Arial"/>
          <w:sz w:val="28"/>
          <w:szCs w:val="28"/>
        </w:rPr>
        <w:t>Na przykład:</w:t>
      </w:r>
    </w:p>
    <w:p w14:paraId="57637B9C" w14:textId="3CE0FE8C" w:rsidR="00BB22CB" w:rsidRPr="00BB22CB" w:rsidRDefault="002E6393" w:rsidP="00BB22CB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o</w:t>
      </w:r>
      <w:r w:rsidR="00C4392F">
        <w:rPr>
          <w:rFonts w:ascii="Arial" w:hAnsi="Arial" w:cs="Arial"/>
          <w:sz w:val="28"/>
          <w:szCs w:val="28"/>
        </w:rPr>
        <w:t>debrać</w:t>
      </w:r>
      <w:r w:rsidR="003739DA" w:rsidRPr="00C4392F">
        <w:rPr>
          <w:rFonts w:ascii="Arial" w:hAnsi="Arial" w:cs="Arial"/>
          <w:sz w:val="28"/>
          <w:szCs w:val="28"/>
        </w:rPr>
        <w:t xml:space="preserve"> dowód osobisty</w:t>
      </w:r>
      <w:r w:rsidRPr="00C4392F">
        <w:rPr>
          <w:rFonts w:ascii="Arial" w:hAnsi="Arial" w:cs="Arial"/>
          <w:sz w:val="28"/>
          <w:szCs w:val="28"/>
        </w:rPr>
        <w:t>,</w:t>
      </w:r>
    </w:p>
    <w:p w14:paraId="79AAF309" w14:textId="24630117" w:rsidR="0084449C" w:rsidRDefault="002E6393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zarejestr</w:t>
      </w:r>
      <w:r w:rsidR="00C4392F">
        <w:rPr>
          <w:rFonts w:ascii="Arial" w:hAnsi="Arial" w:cs="Arial"/>
          <w:sz w:val="28"/>
          <w:szCs w:val="28"/>
        </w:rPr>
        <w:t>ować</w:t>
      </w:r>
      <w:r w:rsidRPr="00C4392F">
        <w:rPr>
          <w:rFonts w:ascii="Arial" w:hAnsi="Arial" w:cs="Arial"/>
          <w:sz w:val="28"/>
          <w:szCs w:val="28"/>
        </w:rPr>
        <w:t xml:space="preserve"> firmę</w:t>
      </w:r>
      <w:r w:rsidR="0084449C" w:rsidRPr="00C4392F">
        <w:rPr>
          <w:rFonts w:ascii="Arial" w:hAnsi="Arial" w:cs="Arial"/>
          <w:sz w:val="28"/>
          <w:szCs w:val="28"/>
        </w:rPr>
        <w:t>,</w:t>
      </w:r>
    </w:p>
    <w:p w14:paraId="4DCD53C7" w14:textId="22417526" w:rsidR="0062652D" w:rsidRPr="000A718B" w:rsidRDefault="0062652D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zapłacić podatki,</w:t>
      </w:r>
    </w:p>
    <w:p w14:paraId="4A5FB7FE" w14:textId="39CF62FB" w:rsidR="002E6393" w:rsidRPr="00C4392F" w:rsidRDefault="0084449C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złoży</w:t>
      </w:r>
      <w:r w:rsidR="00C4392F">
        <w:rPr>
          <w:rFonts w:ascii="Arial" w:hAnsi="Arial" w:cs="Arial"/>
          <w:sz w:val="28"/>
          <w:szCs w:val="28"/>
        </w:rPr>
        <w:t>ć</w:t>
      </w:r>
      <w:r w:rsidRPr="00C4392F">
        <w:rPr>
          <w:rFonts w:ascii="Arial" w:hAnsi="Arial" w:cs="Arial"/>
          <w:sz w:val="28"/>
          <w:szCs w:val="28"/>
        </w:rPr>
        <w:t xml:space="preserve"> wniosek o odpis aktu urodzenia</w:t>
      </w:r>
      <w:r w:rsidR="002E6393" w:rsidRPr="00C4392F">
        <w:rPr>
          <w:rFonts w:ascii="Arial" w:hAnsi="Arial" w:cs="Arial"/>
          <w:sz w:val="28"/>
          <w:szCs w:val="28"/>
        </w:rPr>
        <w:t>.</w:t>
      </w:r>
    </w:p>
    <w:p w14:paraId="54ED09B0" w14:textId="3CFBDD39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W Urzędzie Miasta możesz też zapytać o ważne sprawy.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Na przykład: jak segregować śmieci?</w:t>
      </w:r>
    </w:p>
    <w:p w14:paraId="2737BD9B" w14:textId="54A96F15" w:rsidR="002E6393" w:rsidRPr="00C4392F" w:rsidRDefault="00487008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896586" wp14:editId="4CE2B55D">
            <wp:simplePos x="0" y="0"/>
            <wp:positionH relativeFrom="page">
              <wp:posOffset>4391660</wp:posOffset>
            </wp:positionH>
            <wp:positionV relativeFrom="paragraph">
              <wp:posOffset>254000</wp:posOffset>
            </wp:positionV>
            <wp:extent cx="2529205" cy="1686560"/>
            <wp:effectExtent l="0" t="0" r="4445" b="8890"/>
            <wp:wrapSquare wrapText="bothSides"/>
            <wp:docPr id="2" name="Obraz 2" descr="Jasna, dwupiętrowa kamienica. Między dwoma balkonami wejście do Biura Obsługi Interesa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Jasna, dwupiętrowa kamienica. Między dwoma balkonami wejście do Biura Obsługi Interesant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CA4" w:rsidRPr="00C4392F">
        <w:rPr>
          <w:rFonts w:ascii="Arial" w:hAnsi="Arial" w:cs="Arial"/>
          <w:sz w:val="28"/>
          <w:szCs w:val="28"/>
        </w:rPr>
        <w:t xml:space="preserve">Te sprawy załatwisz </w:t>
      </w:r>
      <w:r>
        <w:rPr>
          <w:rFonts w:ascii="Arial" w:hAnsi="Arial" w:cs="Arial"/>
          <w:sz w:val="28"/>
          <w:szCs w:val="28"/>
        </w:rPr>
        <w:br/>
      </w:r>
      <w:r w:rsidR="00130CA4" w:rsidRPr="00C4392F">
        <w:rPr>
          <w:rFonts w:ascii="Arial" w:hAnsi="Arial" w:cs="Arial"/>
          <w:sz w:val="28"/>
          <w:szCs w:val="28"/>
        </w:rPr>
        <w:t xml:space="preserve">w </w:t>
      </w:r>
      <w:r w:rsidR="00130CA4" w:rsidRPr="00487008">
        <w:rPr>
          <w:rFonts w:ascii="Arial" w:hAnsi="Arial" w:cs="Arial"/>
          <w:b/>
          <w:bCs/>
          <w:sz w:val="28"/>
          <w:szCs w:val="28"/>
        </w:rPr>
        <w:t>Biurze Obsługi Interesanta.</w:t>
      </w:r>
    </w:p>
    <w:p w14:paraId="64AA7B31" w14:textId="4EDBA5F7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Wejście do </w:t>
      </w:r>
      <w:r w:rsidRPr="00C4392F">
        <w:rPr>
          <w:rFonts w:ascii="Arial" w:hAnsi="Arial" w:cs="Arial"/>
          <w:bCs/>
          <w:sz w:val="28"/>
          <w:szCs w:val="28"/>
        </w:rPr>
        <w:t>Biura Obsługi Interesanta</w:t>
      </w:r>
      <w:r w:rsidRPr="00C4392F">
        <w:rPr>
          <w:rFonts w:ascii="Arial" w:hAnsi="Arial" w:cs="Arial"/>
          <w:sz w:val="28"/>
          <w:szCs w:val="28"/>
        </w:rPr>
        <w:t xml:space="preserve"> </w:t>
      </w:r>
      <w:r w:rsidR="00487008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 xml:space="preserve">jest od ul. Jana Głogowskiego </w:t>
      </w:r>
      <w:r w:rsidR="00487008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 xml:space="preserve">przy placu św. Floriana. </w:t>
      </w:r>
    </w:p>
    <w:p w14:paraId="20450769" w14:textId="10C0EF4F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bCs/>
          <w:sz w:val="28"/>
          <w:szCs w:val="28"/>
        </w:rPr>
        <w:t xml:space="preserve">Biuro Obsługi Interesanta </w:t>
      </w:r>
      <w:r w:rsidR="00487008">
        <w:rPr>
          <w:rFonts w:ascii="Arial" w:hAnsi="Arial" w:cs="Arial"/>
          <w:bCs/>
          <w:sz w:val="28"/>
          <w:szCs w:val="28"/>
        </w:rPr>
        <w:br/>
      </w:r>
      <w:r w:rsidRPr="00C4392F">
        <w:rPr>
          <w:rFonts w:ascii="Arial" w:hAnsi="Arial" w:cs="Arial"/>
          <w:bCs/>
          <w:sz w:val="28"/>
          <w:szCs w:val="28"/>
        </w:rPr>
        <w:t xml:space="preserve">jest </w:t>
      </w:r>
      <w:r w:rsidRPr="00C4392F">
        <w:rPr>
          <w:rFonts w:ascii="Arial" w:hAnsi="Arial" w:cs="Arial"/>
          <w:sz w:val="28"/>
          <w:szCs w:val="28"/>
        </w:rPr>
        <w:t>na parterze.</w:t>
      </w:r>
    </w:p>
    <w:p w14:paraId="7E9B0359" w14:textId="346C3F71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Naprzeciwko wejścia do Biura Obsługi Interesanta jest parking. 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 xml:space="preserve">Na parkingu są trzy miejsca parkingowe </w:t>
      </w:r>
      <w:r w:rsidRPr="00C4392F">
        <w:rPr>
          <w:rFonts w:ascii="Arial" w:hAnsi="Arial" w:cs="Arial"/>
          <w:sz w:val="28"/>
          <w:szCs w:val="28"/>
        </w:rPr>
        <w:br/>
        <w:t xml:space="preserve">dla osób z niepełnosprawnościami. </w:t>
      </w:r>
      <w:r w:rsidR="001F5FA2">
        <w:rPr>
          <w:rFonts w:ascii="Arial" w:hAnsi="Arial" w:cs="Arial"/>
          <w:sz w:val="28"/>
          <w:szCs w:val="28"/>
        </w:rPr>
        <w:br/>
      </w:r>
      <w:r w:rsidR="00C979CF">
        <w:rPr>
          <w:rFonts w:ascii="Arial" w:hAnsi="Arial" w:cs="Arial"/>
          <w:sz w:val="28"/>
          <w:szCs w:val="28"/>
        </w:rPr>
        <w:t>Jedno</w:t>
      </w:r>
      <w:r w:rsidRPr="00C4392F">
        <w:rPr>
          <w:rFonts w:ascii="Arial" w:hAnsi="Arial" w:cs="Arial"/>
          <w:sz w:val="28"/>
          <w:szCs w:val="28"/>
        </w:rPr>
        <w:t xml:space="preserve"> miejsce parkingowe dla osób z niepełnosprawnościami </w:t>
      </w:r>
      <w:r w:rsidRPr="00C4392F">
        <w:rPr>
          <w:rFonts w:ascii="Arial" w:hAnsi="Arial" w:cs="Arial"/>
          <w:sz w:val="28"/>
          <w:szCs w:val="28"/>
        </w:rPr>
        <w:br/>
        <w:t xml:space="preserve">jest </w:t>
      </w:r>
      <w:r w:rsidR="00C979CF">
        <w:rPr>
          <w:rFonts w:ascii="Arial" w:hAnsi="Arial" w:cs="Arial"/>
          <w:sz w:val="28"/>
          <w:szCs w:val="28"/>
        </w:rPr>
        <w:t xml:space="preserve">też </w:t>
      </w:r>
      <w:r w:rsidRPr="00C4392F">
        <w:rPr>
          <w:rFonts w:ascii="Arial" w:hAnsi="Arial" w:cs="Arial"/>
          <w:sz w:val="28"/>
          <w:szCs w:val="28"/>
        </w:rPr>
        <w:t xml:space="preserve">przy wejściu głównym. 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Wejście główne jest z boku budynku.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Jest tam duży napis URZĄD MIASTA.</w:t>
      </w:r>
    </w:p>
    <w:p w14:paraId="636CBEB9" w14:textId="57F50B54" w:rsidR="001F08E1" w:rsidRDefault="00C0408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Do urzędu można wejść z psem asystującym. 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Tłumacz polskiego języka migowego jest dostępny przez Internet.</w:t>
      </w:r>
    </w:p>
    <w:p w14:paraId="63514BDB" w14:textId="248860B9" w:rsidR="001F5FA2" w:rsidRDefault="00130CA4" w:rsidP="001F5FA2">
      <w:pPr>
        <w:spacing w:before="240"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Niektóre sprawy urzędowe można załatwić </w:t>
      </w:r>
      <w:r w:rsidR="00487008" w:rsidRPr="00487008">
        <w:rPr>
          <w:rFonts w:ascii="Arial" w:hAnsi="Arial" w:cs="Arial"/>
          <w:sz w:val="28"/>
          <w:szCs w:val="28"/>
        </w:rPr>
        <w:t>na piśmie.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To znaczy: można napisać list do urzędu.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Nie trzeba wtedy rozmawiać z urzędnikami.</w:t>
      </w:r>
      <w:r w:rsidR="001F5FA2">
        <w:rPr>
          <w:rFonts w:ascii="Arial" w:hAnsi="Arial" w:cs="Arial"/>
          <w:sz w:val="28"/>
          <w:szCs w:val="28"/>
        </w:rPr>
        <w:br/>
      </w:r>
    </w:p>
    <w:p w14:paraId="5DDDA329" w14:textId="41002895" w:rsidR="002E6393" w:rsidRPr="00C4392F" w:rsidRDefault="001F5FA2" w:rsidP="001F5FA2">
      <w:pPr>
        <w:spacing w:before="240"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385F2D4" wp14:editId="0CC6CED4">
            <wp:simplePos x="0" y="0"/>
            <wp:positionH relativeFrom="page">
              <wp:posOffset>5306060</wp:posOffset>
            </wp:positionH>
            <wp:positionV relativeFrom="paragraph">
              <wp:posOffset>70485</wp:posOffset>
            </wp:positionV>
            <wp:extent cx="1744980" cy="1744980"/>
            <wp:effectExtent l="0" t="0" r="7620" b="762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008" w:rsidRPr="00487008">
        <w:rPr>
          <w:rFonts w:ascii="Arial" w:hAnsi="Arial" w:cs="Arial"/>
          <w:sz w:val="28"/>
          <w:szCs w:val="28"/>
        </w:rPr>
        <w:t>List można przynieść do Biura Obsługi Interesanta.</w:t>
      </w:r>
      <w:r w:rsidR="00487008">
        <w:rPr>
          <w:rFonts w:ascii="Arial" w:hAnsi="Arial" w:cs="Arial"/>
          <w:sz w:val="28"/>
          <w:szCs w:val="28"/>
        </w:rPr>
        <w:br/>
      </w:r>
      <w:r w:rsidR="006F79C1" w:rsidRPr="00C4392F">
        <w:rPr>
          <w:rFonts w:ascii="Arial" w:hAnsi="Arial" w:cs="Arial"/>
          <w:sz w:val="28"/>
          <w:szCs w:val="28"/>
        </w:rPr>
        <w:t>Albo można</w:t>
      </w:r>
      <w:r w:rsidR="002E6393" w:rsidRPr="00C4392F">
        <w:rPr>
          <w:rFonts w:ascii="Arial" w:hAnsi="Arial" w:cs="Arial"/>
          <w:sz w:val="28"/>
          <w:szCs w:val="28"/>
        </w:rPr>
        <w:t xml:space="preserve"> </w:t>
      </w:r>
      <w:r w:rsidR="00487008">
        <w:rPr>
          <w:rFonts w:ascii="Arial" w:hAnsi="Arial" w:cs="Arial"/>
          <w:sz w:val="28"/>
          <w:szCs w:val="28"/>
        </w:rPr>
        <w:t>go</w:t>
      </w:r>
      <w:r w:rsidR="006F79C1" w:rsidRPr="00C4392F">
        <w:rPr>
          <w:rFonts w:ascii="Arial" w:hAnsi="Arial" w:cs="Arial"/>
          <w:sz w:val="28"/>
          <w:szCs w:val="28"/>
        </w:rPr>
        <w:t xml:space="preserve"> </w:t>
      </w:r>
      <w:r w:rsidR="002E6393" w:rsidRPr="00C4392F">
        <w:rPr>
          <w:rFonts w:ascii="Arial" w:hAnsi="Arial" w:cs="Arial"/>
          <w:sz w:val="28"/>
          <w:szCs w:val="28"/>
        </w:rPr>
        <w:t xml:space="preserve">wysłać: </w:t>
      </w:r>
    </w:p>
    <w:p w14:paraId="1AC94D0A" w14:textId="5FCC7061" w:rsidR="00015F0E" w:rsidRPr="00C4392F" w:rsidRDefault="002E6393" w:rsidP="001F5FA2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pocztą </w:t>
      </w:r>
      <w:r w:rsidR="00015F0E" w:rsidRPr="00C4392F">
        <w:rPr>
          <w:rFonts w:ascii="Arial" w:hAnsi="Arial" w:cs="Arial"/>
          <w:sz w:val="28"/>
          <w:szCs w:val="28"/>
        </w:rPr>
        <w:t>na adres</w:t>
      </w:r>
      <w:r w:rsidR="006F79C1" w:rsidRPr="00C4392F">
        <w:rPr>
          <w:rFonts w:ascii="Arial" w:hAnsi="Arial" w:cs="Arial"/>
          <w:sz w:val="28"/>
          <w:szCs w:val="28"/>
        </w:rPr>
        <w:t>:</w:t>
      </w:r>
      <w:r w:rsidR="006F79C1" w:rsidRPr="00C4392F">
        <w:rPr>
          <w:rFonts w:ascii="Arial" w:hAnsi="Arial" w:cs="Arial"/>
          <w:sz w:val="28"/>
          <w:szCs w:val="28"/>
        </w:rPr>
        <w:br/>
        <w:t>U</w:t>
      </w:r>
      <w:r w:rsidR="00015F0E" w:rsidRPr="00C4392F">
        <w:rPr>
          <w:rFonts w:ascii="Arial" w:hAnsi="Arial" w:cs="Arial"/>
          <w:sz w:val="28"/>
          <w:szCs w:val="28"/>
        </w:rPr>
        <w:t>rz</w:t>
      </w:r>
      <w:r w:rsidR="006F79C1" w:rsidRPr="00C4392F">
        <w:rPr>
          <w:rFonts w:ascii="Arial" w:hAnsi="Arial" w:cs="Arial"/>
          <w:sz w:val="28"/>
          <w:szCs w:val="28"/>
        </w:rPr>
        <w:t>ąd</w:t>
      </w:r>
      <w:r w:rsidR="00015F0E" w:rsidRPr="00C4392F">
        <w:rPr>
          <w:rFonts w:ascii="Arial" w:hAnsi="Arial" w:cs="Arial"/>
          <w:sz w:val="28"/>
          <w:szCs w:val="28"/>
        </w:rPr>
        <w:t xml:space="preserve"> Miasta Ostrowca Świętokrzyskiego</w:t>
      </w:r>
      <w:r w:rsidRPr="00C4392F">
        <w:rPr>
          <w:rFonts w:ascii="Arial" w:hAnsi="Arial" w:cs="Arial"/>
          <w:sz w:val="28"/>
          <w:szCs w:val="28"/>
        </w:rPr>
        <w:br/>
      </w:r>
      <w:r w:rsidR="00015F0E" w:rsidRPr="00C4392F">
        <w:rPr>
          <w:rFonts w:ascii="Arial" w:hAnsi="Arial" w:cs="Arial"/>
          <w:sz w:val="28"/>
          <w:szCs w:val="28"/>
        </w:rPr>
        <w:t>ulica Jana Głogowskiego 3/5</w:t>
      </w:r>
      <w:r w:rsidRPr="00C4392F">
        <w:rPr>
          <w:rFonts w:ascii="Arial" w:hAnsi="Arial" w:cs="Arial"/>
          <w:sz w:val="28"/>
          <w:szCs w:val="28"/>
        </w:rPr>
        <w:br/>
      </w:r>
      <w:r w:rsidR="00015F0E" w:rsidRPr="00C4392F">
        <w:rPr>
          <w:rFonts w:ascii="Arial" w:hAnsi="Arial" w:cs="Arial"/>
          <w:sz w:val="28"/>
          <w:szCs w:val="28"/>
        </w:rPr>
        <w:t>27-400 Ostrowiec Świętokrzyski</w:t>
      </w:r>
    </w:p>
    <w:p w14:paraId="29BF9756" w14:textId="2CB90905" w:rsidR="00015F0E" w:rsidRPr="00C4392F" w:rsidRDefault="00015F0E" w:rsidP="001F5FA2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na adres email</w:t>
      </w:r>
      <w:r w:rsidR="00130CA4" w:rsidRPr="00C4392F">
        <w:rPr>
          <w:rFonts w:ascii="Arial" w:hAnsi="Arial" w:cs="Arial"/>
          <w:sz w:val="28"/>
          <w:szCs w:val="28"/>
        </w:rPr>
        <w:t>:</w:t>
      </w:r>
      <w:r w:rsidRPr="00C4392F">
        <w:rPr>
          <w:rFonts w:ascii="Arial" w:hAnsi="Arial" w:cs="Arial"/>
          <w:sz w:val="28"/>
          <w:szCs w:val="28"/>
        </w:rPr>
        <w:t xml:space="preserve"> </w:t>
      </w:r>
      <w:r w:rsidRPr="00C4392F">
        <w:rPr>
          <w:rFonts w:ascii="Arial" w:hAnsi="Arial" w:cs="Arial"/>
          <w:sz w:val="28"/>
          <w:szCs w:val="28"/>
          <w:u w:val="single"/>
        </w:rPr>
        <w:t>um@um.ostrowiec.pl</w:t>
      </w:r>
    </w:p>
    <w:p w14:paraId="25CA58A4" w14:textId="73E260ED" w:rsidR="002E6393" w:rsidRDefault="00015F0E" w:rsidP="001F5FA2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faks</w:t>
      </w:r>
      <w:r w:rsidR="002E6393" w:rsidRPr="00C4392F">
        <w:rPr>
          <w:rFonts w:ascii="Arial" w:hAnsi="Arial" w:cs="Arial"/>
          <w:sz w:val="28"/>
          <w:szCs w:val="28"/>
        </w:rPr>
        <w:t>em</w:t>
      </w:r>
      <w:r w:rsidRPr="00C4392F">
        <w:rPr>
          <w:rFonts w:ascii="Arial" w:hAnsi="Arial" w:cs="Arial"/>
          <w:sz w:val="28"/>
          <w:szCs w:val="28"/>
        </w:rPr>
        <w:t xml:space="preserve"> pod numer</w:t>
      </w:r>
      <w:r w:rsidR="00B64329" w:rsidRPr="00C4392F">
        <w:rPr>
          <w:rFonts w:ascii="Arial" w:hAnsi="Arial" w:cs="Arial"/>
          <w:sz w:val="28"/>
          <w:szCs w:val="28"/>
        </w:rPr>
        <w:t xml:space="preserve"> 41</w:t>
      </w:r>
      <w:r w:rsidR="006F79C1" w:rsidRPr="00C4392F">
        <w:rPr>
          <w:rFonts w:ascii="Arial" w:hAnsi="Arial" w:cs="Arial"/>
          <w:sz w:val="28"/>
          <w:szCs w:val="28"/>
        </w:rPr>
        <w:t> </w:t>
      </w:r>
      <w:r w:rsidR="00B64329" w:rsidRPr="00C4392F">
        <w:rPr>
          <w:rFonts w:ascii="Arial" w:hAnsi="Arial" w:cs="Arial"/>
          <w:sz w:val="28"/>
          <w:szCs w:val="28"/>
        </w:rPr>
        <w:t>26</w:t>
      </w:r>
      <w:r w:rsidR="006F79C1" w:rsidRPr="00C4392F">
        <w:rPr>
          <w:rFonts w:ascii="Arial" w:hAnsi="Arial" w:cs="Arial"/>
          <w:sz w:val="28"/>
          <w:szCs w:val="28"/>
        </w:rPr>
        <w:t> </w:t>
      </w:r>
      <w:r w:rsidR="00B64329" w:rsidRPr="00C4392F">
        <w:rPr>
          <w:rFonts w:ascii="Arial" w:hAnsi="Arial" w:cs="Arial"/>
          <w:sz w:val="28"/>
          <w:szCs w:val="28"/>
        </w:rPr>
        <w:t>72</w:t>
      </w:r>
      <w:r w:rsidR="001F5FA2">
        <w:rPr>
          <w:rFonts w:ascii="Arial" w:hAnsi="Arial" w:cs="Arial"/>
          <w:sz w:val="28"/>
          <w:szCs w:val="28"/>
        </w:rPr>
        <w:t> </w:t>
      </w:r>
      <w:r w:rsidR="00B64329" w:rsidRPr="00C4392F">
        <w:rPr>
          <w:rFonts w:ascii="Arial" w:hAnsi="Arial" w:cs="Arial"/>
          <w:sz w:val="28"/>
          <w:szCs w:val="28"/>
        </w:rPr>
        <w:t>110</w:t>
      </w:r>
    </w:p>
    <w:p w14:paraId="056AFE35" w14:textId="0D51C43A" w:rsidR="001F5FA2" w:rsidRPr="001F5FA2" w:rsidRDefault="001F5FA2" w:rsidP="003E3E84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przez stronę internetową pod adresem:</w:t>
      </w:r>
      <w:r>
        <w:rPr>
          <w:rFonts w:ascii="Arial" w:hAnsi="Arial" w:cs="Arial"/>
          <w:sz w:val="28"/>
          <w:szCs w:val="28"/>
        </w:rPr>
        <w:br/>
      </w:r>
      <w:hyperlink r:id="rId11" w:history="1">
        <w:r w:rsidRPr="001F5FA2">
          <w:rPr>
            <w:rStyle w:val="Hipercze"/>
            <w:rFonts w:ascii="Arial" w:hAnsi="Arial" w:cs="Arial"/>
            <w:sz w:val="28"/>
            <w:szCs w:val="28"/>
          </w:rPr>
          <w:t>https://epuap.gov.pl/wps/portal/strefa-klienta/katalog-spraw/profil-urzedu/84l2qws4o4</w:t>
        </w:r>
      </w:hyperlink>
    </w:p>
    <w:p w14:paraId="74A6F105" w14:textId="77777777" w:rsidR="001F5FA2" w:rsidRPr="001F5FA2" w:rsidRDefault="001F5FA2" w:rsidP="001F5FA2">
      <w:pPr>
        <w:pStyle w:val="Akapitzlist"/>
        <w:spacing w:after="240" w:line="276" w:lineRule="auto"/>
        <w:ind w:left="1068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Ta strona jest napisana trudnym tekstem.</w:t>
      </w:r>
    </w:p>
    <w:p w14:paraId="2DD60233" w14:textId="43794EBE" w:rsidR="001F5FA2" w:rsidRPr="00C4392F" w:rsidRDefault="001F5FA2" w:rsidP="001F5FA2">
      <w:pPr>
        <w:pStyle w:val="Akapitzlist"/>
        <w:spacing w:after="240" w:line="276" w:lineRule="auto"/>
        <w:ind w:left="1068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Musisz się tam zalogować.</w:t>
      </w:r>
    </w:p>
    <w:p w14:paraId="060377A5" w14:textId="06BA89B3" w:rsidR="00015F0E" w:rsidRPr="00C4392F" w:rsidRDefault="002E6393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Do </w:t>
      </w:r>
      <w:r w:rsidR="00D5290D" w:rsidRPr="00C4392F">
        <w:rPr>
          <w:rFonts w:ascii="Arial" w:hAnsi="Arial" w:cs="Arial"/>
          <w:sz w:val="28"/>
          <w:szCs w:val="28"/>
        </w:rPr>
        <w:t>Urzędu Miasta</w:t>
      </w:r>
      <w:r w:rsidRPr="00C4392F">
        <w:rPr>
          <w:rFonts w:ascii="Arial" w:hAnsi="Arial" w:cs="Arial"/>
          <w:sz w:val="28"/>
          <w:szCs w:val="28"/>
        </w:rPr>
        <w:t xml:space="preserve"> można też </w:t>
      </w:r>
      <w:r w:rsidR="00263A28" w:rsidRPr="00C4392F">
        <w:rPr>
          <w:rFonts w:ascii="Arial" w:hAnsi="Arial" w:cs="Arial"/>
          <w:sz w:val="28"/>
          <w:szCs w:val="28"/>
        </w:rPr>
        <w:t>zadzwonić</w:t>
      </w:r>
      <w:r w:rsidR="00F325A1">
        <w:rPr>
          <w:rFonts w:ascii="Arial" w:hAnsi="Arial" w:cs="Arial"/>
          <w:sz w:val="28"/>
          <w:szCs w:val="28"/>
        </w:rPr>
        <w:t xml:space="preserve"> pod numer</w:t>
      </w:r>
      <w:r w:rsidR="00D5290D" w:rsidRPr="00C4392F">
        <w:rPr>
          <w:rFonts w:ascii="Arial" w:hAnsi="Arial" w:cs="Arial"/>
          <w:sz w:val="28"/>
          <w:szCs w:val="28"/>
        </w:rPr>
        <w:t xml:space="preserve"> 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41</w:t>
      </w:r>
      <w:r w:rsidR="00D5290D" w:rsidRPr="00C4392F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26</w:t>
      </w:r>
      <w:r w:rsidR="00D5290D" w:rsidRPr="00C4392F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72</w:t>
      </w:r>
      <w:r w:rsidR="00AA38A2" w:rsidRPr="00C4392F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100</w:t>
      </w:r>
      <w:r w:rsidR="00D5290D" w:rsidRPr="00C4392F">
        <w:rPr>
          <w:rFonts w:ascii="Arial" w:hAnsi="Arial" w:cs="Arial"/>
          <w:sz w:val="28"/>
          <w:szCs w:val="28"/>
        </w:rPr>
        <w:t>.</w:t>
      </w:r>
    </w:p>
    <w:p w14:paraId="1B17B387" w14:textId="2A95FE7A" w:rsidR="00497030" w:rsidRPr="00C4392F" w:rsidRDefault="00AA38A2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Więcej o sprawach urzędowych można dowiedzieć się 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na stronie</w:t>
      </w:r>
      <w:r w:rsidR="001F5FA2">
        <w:rPr>
          <w:rFonts w:ascii="Arial" w:hAnsi="Arial" w:cs="Arial"/>
          <w:sz w:val="28"/>
          <w:szCs w:val="28"/>
        </w:rPr>
        <w:t xml:space="preserve"> internetowej pod adresem:</w:t>
      </w:r>
      <w:r w:rsidR="001F5FA2">
        <w:rPr>
          <w:rFonts w:ascii="Arial" w:hAnsi="Arial" w:cs="Arial"/>
          <w:sz w:val="28"/>
          <w:szCs w:val="28"/>
        </w:rPr>
        <w:br/>
      </w:r>
      <w:hyperlink r:id="rId12" w:history="1">
        <w:r w:rsidR="00497030" w:rsidRPr="001F5FA2">
          <w:rPr>
            <w:rStyle w:val="Hipercze"/>
            <w:rFonts w:ascii="Arial" w:hAnsi="Arial" w:cs="Arial"/>
            <w:sz w:val="28"/>
            <w:szCs w:val="28"/>
          </w:rPr>
          <w:t>https://bip.um.ostrowiec.pl/sprawy-do-zalatwienia/112</w:t>
        </w:r>
      </w:hyperlink>
      <w:r w:rsidR="007C1DB0">
        <w:rPr>
          <w:rFonts w:ascii="Arial" w:hAnsi="Arial" w:cs="Arial"/>
          <w:sz w:val="28"/>
          <w:szCs w:val="28"/>
        </w:rPr>
        <w:t>.</w:t>
      </w:r>
      <w:r w:rsidR="001F5FA2">
        <w:rPr>
          <w:rFonts w:ascii="Arial" w:hAnsi="Arial" w:cs="Arial"/>
          <w:sz w:val="28"/>
          <w:szCs w:val="28"/>
        </w:rPr>
        <w:br/>
      </w:r>
      <w:r w:rsidR="00497030" w:rsidRPr="00C4392F">
        <w:rPr>
          <w:rFonts w:ascii="Arial" w:hAnsi="Arial" w:cs="Arial"/>
          <w:sz w:val="28"/>
          <w:szCs w:val="28"/>
        </w:rPr>
        <w:t>Ta strona jest napisana trudnym tekstem.</w:t>
      </w:r>
    </w:p>
    <w:p w14:paraId="0D22CB6C" w14:textId="26D03438" w:rsidR="002E6393" w:rsidRPr="00C4392F" w:rsidRDefault="007C1DB0" w:rsidP="007C1DB0">
      <w:pPr>
        <w:spacing w:after="240" w:line="276" w:lineRule="auto"/>
        <w:rPr>
          <w:rStyle w:val="Hipercze"/>
          <w:rFonts w:ascii="Arial" w:hAnsi="Arial" w:cs="Arial"/>
          <w:color w:val="auto"/>
          <w:sz w:val="28"/>
          <w:szCs w:val="28"/>
        </w:rPr>
      </w:pPr>
      <w:r w:rsidRPr="007C1DB0">
        <w:rPr>
          <w:rFonts w:ascii="Arial" w:hAnsi="Arial" w:cs="Arial"/>
          <w:b/>
          <w:bCs/>
          <w:sz w:val="28"/>
          <w:szCs w:val="28"/>
        </w:rPr>
        <w:t xml:space="preserve">W urzędzie można spotkać się </w:t>
      </w:r>
      <w:r w:rsidRPr="007C1DB0">
        <w:rPr>
          <w:rFonts w:ascii="Arial" w:hAnsi="Arial" w:cs="Arial"/>
          <w:b/>
          <w:bCs/>
          <w:sz w:val="28"/>
          <w:szCs w:val="28"/>
        </w:rPr>
        <w:br/>
        <w:t>z prezydentem miasta lub jego zastępcami</w:t>
      </w:r>
      <w:r w:rsidRPr="007C1DB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Prezydenta i zastępców można zapytać o sprawy ważne dla miasta.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Na takie spotkanie trzeba się umówić.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Żeby umówić się na spotkanie, zadzwoń pod numer 41 26 72 115.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 xml:space="preserve">Albo napisz e-mail na adres </w:t>
      </w:r>
      <w:hyperlink r:id="rId13" w:history="1">
        <w:r w:rsidRPr="007C1D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sekretariat@um.ostrowiec.pl</w:t>
        </w:r>
      </w:hyperlink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 xml:space="preserve">Na spotkanie z prezydentem miasta lub zastępcą 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wejdziesz wejściem głównym.</w:t>
      </w:r>
    </w:p>
    <w:p w14:paraId="2DDB3ED9" w14:textId="3D8DC96A" w:rsidR="002E6393" w:rsidRPr="00C4392F" w:rsidRDefault="002E6393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Częścią Urzędu Miasta jest </w:t>
      </w:r>
      <w:r w:rsidRPr="007C1DB0">
        <w:rPr>
          <w:rFonts w:ascii="Arial" w:hAnsi="Arial" w:cs="Arial"/>
          <w:b/>
          <w:bCs/>
          <w:sz w:val="28"/>
          <w:szCs w:val="28"/>
        </w:rPr>
        <w:t>Urząd Stanu Cywilnego</w:t>
      </w:r>
      <w:r w:rsidRPr="00C4392F">
        <w:rPr>
          <w:rFonts w:ascii="Arial" w:hAnsi="Arial" w:cs="Arial"/>
          <w:sz w:val="28"/>
          <w:szCs w:val="28"/>
        </w:rPr>
        <w:t>.</w:t>
      </w:r>
    </w:p>
    <w:p w14:paraId="4F06DAA1" w14:textId="32868B4D" w:rsidR="002E6393" w:rsidRPr="00C4392F" w:rsidRDefault="00C4392F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06047E" wp14:editId="1466D204">
            <wp:simplePos x="0" y="0"/>
            <wp:positionH relativeFrom="page">
              <wp:posOffset>4321810</wp:posOffset>
            </wp:positionH>
            <wp:positionV relativeFrom="paragraph">
              <wp:posOffset>10795</wp:posOffset>
            </wp:positionV>
            <wp:extent cx="2686050" cy="1569720"/>
            <wp:effectExtent l="0" t="0" r="0" b="0"/>
            <wp:wrapSquare wrapText="bothSides"/>
            <wp:docPr id="6" name="Obraz 6" descr="Parterowy budynek z szarą elewacją i czerwonym dac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Parterowy budynek z szarą elewacją i czerwonym dachem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393" w:rsidRPr="00C4392F">
        <w:rPr>
          <w:rFonts w:ascii="Arial" w:hAnsi="Arial" w:cs="Arial"/>
          <w:sz w:val="28"/>
          <w:szCs w:val="28"/>
        </w:rPr>
        <w:t xml:space="preserve">W Urzędzie </w:t>
      </w:r>
      <w:r w:rsidR="007D6F5A">
        <w:rPr>
          <w:rFonts w:ascii="Arial" w:hAnsi="Arial" w:cs="Arial"/>
          <w:sz w:val="28"/>
          <w:szCs w:val="28"/>
        </w:rPr>
        <w:t>S</w:t>
      </w:r>
      <w:r w:rsidR="002E6393" w:rsidRPr="00C4392F">
        <w:rPr>
          <w:rFonts w:ascii="Arial" w:hAnsi="Arial" w:cs="Arial"/>
          <w:sz w:val="28"/>
          <w:szCs w:val="28"/>
        </w:rPr>
        <w:t>tanu Cywilnego:</w:t>
      </w:r>
    </w:p>
    <w:p w14:paraId="54FE3D7C" w14:textId="77777777" w:rsidR="002E6393" w:rsidRPr="00C4392F" w:rsidRDefault="002E6393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zgłosisz narodziny dziecka</w:t>
      </w:r>
    </w:p>
    <w:p w14:paraId="3889A693" w14:textId="47A15CC3" w:rsidR="002E6393" w:rsidRPr="00C4392F" w:rsidRDefault="007C1DB0" w:rsidP="007C1DB0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C1DB0">
        <w:rPr>
          <w:rFonts w:ascii="Arial" w:hAnsi="Arial" w:cs="Arial"/>
          <w:sz w:val="28"/>
          <w:szCs w:val="28"/>
        </w:rPr>
        <w:t>odbierzesz</w:t>
      </w:r>
      <w:r w:rsidR="002E6393" w:rsidRPr="00C4392F">
        <w:rPr>
          <w:rFonts w:ascii="Arial" w:hAnsi="Arial" w:cs="Arial"/>
          <w:sz w:val="28"/>
          <w:szCs w:val="28"/>
        </w:rPr>
        <w:t xml:space="preserve"> akt urodzenia </w:t>
      </w:r>
      <w:r>
        <w:rPr>
          <w:rFonts w:ascii="Arial" w:hAnsi="Arial" w:cs="Arial"/>
          <w:sz w:val="28"/>
          <w:szCs w:val="28"/>
        </w:rPr>
        <w:br/>
      </w:r>
      <w:r w:rsidR="002E6393" w:rsidRPr="00C4392F">
        <w:rPr>
          <w:rFonts w:ascii="Arial" w:hAnsi="Arial" w:cs="Arial"/>
          <w:sz w:val="28"/>
          <w:szCs w:val="28"/>
        </w:rPr>
        <w:t>oraz akt zgonu</w:t>
      </w:r>
    </w:p>
    <w:p w14:paraId="13C817CB" w14:textId="77777777" w:rsidR="002E6393" w:rsidRPr="00C4392F" w:rsidRDefault="002E6393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weźmiesz ślub cywilny. </w:t>
      </w:r>
    </w:p>
    <w:p w14:paraId="35543970" w14:textId="71C33708" w:rsidR="007C1DB0" w:rsidRPr="00C4392F" w:rsidRDefault="006B78E6" w:rsidP="007C1DB0">
      <w:pPr>
        <w:spacing w:after="240" w:line="276" w:lineRule="auto"/>
        <w:rPr>
          <w:rStyle w:val="Hipercze"/>
          <w:rFonts w:ascii="Arial" w:hAnsi="Arial" w:cs="Arial"/>
          <w:color w:val="auto"/>
          <w:sz w:val="28"/>
          <w:szCs w:val="28"/>
        </w:rPr>
      </w:pP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lastRenderedPageBreak/>
        <w:t>Siedziba U</w:t>
      </w:r>
      <w:r w:rsidR="00130CA4" w:rsidRP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t>rz</w:t>
      </w: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t>ę</w:t>
      </w:r>
      <w:r w:rsidR="00130CA4" w:rsidRP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t>d</w:t>
      </w: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t>u</w:t>
      </w:r>
      <w:r w:rsidR="00130CA4" w:rsidRP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 Stanu Cywilnego jest </w:t>
      </w:r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pod adresem:</w:t>
      </w:r>
      <w:r w:rsid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br/>
      </w:r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ul. Siennieńska 47</w:t>
      </w:r>
      <w:r w:rsid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br/>
      </w:r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Ostrowiec Świętokrzyski.</w:t>
      </w:r>
      <w:r w:rsid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br/>
      </w:r>
      <w:r w:rsidR="00D5290D" w:rsidRPr="00C4392F">
        <w:rPr>
          <w:rFonts w:ascii="Arial" w:hAnsi="Arial" w:cs="Arial"/>
          <w:sz w:val="28"/>
          <w:szCs w:val="28"/>
        </w:rPr>
        <w:t xml:space="preserve">Do </w:t>
      </w:r>
      <w:r w:rsidR="002E6393" w:rsidRPr="00C4392F">
        <w:rPr>
          <w:rFonts w:ascii="Arial" w:hAnsi="Arial" w:cs="Arial"/>
          <w:sz w:val="28"/>
          <w:szCs w:val="28"/>
        </w:rPr>
        <w:t>Urzęd</w:t>
      </w:r>
      <w:r w:rsidR="00D5290D" w:rsidRPr="00C4392F">
        <w:rPr>
          <w:rFonts w:ascii="Arial" w:hAnsi="Arial" w:cs="Arial"/>
          <w:sz w:val="28"/>
          <w:szCs w:val="28"/>
        </w:rPr>
        <w:t>u</w:t>
      </w:r>
      <w:r w:rsidR="002E6393" w:rsidRPr="00C4392F">
        <w:rPr>
          <w:rFonts w:ascii="Arial" w:hAnsi="Arial" w:cs="Arial"/>
          <w:sz w:val="28"/>
          <w:szCs w:val="28"/>
        </w:rPr>
        <w:t xml:space="preserve"> Stanu Cywilnego </w:t>
      </w:r>
      <w:r w:rsidR="00D5290D" w:rsidRPr="00C4392F">
        <w:rPr>
          <w:rFonts w:ascii="Arial" w:hAnsi="Arial" w:cs="Arial"/>
          <w:sz w:val="28"/>
          <w:szCs w:val="28"/>
        </w:rPr>
        <w:t>można zadzwonić</w:t>
      </w:r>
      <w:r w:rsidR="00337DB4">
        <w:rPr>
          <w:rFonts w:ascii="Arial" w:hAnsi="Arial" w:cs="Arial"/>
          <w:sz w:val="28"/>
          <w:szCs w:val="28"/>
        </w:rPr>
        <w:t xml:space="preserve"> pod numer</w:t>
      </w:r>
      <w:r w:rsidR="002E6393" w:rsidRPr="00C4392F">
        <w:rPr>
          <w:rFonts w:ascii="Arial" w:hAnsi="Arial" w:cs="Arial"/>
          <w:sz w:val="28"/>
          <w:szCs w:val="28"/>
        </w:rPr>
        <w:t xml:space="preserve"> 41</w:t>
      </w:r>
      <w:r w:rsidR="00130CA4" w:rsidRPr="00C4392F">
        <w:rPr>
          <w:rFonts w:ascii="Arial" w:hAnsi="Arial" w:cs="Arial"/>
          <w:sz w:val="28"/>
          <w:szCs w:val="28"/>
        </w:rPr>
        <w:t> </w:t>
      </w:r>
      <w:r w:rsidR="002E6393" w:rsidRPr="00C4392F">
        <w:rPr>
          <w:rFonts w:ascii="Arial" w:hAnsi="Arial" w:cs="Arial"/>
          <w:sz w:val="28"/>
          <w:szCs w:val="28"/>
        </w:rPr>
        <w:t>26</w:t>
      </w:r>
      <w:r w:rsidR="00130CA4" w:rsidRPr="00C4392F">
        <w:rPr>
          <w:rFonts w:ascii="Arial" w:hAnsi="Arial" w:cs="Arial"/>
          <w:sz w:val="28"/>
          <w:szCs w:val="28"/>
        </w:rPr>
        <w:t> </w:t>
      </w:r>
      <w:r w:rsidR="002E6393" w:rsidRPr="00C4392F">
        <w:rPr>
          <w:rFonts w:ascii="Arial" w:hAnsi="Arial" w:cs="Arial"/>
          <w:sz w:val="28"/>
          <w:szCs w:val="28"/>
        </w:rPr>
        <w:t>72</w:t>
      </w:r>
      <w:r w:rsidR="007D6F5A">
        <w:rPr>
          <w:rFonts w:ascii="Arial" w:hAnsi="Arial" w:cs="Arial"/>
          <w:sz w:val="28"/>
          <w:szCs w:val="28"/>
        </w:rPr>
        <w:t> </w:t>
      </w:r>
      <w:r w:rsidR="002E6393" w:rsidRPr="00C4392F">
        <w:rPr>
          <w:rFonts w:ascii="Arial" w:hAnsi="Arial" w:cs="Arial"/>
          <w:sz w:val="28"/>
          <w:szCs w:val="28"/>
        </w:rPr>
        <w:t>272</w:t>
      </w:r>
      <w:r w:rsidR="007D6F5A">
        <w:rPr>
          <w:rFonts w:ascii="Arial" w:hAnsi="Arial" w:cs="Arial"/>
          <w:sz w:val="28"/>
          <w:szCs w:val="28"/>
        </w:rPr>
        <w:t>.</w:t>
      </w:r>
      <w:r w:rsidR="007C1DB0">
        <w:rPr>
          <w:rFonts w:ascii="Arial" w:hAnsi="Arial" w:cs="Arial"/>
          <w:sz w:val="28"/>
          <w:szCs w:val="28"/>
        </w:rPr>
        <w:br/>
      </w:r>
      <w:r w:rsidR="00D5290D" w:rsidRPr="00C4392F">
        <w:rPr>
          <w:rFonts w:ascii="Arial" w:hAnsi="Arial" w:cs="Arial"/>
          <w:sz w:val="28"/>
          <w:szCs w:val="28"/>
        </w:rPr>
        <w:t>Albo wysłać email</w:t>
      </w:r>
      <w:r w:rsidR="00337DB4">
        <w:rPr>
          <w:rFonts w:ascii="Arial" w:hAnsi="Arial" w:cs="Arial"/>
          <w:sz w:val="28"/>
          <w:szCs w:val="28"/>
        </w:rPr>
        <w:t xml:space="preserve"> na adres</w:t>
      </w:r>
      <w:r w:rsidR="002E6393" w:rsidRPr="00C4392F"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="002E6393" w:rsidRPr="007C1D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usc@um.ostrowiec.pl</w:t>
        </w:r>
      </w:hyperlink>
      <w:r w:rsidR="007D6F5A">
        <w:rPr>
          <w:rStyle w:val="Hipercze"/>
          <w:rFonts w:ascii="Arial" w:hAnsi="Arial" w:cs="Arial"/>
          <w:color w:val="auto"/>
          <w:sz w:val="28"/>
          <w:szCs w:val="28"/>
          <w:u w:val="none"/>
        </w:rPr>
        <w:t>.</w:t>
      </w:r>
      <w:r w:rsidR="00A7798E" w:rsidRPr="00C4392F">
        <w:rPr>
          <w:rStyle w:val="Hipercze"/>
          <w:rFonts w:ascii="Arial" w:hAnsi="Arial" w:cs="Arial"/>
          <w:color w:val="auto"/>
          <w:sz w:val="28"/>
          <w:szCs w:val="28"/>
        </w:rPr>
        <w:t xml:space="preserve"> </w:t>
      </w:r>
    </w:p>
    <w:sectPr w:rsidR="007C1DB0" w:rsidRPr="00C4392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2AF0" w14:textId="77777777" w:rsidR="007C2C8D" w:rsidRDefault="007C2C8D" w:rsidP="00474579">
      <w:r>
        <w:separator/>
      </w:r>
    </w:p>
  </w:endnote>
  <w:endnote w:type="continuationSeparator" w:id="0">
    <w:p w14:paraId="0389172E" w14:textId="77777777" w:rsidR="007C2C8D" w:rsidRDefault="007C2C8D" w:rsidP="0047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93541"/>
      <w:docPartObj>
        <w:docPartGallery w:val="Page Numbers (Bottom of Page)"/>
        <w:docPartUnique/>
      </w:docPartObj>
    </w:sdtPr>
    <w:sdtEndPr/>
    <w:sdtContent>
      <w:p w14:paraId="5107E607" w14:textId="77777777" w:rsidR="00880935" w:rsidRDefault="00880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719">
          <w:rPr>
            <w:noProof/>
          </w:rPr>
          <w:t>1</w:t>
        </w:r>
        <w:r>
          <w:fldChar w:fldCharType="end"/>
        </w:r>
      </w:p>
    </w:sdtContent>
  </w:sdt>
  <w:p w14:paraId="371079C7" w14:textId="77777777" w:rsidR="00880935" w:rsidRDefault="00880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B72A6" w14:textId="77777777" w:rsidR="007C2C8D" w:rsidRDefault="007C2C8D" w:rsidP="00474579">
      <w:r>
        <w:separator/>
      </w:r>
    </w:p>
  </w:footnote>
  <w:footnote w:type="continuationSeparator" w:id="0">
    <w:p w14:paraId="22CBB9A7" w14:textId="77777777" w:rsidR="007C2C8D" w:rsidRDefault="007C2C8D" w:rsidP="0047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CA6"/>
    <w:multiLevelType w:val="hybridMultilevel"/>
    <w:tmpl w:val="9FC8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F89"/>
    <w:multiLevelType w:val="hybridMultilevel"/>
    <w:tmpl w:val="64045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C62"/>
    <w:multiLevelType w:val="hybridMultilevel"/>
    <w:tmpl w:val="6E70214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7ED193A"/>
    <w:multiLevelType w:val="hybridMultilevel"/>
    <w:tmpl w:val="FAA0842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DDF43BE"/>
    <w:multiLevelType w:val="hybridMultilevel"/>
    <w:tmpl w:val="4AD09B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FFB"/>
    <w:multiLevelType w:val="multilevel"/>
    <w:tmpl w:val="9A4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80"/>
    <w:rsid w:val="00015F0E"/>
    <w:rsid w:val="000275D9"/>
    <w:rsid w:val="00061719"/>
    <w:rsid w:val="000A718B"/>
    <w:rsid w:val="000B5868"/>
    <w:rsid w:val="000D77C1"/>
    <w:rsid w:val="000E107D"/>
    <w:rsid w:val="000E5CEB"/>
    <w:rsid w:val="00101028"/>
    <w:rsid w:val="00130CA4"/>
    <w:rsid w:val="00160C78"/>
    <w:rsid w:val="00193AD0"/>
    <w:rsid w:val="001D0444"/>
    <w:rsid w:val="001F08E1"/>
    <w:rsid w:val="001F5FA2"/>
    <w:rsid w:val="002131AA"/>
    <w:rsid w:val="00233E7A"/>
    <w:rsid w:val="00263A28"/>
    <w:rsid w:val="002727EC"/>
    <w:rsid w:val="002854A1"/>
    <w:rsid w:val="00291013"/>
    <w:rsid w:val="002969EB"/>
    <w:rsid w:val="002E6393"/>
    <w:rsid w:val="00303261"/>
    <w:rsid w:val="00336234"/>
    <w:rsid w:val="00337DB4"/>
    <w:rsid w:val="00340232"/>
    <w:rsid w:val="00354A4B"/>
    <w:rsid w:val="0035602E"/>
    <w:rsid w:val="003739DA"/>
    <w:rsid w:val="00380B92"/>
    <w:rsid w:val="0038348E"/>
    <w:rsid w:val="00410A7F"/>
    <w:rsid w:val="00453E70"/>
    <w:rsid w:val="00474579"/>
    <w:rsid w:val="00487008"/>
    <w:rsid w:val="00497030"/>
    <w:rsid w:val="004E4632"/>
    <w:rsid w:val="00514FC9"/>
    <w:rsid w:val="005219BF"/>
    <w:rsid w:val="00532BC9"/>
    <w:rsid w:val="0056111B"/>
    <w:rsid w:val="00581D0F"/>
    <w:rsid w:val="005917CC"/>
    <w:rsid w:val="005D3780"/>
    <w:rsid w:val="006100BB"/>
    <w:rsid w:val="0062652D"/>
    <w:rsid w:val="00663310"/>
    <w:rsid w:val="00666CFF"/>
    <w:rsid w:val="006B78E6"/>
    <w:rsid w:val="006C7850"/>
    <w:rsid w:val="006D7EAF"/>
    <w:rsid w:val="006F79C1"/>
    <w:rsid w:val="00701701"/>
    <w:rsid w:val="00716675"/>
    <w:rsid w:val="00723C32"/>
    <w:rsid w:val="007248D2"/>
    <w:rsid w:val="007832DA"/>
    <w:rsid w:val="00791903"/>
    <w:rsid w:val="007C1DB0"/>
    <w:rsid w:val="007C2C8D"/>
    <w:rsid w:val="007C5AF6"/>
    <w:rsid w:val="007D4F99"/>
    <w:rsid w:val="007D6F5A"/>
    <w:rsid w:val="007E2838"/>
    <w:rsid w:val="008272E2"/>
    <w:rsid w:val="008315FD"/>
    <w:rsid w:val="0084449C"/>
    <w:rsid w:val="00880935"/>
    <w:rsid w:val="00881EA0"/>
    <w:rsid w:val="008825E6"/>
    <w:rsid w:val="00884F6F"/>
    <w:rsid w:val="008A6581"/>
    <w:rsid w:val="008B5E18"/>
    <w:rsid w:val="008D2FF6"/>
    <w:rsid w:val="00913084"/>
    <w:rsid w:val="00920FDB"/>
    <w:rsid w:val="00933760"/>
    <w:rsid w:val="00937F4E"/>
    <w:rsid w:val="00944C76"/>
    <w:rsid w:val="009B41BD"/>
    <w:rsid w:val="009C0C6A"/>
    <w:rsid w:val="009C2C8B"/>
    <w:rsid w:val="009E50A3"/>
    <w:rsid w:val="009F6E75"/>
    <w:rsid w:val="00A022A8"/>
    <w:rsid w:val="00A228DC"/>
    <w:rsid w:val="00A25C0F"/>
    <w:rsid w:val="00A26905"/>
    <w:rsid w:val="00A30912"/>
    <w:rsid w:val="00A76145"/>
    <w:rsid w:val="00A76BCE"/>
    <w:rsid w:val="00A7798E"/>
    <w:rsid w:val="00A91EF9"/>
    <w:rsid w:val="00AA38A2"/>
    <w:rsid w:val="00AA71CF"/>
    <w:rsid w:val="00AB72D6"/>
    <w:rsid w:val="00B20AB3"/>
    <w:rsid w:val="00B30E1C"/>
    <w:rsid w:val="00B473E9"/>
    <w:rsid w:val="00B55F6B"/>
    <w:rsid w:val="00B626F9"/>
    <w:rsid w:val="00B64329"/>
    <w:rsid w:val="00B82ECD"/>
    <w:rsid w:val="00BB22CB"/>
    <w:rsid w:val="00BB3461"/>
    <w:rsid w:val="00BB652D"/>
    <w:rsid w:val="00BC3BC1"/>
    <w:rsid w:val="00BF3830"/>
    <w:rsid w:val="00C0408A"/>
    <w:rsid w:val="00C4392F"/>
    <w:rsid w:val="00C521AD"/>
    <w:rsid w:val="00C54ADF"/>
    <w:rsid w:val="00C67C03"/>
    <w:rsid w:val="00C7616A"/>
    <w:rsid w:val="00C931DA"/>
    <w:rsid w:val="00C979CF"/>
    <w:rsid w:val="00CA0F08"/>
    <w:rsid w:val="00CA5C8A"/>
    <w:rsid w:val="00CB76AF"/>
    <w:rsid w:val="00CC2E69"/>
    <w:rsid w:val="00D5290D"/>
    <w:rsid w:val="00DE7179"/>
    <w:rsid w:val="00E23A9C"/>
    <w:rsid w:val="00E33346"/>
    <w:rsid w:val="00E83EE1"/>
    <w:rsid w:val="00E97986"/>
    <w:rsid w:val="00EB0534"/>
    <w:rsid w:val="00ED7538"/>
    <w:rsid w:val="00F318A3"/>
    <w:rsid w:val="00F325A1"/>
    <w:rsid w:val="00F50C26"/>
    <w:rsid w:val="00F560A7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5345"/>
  <w15:docId w15:val="{C88DFC96-E49D-45AE-BE09-2B645A4F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8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745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98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979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79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745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venttitle--type">
    <w:name w:val="event__title--type"/>
    <w:basedOn w:val="Domylnaczcionkaakapitu"/>
    <w:rsid w:val="00474579"/>
  </w:style>
  <w:style w:type="character" w:customStyle="1" w:styleId="eventtitle--name">
    <w:name w:val="event__title--name"/>
    <w:basedOn w:val="Domylnaczcionkaakapitu"/>
    <w:rsid w:val="00474579"/>
  </w:style>
  <w:style w:type="paragraph" w:styleId="Nagwek">
    <w:name w:val="header"/>
    <w:basedOn w:val="Normalny"/>
    <w:link w:val="NagwekZnak"/>
    <w:uiPriority w:val="99"/>
    <w:unhideWhenUsed/>
    <w:rsid w:val="00474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5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7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msonormal0">
    <w:name w:val="msonormal"/>
    <w:basedOn w:val="Normalny"/>
    <w:rsid w:val="00933760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933760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309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0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0C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29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3E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492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3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8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242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8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9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8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5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66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5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87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24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67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7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64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4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4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8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1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04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1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73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6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3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0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0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98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2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9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9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9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3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5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0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390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1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8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30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6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84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1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8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1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8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8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5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5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3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7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12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4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76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8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8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7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1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62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3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1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28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3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375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97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07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4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7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60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8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1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64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9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4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74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3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1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9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5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34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9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89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0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54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81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0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81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2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01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0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99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513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86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15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44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1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21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196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20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31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4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9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3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5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2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4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35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57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4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23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6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36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0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38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85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70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68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2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2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8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2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84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04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5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3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21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88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86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61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4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43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73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89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0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3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80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2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37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60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089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3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14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99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8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0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94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54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5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74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43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56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68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0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7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87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412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61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9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13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88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8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75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05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59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88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0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1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7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2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8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29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5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3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033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7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8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um.ostrowiec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um.ostrowiec.pl/sprawy-do-zalatwienia/1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profil-urzedu/84l2qws4o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c@um.ostrowiec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2E15-CDFD-45C6-8DC2-2CB562D7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F9EDAFEB.dotm</Template>
  <TotalTime>0</TotalTime>
  <Pages>4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UM w tekście łatwym do czytania</vt:lpstr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UM w tekście łatwym do czytania</dc:title>
  <dc:creator>Halina Żułtek</dc:creator>
  <cp:lastModifiedBy>Halina Żułtek</cp:lastModifiedBy>
  <cp:revision>2</cp:revision>
  <cp:lastPrinted>2021-10-18T07:13:00Z</cp:lastPrinted>
  <dcterms:created xsi:type="dcterms:W3CDTF">2024-06-25T07:19:00Z</dcterms:created>
  <dcterms:modified xsi:type="dcterms:W3CDTF">2024-06-25T07:19:00Z</dcterms:modified>
</cp:coreProperties>
</file>