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18E098C2" w:rsidR="00A05CAC" w:rsidRDefault="005B3758" w:rsidP="00A05CAC">
      <w:pPr>
        <w:rPr>
          <w:rFonts w:ascii="Arial Narrow" w:hAnsi="Arial Narrow"/>
          <w:color w:val="FF0000"/>
        </w:rPr>
      </w:pPr>
      <w:bookmarkStart w:id="0" w:name="_Hlk128396430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interaktywnym wypełnionym i podpisanym „Formularzem ofertowym”)</w:t>
      </w:r>
    </w:p>
    <w:bookmarkEnd w:id="0"/>
    <w:p w14:paraId="3FF6E1EA" w14:textId="77777777" w:rsidR="00945344" w:rsidRDefault="00945344" w:rsidP="00603006">
      <w:pPr>
        <w:rPr>
          <w:rFonts w:ascii="Arial Narrow" w:hAnsi="Arial Narrow"/>
          <w:b/>
          <w:sz w:val="32"/>
          <w:szCs w:val="32"/>
        </w:rPr>
      </w:pPr>
    </w:p>
    <w:p w14:paraId="61EABB44" w14:textId="4CD5C517" w:rsidR="00FB1028" w:rsidRDefault="00945344" w:rsidP="00603006">
      <w:pPr>
        <w:rPr>
          <w:rFonts w:ascii="Arial Narrow" w:hAnsi="Arial Narrow" w:cs="Times New Roman"/>
          <w:b/>
          <w:bCs/>
          <w:iCs/>
          <w:sz w:val="24"/>
          <w:szCs w:val="24"/>
        </w:rPr>
      </w:pPr>
      <w:bookmarkStart w:id="1" w:name="_GoBack"/>
      <w:r w:rsidRPr="00945344">
        <w:rPr>
          <w:rFonts w:ascii="Arial Narrow" w:hAnsi="Arial Narrow"/>
          <w:b/>
          <w:sz w:val="32"/>
          <w:szCs w:val="32"/>
        </w:rPr>
        <w:t>Remont drogi gminnej nr 302098T - ul. Jasnej w Ostrowcu Świętokrzyskim</w:t>
      </w:r>
      <w:r w:rsidR="00DB0089" w:rsidRPr="00FB4012">
        <w:rPr>
          <w:rFonts w:ascii="Arial Narrow" w:hAnsi="Arial Narrow"/>
          <w:b/>
          <w:bCs/>
          <w:sz w:val="24"/>
          <w:szCs w:val="24"/>
        </w:rPr>
        <w:t>.</w:t>
      </w:r>
      <w:bookmarkEnd w:id="1"/>
      <w:r w:rsidR="001B1867" w:rsidRPr="00FB4012">
        <w:rPr>
          <w:rFonts w:ascii="Arial Narrow" w:hAnsi="Arial Narrow" w:cs="Times New Roman"/>
          <w:b/>
          <w:bCs/>
          <w:iCs/>
          <w:sz w:val="24"/>
          <w:szCs w:val="24"/>
        </w:rPr>
        <w:t xml:space="preserve"> </w:t>
      </w:r>
    </w:p>
    <w:p w14:paraId="299378ED" w14:textId="7798CBBF" w:rsidR="00A43856" w:rsidRPr="00FB4012" w:rsidRDefault="00A43856" w:rsidP="00603006">
      <w:pPr>
        <w:rPr>
          <w:rFonts w:ascii="Arial Narrow" w:hAnsi="Arial Narrow"/>
          <w:b/>
          <w:bCs/>
        </w:rPr>
      </w:pPr>
      <w:r w:rsidRPr="00FB4012">
        <w:rPr>
          <w:rFonts w:ascii="Arial Narrow" w:hAnsi="Arial Narrow"/>
        </w:rPr>
        <w:t>(Nr referencyjny: Or.271.</w:t>
      </w:r>
      <w:r w:rsidR="00945344">
        <w:rPr>
          <w:rFonts w:ascii="Arial Narrow" w:hAnsi="Arial Narrow"/>
        </w:rPr>
        <w:t>7</w:t>
      </w:r>
      <w:r w:rsidRPr="00FB4012">
        <w:rPr>
          <w:rFonts w:ascii="Arial Narrow" w:hAnsi="Arial Narrow"/>
        </w:rPr>
        <w:t>.202</w:t>
      </w:r>
      <w:r w:rsidR="00FB4012" w:rsidRPr="00FB4012">
        <w:rPr>
          <w:rFonts w:ascii="Arial Narrow" w:hAnsi="Arial Narrow"/>
        </w:rPr>
        <w:t>4</w:t>
      </w:r>
      <w:r w:rsidRPr="00FB4012">
        <w:rPr>
          <w:rFonts w:ascii="Arial Narrow" w:hAnsi="Arial Narrow"/>
        </w:rPr>
        <w:t>)</w:t>
      </w: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324FE5D8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278BE439" w14:textId="7E02C928" w:rsidR="00A43856" w:rsidRPr="00A43856" w:rsidRDefault="0093352B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  <w:r>
        <w:rPr>
          <w:rFonts w:ascii="Arial Narrow" w:eastAsia="Times New Roman" w:hAnsi="Arial Narrow" w:cs="Times New Roman"/>
          <w:b/>
          <w:bCs/>
          <w:u w:val="single"/>
          <w:lang w:eastAsia="pl-PL"/>
        </w:rPr>
        <w:t>w tabeli poniżej wskazujemy kalkulację ceny oferty:</w:t>
      </w:r>
      <w:r w:rsidR="00890B74">
        <w:rPr>
          <w:rFonts w:ascii="Arial Narrow" w:eastAsia="Times New Roman" w:hAnsi="Arial Narrow" w:cs="Times New Roman"/>
          <w:b/>
          <w:bCs/>
          <w:u w:val="single"/>
          <w:lang w:eastAsia="pl-PL"/>
        </w:rPr>
        <w:t xml:space="preserve"> </w:t>
      </w:r>
    </w:p>
    <w:p w14:paraId="3CBF14E1" w14:textId="50D3415D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113"/>
        <w:gridCol w:w="1701"/>
        <w:gridCol w:w="1842"/>
        <w:gridCol w:w="1838"/>
        <w:gridCol w:w="14"/>
      </w:tblGrid>
      <w:tr w:rsidR="00890B74" w:rsidRPr="00890B74" w14:paraId="4D40409C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5B65" w14:textId="77777777" w:rsidR="00890B74" w:rsidRPr="00890B74" w:rsidRDefault="00890B74">
            <w:pPr>
              <w:spacing w:after="120" w:line="276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Opis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0FBA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netto [zł]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2AD5" w14:textId="645B4DB7" w:rsidR="00890B74" w:rsidRPr="00890B74" w:rsidRDefault="00890B74">
            <w:pPr>
              <w:spacing w:after="120" w:line="276" w:lineRule="auto"/>
              <w:ind w:left="-108" w:right="-108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wartość podatku VAT 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23</w:t>
            </w: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 % [zł]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32C8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wartość brutto [zł]</w:t>
            </w:r>
          </w:p>
        </w:tc>
      </w:tr>
      <w:tr w:rsidR="00890B74" w:rsidRPr="00890B74" w14:paraId="702209A2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B8D65" w14:textId="4D1C46C1" w:rsidR="00890B74" w:rsidRPr="00890B74" w:rsidRDefault="00890B74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 xml:space="preserve">Cena za wykonanie przedmiotu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4AC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B12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EB42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890B74" w:rsidRPr="00890B74" w14:paraId="5E68961C" w14:textId="77777777" w:rsidTr="00890B74">
        <w:tc>
          <w:tcPr>
            <w:tcW w:w="8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70B4" w14:textId="77777777" w:rsidR="00890B74" w:rsidRPr="00890B74" w:rsidRDefault="00890B74">
            <w:pPr>
              <w:spacing w:after="120" w:line="276" w:lineRule="auto"/>
              <w:contextualSpacing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890B74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w tym:</w:t>
            </w:r>
          </w:p>
        </w:tc>
      </w:tr>
      <w:tr w:rsidR="00890B74" w:rsidRPr="00890B74" w14:paraId="64870CF0" w14:textId="77777777" w:rsidTr="00890B74">
        <w:trPr>
          <w:gridAfter w:val="1"/>
          <w:wAfter w:w="14" w:type="dxa"/>
          <w:trHeight w:val="551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39F83" w14:textId="4364D570" w:rsidR="00890B74" w:rsidRPr="00890B74" w:rsidRDefault="00945344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Cena remontu ulicy Jasnej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61A5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D6E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FB9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  <w:tr w:rsidR="00890B74" w:rsidRPr="00890B74" w14:paraId="0DF68D03" w14:textId="77777777" w:rsidTr="00890B74">
        <w:trPr>
          <w:gridAfter w:val="1"/>
          <w:wAfter w:w="14" w:type="dxa"/>
        </w:trPr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BE62" w14:textId="22E5778E" w:rsidR="00890B74" w:rsidRPr="00890B74" w:rsidRDefault="00890B74">
            <w:pPr>
              <w:spacing w:after="120" w:line="276" w:lineRule="auto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>W</w:t>
            </w:r>
            <w:r w:rsidRPr="00890B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>ykonani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>e</w:t>
            </w:r>
            <w:r w:rsidRPr="00890B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 xml:space="preserve"> i montaż </w:t>
            </w:r>
            <w:r w:rsidR="0094534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>1</w:t>
            </w:r>
            <w:r w:rsidRPr="00890B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 xml:space="preserve"> szt. tablic</w:t>
            </w:r>
            <w:r w:rsidR="0094534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>y</w:t>
            </w:r>
            <w:r w:rsidRPr="00890B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 xml:space="preserve"> informacyjn</w:t>
            </w:r>
            <w:r w:rsidR="0094534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pl-PL"/>
              </w:rPr>
              <w:t>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79B7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93A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54E" w14:textId="77777777" w:rsidR="00890B74" w:rsidRPr="00890B74" w:rsidRDefault="00890B74">
            <w:pPr>
              <w:spacing w:after="120" w:line="276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</w:tr>
    </w:tbl>
    <w:p w14:paraId="5B4B85E1" w14:textId="77777777" w:rsidR="00890B74" w:rsidRDefault="00890B74" w:rsidP="005B3758">
      <w:pPr>
        <w:rPr>
          <w:rFonts w:ascii="Arial Narrow" w:eastAsia="Arial" w:hAnsi="Arial Narrow" w:cstheme="minorHAnsi"/>
          <w:color w:val="4472C4" w:themeColor="accent1"/>
        </w:rPr>
      </w:pPr>
    </w:p>
    <w:p w14:paraId="3C058079" w14:textId="023216AB" w:rsidR="00AD009A" w:rsidRDefault="00113819" w:rsidP="005B3758">
      <w:pPr>
        <w:rPr>
          <w:rFonts w:ascii="Arial Narrow" w:hAnsi="Arial Narrow"/>
        </w:rPr>
      </w:pPr>
      <w:r w:rsidRPr="00F54CE4">
        <w:rPr>
          <w:rFonts w:ascii="Arial Narrow" w:eastAsia="Arial" w:hAnsi="Arial Narrow" w:cstheme="minorHAnsi"/>
          <w:color w:val="4472C4" w:themeColor="accent1"/>
        </w:rPr>
        <w:t>Dokument należy opatrzyć kwalifikowanym podpisem elektronicznym lub podpisem zaufan</w:t>
      </w:r>
      <w:r w:rsidR="00945344">
        <w:rPr>
          <w:rFonts w:ascii="Arial Narrow" w:eastAsia="Arial" w:hAnsi="Arial Narrow" w:cstheme="minorHAnsi"/>
          <w:color w:val="4472C4" w:themeColor="accent1"/>
        </w:rPr>
        <w:t>ym</w:t>
      </w:r>
      <w:r w:rsidRPr="00F54CE4">
        <w:rPr>
          <w:rFonts w:ascii="Arial Narrow" w:eastAsia="Arial" w:hAnsi="Arial Narrow" w:cstheme="minorHAnsi"/>
          <w:color w:val="4472C4" w:themeColor="accent1"/>
        </w:rPr>
        <w:t xml:space="preserve"> lub podpisem osobistym osoby(osób) upoważnionej(</w:t>
      </w:r>
      <w:proofErr w:type="spellStart"/>
      <w:r w:rsidRPr="00F54CE4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F54CE4">
        <w:rPr>
          <w:rFonts w:ascii="Arial Narrow" w:eastAsia="Arial" w:hAnsi="Arial Narrow" w:cstheme="minorHAnsi"/>
          <w:color w:val="4472C4" w:themeColor="accent1"/>
        </w:rPr>
        <w:t>) do podpisania niniejszej oferty w imieniu Wykonawcy(ów)</w:t>
      </w:r>
    </w:p>
    <w:p w14:paraId="79D0767C" w14:textId="77777777" w:rsidR="00FB4012" w:rsidRDefault="00FB4012" w:rsidP="005B3758">
      <w:pPr>
        <w:rPr>
          <w:rFonts w:ascii="Arial Narrow" w:hAnsi="Arial Narrow"/>
        </w:rPr>
      </w:pPr>
    </w:p>
    <w:sectPr w:rsidR="00FB4012" w:rsidSect="00945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816254"/>
    <w:multiLevelType w:val="hybridMultilevel"/>
    <w:tmpl w:val="ED2E7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C2D9A"/>
    <w:multiLevelType w:val="hybridMultilevel"/>
    <w:tmpl w:val="3550C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8A7F0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D7AC6"/>
    <w:rsid w:val="00113819"/>
    <w:rsid w:val="001B1867"/>
    <w:rsid w:val="001E1DFB"/>
    <w:rsid w:val="0020100D"/>
    <w:rsid w:val="00365162"/>
    <w:rsid w:val="003770D1"/>
    <w:rsid w:val="004D04B7"/>
    <w:rsid w:val="005221E6"/>
    <w:rsid w:val="00546726"/>
    <w:rsid w:val="005B3758"/>
    <w:rsid w:val="005E1C35"/>
    <w:rsid w:val="005E375A"/>
    <w:rsid w:val="005F75A2"/>
    <w:rsid w:val="00603006"/>
    <w:rsid w:val="00616371"/>
    <w:rsid w:val="006A485A"/>
    <w:rsid w:val="006B026E"/>
    <w:rsid w:val="006C1737"/>
    <w:rsid w:val="007A20CE"/>
    <w:rsid w:val="00814F32"/>
    <w:rsid w:val="00855E2B"/>
    <w:rsid w:val="008873C4"/>
    <w:rsid w:val="00890B74"/>
    <w:rsid w:val="008D6727"/>
    <w:rsid w:val="0093352B"/>
    <w:rsid w:val="00945344"/>
    <w:rsid w:val="00976C66"/>
    <w:rsid w:val="009959BC"/>
    <w:rsid w:val="009E7441"/>
    <w:rsid w:val="00A05CAC"/>
    <w:rsid w:val="00A16065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37E5C"/>
    <w:rsid w:val="00DB0089"/>
    <w:rsid w:val="00DD57DC"/>
    <w:rsid w:val="00E308ED"/>
    <w:rsid w:val="00E679B0"/>
    <w:rsid w:val="00F542A8"/>
    <w:rsid w:val="00F76112"/>
    <w:rsid w:val="00FB1028"/>
    <w:rsid w:val="00FB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5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6497E-9B17-47D1-8B07-E8547C9F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2024-02-23T10:23:00Z</cp:lastPrinted>
  <dcterms:created xsi:type="dcterms:W3CDTF">2024-02-23T10:21:00Z</dcterms:created>
  <dcterms:modified xsi:type="dcterms:W3CDTF">2024-02-23T10:52:00Z</dcterms:modified>
</cp:coreProperties>
</file>