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6590FE98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C74B03">
        <w:rPr>
          <w:rFonts w:ascii="Arial Narrow" w:hAnsi="Arial Narrow" w:cs="Calibri"/>
          <w:iCs/>
          <w:sz w:val="22"/>
          <w:szCs w:val="22"/>
        </w:rPr>
        <w:t>1b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1FF1BEFE" w:rsidR="00D16EBF" w:rsidRPr="00C74B03" w:rsidRDefault="00C74B03" w:rsidP="00C74B03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C74B03">
        <w:rPr>
          <w:rFonts w:ascii="Arial Narrow" w:hAnsi="Arial Narrow" w:cs="Calibri"/>
          <w:b/>
          <w:bCs/>
          <w:iCs/>
        </w:rPr>
        <w:t>Informacja o osobie skierowanej do realizacji zamówienia</w:t>
      </w:r>
      <w:r w:rsidR="00192B08" w:rsidRPr="00C74B03">
        <w:rPr>
          <w:rFonts w:ascii="Arial Narrow" w:hAnsi="Arial Narrow" w:cs="Calibri"/>
          <w:b/>
          <w:bCs/>
          <w:iCs/>
        </w:rPr>
        <w:t xml:space="preserve"> </w:t>
      </w:r>
      <w:r>
        <w:rPr>
          <w:rFonts w:ascii="Arial Narrow" w:hAnsi="Arial Narrow" w:cs="Calibri"/>
          <w:b/>
          <w:bCs/>
          <w:iCs/>
        </w:rPr>
        <w:t>– projektanta branży architektonicznej</w:t>
      </w:r>
    </w:p>
    <w:p w14:paraId="59F9944B" w14:textId="78A7ABA9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>skierowan</w:t>
      </w:r>
      <w:r w:rsidR="00C74B03">
        <w:rPr>
          <w:rFonts w:ascii="Arial Narrow" w:hAnsi="Arial Narrow" w:cs="Calibri"/>
          <w:iCs/>
        </w:rPr>
        <w:t>ej</w:t>
      </w:r>
      <w:r w:rsidRPr="001224DC">
        <w:rPr>
          <w:rFonts w:ascii="Arial Narrow" w:hAnsi="Arial Narrow" w:cs="Calibri"/>
          <w:iCs/>
        </w:rPr>
        <w:t xml:space="preserve"> przez Wykonawcę do realizacji zamówienia publicznego </w:t>
      </w:r>
      <w:r w:rsidRPr="00C74B03">
        <w:rPr>
          <w:rFonts w:ascii="Arial Narrow" w:hAnsi="Arial Narrow" w:cs="Calibri"/>
          <w:iCs/>
          <w:color w:val="FF0000"/>
        </w:rPr>
        <w:t xml:space="preserve">w zakresie niezbędnym do wykazania spełnienia warunku zdolności technicznej </w:t>
      </w:r>
      <w:r w:rsidR="00DD6D37" w:rsidRPr="00C74B03">
        <w:rPr>
          <w:rFonts w:ascii="Arial Narrow" w:hAnsi="Arial Narrow" w:cs="Calibri"/>
          <w:iCs/>
          <w:color w:val="FF0000"/>
        </w:rPr>
        <w:br/>
      </w:r>
      <w:r w:rsidRPr="00C74B03">
        <w:rPr>
          <w:rFonts w:ascii="Arial Narrow" w:hAnsi="Arial Narrow" w:cs="Calibri"/>
          <w:iCs/>
          <w:color w:val="FF0000"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327CBD5D" w14:textId="6B1261A7" w:rsidR="009A7036" w:rsidRPr="001224DC" w:rsidRDefault="00A81C63" w:rsidP="001224DC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r w:rsidR="00BA7F72">
        <w:rPr>
          <w:rFonts w:ascii="Arial Narrow" w:hAnsi="Arial Narrow"/>
          <w:b/>
          <w:bCs/>
          <w:sz w:val="36"/>
          <w:szCs w:val="36"/>
        </w:rPr>
        <w:t xml:space="preserve">Opracowanie dokumentacji projektowej zagospodarowania terenu ośrodka wypoczynkowego „GUTWIN” przy ul. Gościniec </w:t>
      </w:r>
      <w:r w:rsidR="00C74B03">
        <w:rPr>
          <w:rFonts w:ascii="Arial Narrow" w:hAnsi="Arial Narrow"/>
          <w:b/>
          <w:bCs/>
          <w:sz w:val="36"/>
          <w:szCs w:val="36"/>
        </w:rPr>
        <w:br/>
      </w:r>
      <w:r w:rsidR="00BA7F72">
        <w:rPr>
          <w:rFonts w:ascii="Arial Narrow" w:hAnsi="Arial Narrow"/>
          <w:b/>
          <w:bCs/>
          <w:sz w:val="36"/>
          <w:szCs w:val="36"/>
        </w:rPr>
        <w:t>w Ostrowcu Świętokrzyskim</w:t>
      </w:r>
      <w:r w:rsidR="00C74B03">
        <w:rPr>
          <w:rFonts w:ascii="Arial Narrow" w:hAnsi="Arial Narrow"/>
          <w:bCs/>
          <w:sz w:val="22"/>
          <w:szCs w:val="22"/>
        </w:rPr>
        <w:t xml:space="preserve">, w związku z ubieganiem się o przyznanie punktów w kryterium doświadczenie projektanta branży architektonicznej, </w:t>
      </w:r>
      <w:r w:rsidR="00C74B03">
        <w:rPr>
          <w:rFonts w:ascii="Arial Narrow" w:hAnsi="Arial Narrow"/>
        </w:rPr>
        <w:t>przedkładam poniższe informacje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3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5"/>
        <w:gridCol w:w="5670"/>
        <w:gridCol w:w="3374"/>
        <w:gridCol w:w="2580"/>
      </w:tblGrid>
      <w:tr w:rsidR="00C74B03" w:rsidRPr="00BA7F72" w14:paraId="3FCE5C39" w14:textId="77777777" w:rsidTr="00C74B03">
        <w:trPr>
          <w:cantSplit/>
          <w:trHeight w:val="1095"/>
          <w:tblHeader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C74B03" w:rsidRPr="00BA7F72" w:rsidRDefault="00C74B03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BA7F72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C74B03" w:rsidRPr="00BA7F72" w:rsidRDefault="00C74B03" w:rsidP="004E429A">
            <w:pPr>
              <w:rPr>
                <w:rFonts w:ascii="Arial Narrow" w:hAnsi="Arial Narrow" w:cstheme="minorHAnsi"/>
                <w:bCs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4FA1C7" w14:textId="77777777" w:rsidR="00F4087C" w:rsidRPr="00F4087C" w:rsidRDefault="00C74B03" w:rsidP="00F4087C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bCs/>
                <w:sz w:val="22"/>
                <w:szCs w:val="22"/>
              </w:rPr>
            </w:pPr>
            <w:r w:rsidRPr="00F4087C">
              <w:rPr>
                <w:rFonts w:ascii="Arial Narrow" w:hAnsi="Arial Narrow"/>
                <w:bCs/>
                <w:sz w:val="22"/>
                <w:szCs w:val="22"/>
              </w:rPr>
              <w:t>Kwalifikacje zawodowe, specjalność, zakres i nr uprawnień,</w:t>
            </w:r>
          </w:p>
          <w:p w14:paraId="46EA7C2A" w14:textId="77777777" w:rsidR="00F4087C" w:rsidRPr="00F4087C" w:rsidRDefault="00F4087C" w:rsidP="00F4087C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bCs/>
                <w:sz w:val="22"/>
                <w:szCs w:val="22"/>
              </w:rPr>
            </w:pPr>
            <w:r w:rsidRPr="00F4087C">
              <w:rPr>
                <w:rFonts w:ascii="Arial Narrow" w:hAnsi="Arial Narrow"/>
                <w:bCs/>
                <w:sz w:val="22"/>
                <w:szCs w:val="22"/>
              </w:rPr>
              <w:t>D</w:t>
            </w:r>
            <w:r w:rsidR="00C74B03" w:rsidRPr="00F4087C">
              <w:rPr>
                <w:rFonts w:ascii="Arial Narrow" w:hAnsi="Arial Narrow"/>
                <w:bCs/>
                <w:sz w:val="22"/>
                <w:szCs w:val="22"/>
              </w:rPr>
              <w:t>oświadczenie</w:t>
            </w:r>
            <w:r w:rsidRPr="00F4087C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  <w:p w14:paraId="2C65DE00" w14:textId="2CAA446E" w:rsidR="00C74B03" w:rsidRPr="00F4087C" w:rsidRDefault="00F4087C" w:rsidP="00F4087C">
            <w:pPr>
              <w:pStyle w:val="Akapitzlist"/>
              <w:numPr>
                <w:ilvl w:val="1"/>
                <w:numId w:val="3"/>
              </w:numPr>
              <w:rPr>
                <w:rFonts w:ascii="Arial Narrow" w:hAnsi="Arial Narrow"/>
                <w:bCs/>
                <w:sz w:val="22"/>
                <w:szCs w:val="22"/>
              </w:rPr>
            </w:pPr>
            <w:r w:rsidRPr="00F4087C">
              <w:rPr>
                <w:rFonts w:ascii="Arial Narrow" w:hAnsi="Arial Narrow"/>
                <w:bCs/>
                <w:sz w:val="22"/>
                <w:szCs w:val="22"/>
              </w:rPr>
              <w:t xml:space="preserve">nazwa i miejsce realizacji, zakres usługi, </w:t>
            </w:r>
          </w:p>
          <w:p w14:paraId="27B4D33F" w14:textId="560585DE" w:rsidR="00F4087C" w:rsidRPr="00F4087C" w:rsidRDefault="00F4087C" w:rsidP="00F4087C">
            <w:pPr>
              <w:pStyle w:val="Akapitzlist"/>
              <w:numPr>
                <w:ilvl w:val="1"/>
                <w:numId w:val="3"/>
              </w:numPr>
              <w:rPr>
                <w:rFonts w:ascii="Arial Narrow" w:hAnsi="Arial Narrow" w:cstheme="minorHAnsi"/>
                <w:bCs/>
              </w:rPr>
            </w:pPr>
            <w:r w:rsidRPr="00F4087C">
              <w:rPr>
                <w:rFonts w:ascii="Arial Narrow" w:hAnsi="Arial Narrow" w:cstheme="minorHAnsi"/>
                <w:bCs/>
              </w:rPr>
              <w:t>termin wykonania usługi,</w:t>
            </w:r>
          </w:p>
          <w:p w14:paraId="2CED81EC" w14:textId="79004462" w:rsidR="00F4087C" w:rsidRPr="00F4087C" w:rsidRDefault="00F4087C" w:rsidP="00F4087C">
            <w:pPr>
              <w:pStyle w:val="Akapitzlist"/>
              <w:numPr>
                <w:ilvl w:val="1"/>
                <w:numId w:val="3"/>
              </w:numPr>
              <w:rPr>
                <w:rFonts w:ascii="Arial Narrow" w:hAnsi="Arial Narrow" w:cstheme="minorHAnsi"/>
                <w:bCs/>
              </w:rPr>
            </w:pPr>
            <w:r w:rsidRPr="00F4087C">
              <w:rPr>
                <w:rFonts w:ascii="Arial Narrow" w:hAnsi="Arial Narrow" w:cstheme="minorHAnsi"/>
                <w:bCs/>
              </w:rPr>
              <w:t>wartość zrealizowanej usługi brutto (PLN),</w:t>
            </w:r>
          </w:p>
          <w:p w14:paraId="1A4C66A7" w14:textId="0212A6A2" w:rsidR="00F4087C" w:rsidRPr="00F4087C" w:rsidRDefault="00F4087C" w:rsidP="00F4087C">
            <w:pPr>
              <w:pStyle w:val="Akapitzlist"/>
              <w:numPr>
                <w:ilvl w:val="1"/>
                <w:numId w:val="3"/>
              </w:numPr>
              <w:rPr>
                <w:rFonts w:ascii="Arial Narrow" w:hAnsi="Arial Narrow" w:cstheme="minorHAnsi"/>
                <w:bCs/>
              </w:rPr>
            </w:pPr>
            <w:r w:rsidRPr="00F4087C">
              <w:rPr>
                <w:rFonts w:ascii="Arial Narrow" w:hAnsi="Arial Narrow" w:cstheme="minorHAnsi"/>
                <w:bCs/>
              </w:rPr>
              <w:t>nazwa i adres zamawiającego</w:t>
            </w:r>
          </w:p>
          <w:p w14:paraId="32EC7264" w14:textId="46DD027A" w:rsidR="00F4087C" w:rsidRPr="00BA7F72" w:rsidRDefault="00F4087C" w:rsidP="00192B08">
            <w:pPr>
              <w:ind w:left="360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C74B03" w:rsidRPr="00BA7F72" w:rsidRDefault="00C74B03" w:rsidP="003A5480">
            <w:pPr>
              <w:rPr>
                <w:rFonts w:ascii="Arial Narrow" w:hAnsi="Arial Narrow" w:cstheme="minorHAnsi"/>
              </w:rPr>
            </w:pPr>
            <w:r w:rsidRPr="00BA7F72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C74B03" w:rsidRPr="00BA7F72" w:rsidRDefault="00C74B03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C74B03" w:rsidRPr="00BA7F72" w:rsidRDefault="00C74B03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BA7F72"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C74B03" w:rsidRPr="00BA7F72" w:rsidRDefault="00C74B03" w:rsidP="004E429A">
            <w:pPr>
              <w:rPr>
                <w:rFonts w:ascii="Arial Narrow" w:hAnsi="Arial Narrow" w:cstheme="minorHAnsi"/>
              </w:rPr>
            </w:pPr>
            <w:r w:rsidRPr="00BA7F7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(pracownik własny </w:t>
            </w:r>
            <w:r w:rsidRPr="00BA7F72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lub pracownik oddany </w:t>
            </w:r>
            <w:r w:rsidRPr="00BA7F72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>do dyspozycji przez inny podmiot)</w:t>
            </w:r>
          </w:p>
        </w:tc>
      </w:tr>
      <w:tr w:rsidR="00C74B03" w14:paraId="2B4D324D" w14:textId="77777777" w:rsidTr="00C74B03">
        <w:trPr>
          <w:trHeight w:val="1172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C74B03" w:rsidRDefault="00C74B03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5EBD21E4" w:rsidR="00C74B03" w:rsidRDefault="00C74B03" w:rsidP="001224DC">
            <w:pPr>
              <w:ind w:firstLine="33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0AB9DC8A" w:rsidR="00C74B03" w:rsidRPr="00D16EBF" w:rsidRDefault="00C74B03" w:rsidP="00BC0E98">
            <w:pPr>
              <w:ind w:left="180"/>
              <w:rPr>
                <w:rFonts w:cs="Calibri"/>
                <w:b/>
              </w:rPr>
            </w:pPr>
            <w:r>
              <w:rPr>
                <w:rFonts w:ascii="Arial Narrow" w:hAnsi="Arial Narrow"/>
              </w:rPr>
              <w:t>Projektant branży architektonicznej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C74B03" w:rsidRDefault="00C74B03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59874ECA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033F5909" w14:textId="65309D80" w:rsidR="004A406C" w:rsidRPr="00EF6F70" w:rsidRDefault="00102569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sectPr w:rsidR="004A406C" w:rsidRPr="00EF6F70" w:rsidSect="00192B08"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F46BF"/>
    <w:multiLevelType w:val="multilevel"/>
    <w:tmpl w:val="749AD1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EF7555F"/>
    <w:multiLevelType w:val="hybridMultilevel"/>
    <w:tmpl w:val="B9CEC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67629"/>
    <w:rsid w:val="00087578"/>
    <w:rsid w:val="000C0E6C"/>
    <w:rsid w:val="000E3CD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C59B7"/>
    <w:rsid w:val="001E5C94"/>
    <w:rsid w:val="001F0286"/>
    <w:rsid w:val="001F4575"/>
    <w:rsid w:val="0026750B"/>
    <w:rsid w:val="002C5CC7"/>
    <w:rsid w:val="002E74B8"/>
    <w:rsid w:val="002F40D1"/>
    <w:rsid w:val="00312118"/>
    <w:rsid w:val="003A5480"/>
    <w:rsid w:val="003C4CF9"/>
    <w:rsid w:val="003F22E5"/>
    <w:rsid w:val="00406C9E"/>
    <w:rsid w:val="00467779"/>
    <w:rsid w:val="00472573"/>
    <w:rsid w:val="004A406C"/>
    <w:rsid w:val="004D7C4E"/>
    <w:rsid w:val="004E429A"/>
    <w:rsid w:val="00576851"/>
    <w:rsid w:val="00582AFE"/>
    <w:rsid w:val="005937AB"/>
    <w:rsid w:val="005D69C4"/>
    <w:rsid w:val="00600999"/>
    <w:rsid w:val="006520CE"/>
    <w:rsid w:val="006528C1"/>
    <w:rsid w:val="0067609D"/>
    <w:rsid w:val="006829CD"/>
    <w:rsid w:val="006B76B0"/>
    <w:rsid w:val="006F1303"/>
    <w:rsid w:val="007528BC"/>
    <w:rsid w:val="007D349B"/>
    <w:rsid w:val="00802316"/>
    <w:rsid w:val="00856FC6"/>
    <w:rsid w:val="00862931"/>
    <w:rsid w:val="00873B0E"/>
    <w:rsid w:val="008A3947"/>
    <w:rsid w:val="008B2A28"/>
    <w:rsid w:val="008D53B6"/>
    <w:rsid w:val="008F2C5C"/>
    <w:rsid w:val="008F5DB8"/>
    <w:rsid w:val="009230A7"/>
    <w:rsid w:val="00983ADF"/>
    <w:rsid w:val="00984504"/>
    <w:rsid w:val="009850BC"/>
    <w:rsid w:val="00986B03"/>
    <w:rsid w:val="009A7036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505C0"/>
    <w:rsid w:val="00B60C9E"/>
    <w:rsid w:val="00B849AB"/>
    <w:rsid w:val="00BA7F72"/>
    <w:rsid w:val="00BB44C7"/>
    <w:rsid w:val="00BB4FF2"/>
    <w:rsid w:val="00BC0E98"/>
    <w:rsid w:val="00BD33AF"/>
    <w:rsid w:val="00C00340"/>
    <w:rsid w:val="00C1017D"/>
    <w:rsid w:val="00C30E2A"/>
    <w:rsid w:val="00C717BF"/>
    <w:rsid w:val="00C74B03"/>
    <w:rsid w:val="00C75475"/>
    <w:rsid w:val="00C9496A"/>
    <w:rsid w:val="00C97B2C"/>
    <w:rsid w:val="00CA5BF9"/>
    <w:rsid w:val="00CF2BEE"/>
    <w:rsid w:val="00D13302"/>
    <w:rsid w:val="00D16EBF"/>
    <w:rsid w:val="00D2414D"/>
    <w:rsid w:val="00D524A9"/>
    <w:rsid w:val="00DA0680"/>
    <w:rsid w:val="00DB1303"/>
    <w:rsid w:val="00DB1330"/>
    <w:rsid w:val="00DD6D37"/>
    <w:rsid w:val="00E0382E"/>
    <w:rsid w:val="00E678B6"/>
    <w:rsid w:val="00E93B3A"/>
    <w:rsid w:val="00EE6A3F"/>
    <w:rsid w:val="00EF6F70"/>
    <w:rsid w:val="00F0644A"/>
    <w:rsid w:val="00F4087C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5D0A0-AE6A-4C1C-A568-9E490644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4</cp:revision>
  <cp:lastPrinted>2023-03-06T08:59:00Z</cp:lastPrinted>
  <dcterms:created xsi:type="dcterms:W3CDTF">2023-11-22T09:49:00Z</dcterms:created>
  <dcterms:modified xsi:type="dcterms:W3CDTF">2023-11-23T08:59:00Z</dcterms:modified>
</cp:coreProperties>
</file>