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2F883" w14:textId="77777777" w:rsidR="008D6727" w:rsidRDefault="008D6727" w:rsidP="00A05CAC">
      <w:pPr>
        <w:rPr>
          <w:rFonts w:ascii="Arial Narrow" w:hAnsi="Arial Narrow"/>
        </w:rPr>
      </w:pPr>
      <w:bookmarkStart w:id="0" w:name="_Hlk128396430"/>
    </w:p>
    <w:p w14:paraId="27733317" w14:textId="2148F886" w:rsidR="00A05CAC" w:rsidRDefault="005B3758" w:rsidP="00A05CAC">
      <w:pPr>
        <w:rPr>
          <w:rFonts w:ascii="Arial Narrow" w:hAnsi="Arial Narrow"/>
          <w:color w:val="FF0000"/>
        </w:rPr>
      </w:pPr>
      <w:r w:rsidRPr="005B3758">
        <w:rPr>
          <w:rFonts w:ascii="Arial Narrow" w:hAnsi="Arial Narrow"/>
        </w:rPr>
        <w:t>Załącznik nr 1a do SWZ</w:t>
      </w:r>
      <w:r w:rsidR="00A05CAC">
        <w:rPr>
          <w:rFonts w:ascii="Arial Narrow" w:hAnsi="Arial Narrow"/>
        </w:rPr>
        <w:t xml:space="preserve"> </w:t>
      </w:r>
      <w:r w:rsidR="00A05CAC" w:rsidRPr="00A05CAC">
        <w:rPr>
          <w:rFonts w:ascii="Arial Narrow" w:hAnsi="Arial Narrow"/>
          <w:color w:val="FF0000"/>
        </w:rPr>
        <w:t>(składany wr</w:t>
      </w:r>
      <w:r w:rsidR="00A05CAC">
        <w:rPr>
          <w:rFonts w:ascii="Arial Narrow" w:hAnsi="Arial Narrow"/>
          <w:color w:val="FF0000"/>
        </w:rPr>
        <w:t>a</w:t>
      </w:r>
      <w:r w:rsidR="00A05CAC" w:rsidRPr="00A05CAC">
        <w:rPr>
          <w:rFonts w:ascii="Arial Narrow" w:hAnsi="Arial Narrow"/>
          <w:color w:val="FF0000"/>
        </w:rPr>
        <w:t>z</w:t>
      </w:r>
      <w:r w:rsidR="00A05CAC">
        <w:rPr>
          <w:rFonts w:ascii="Arial Narrow" w:hAnsi="Arial Narrow"/>
          <w:color w:val="FF0000"/>
        </w:rPr>
        <w:t xml:space="preserve"> z ofertą i interaktywnym wypełnionym i podpisanym „Formularzem ofertowym”– Załącznikiem nr 1 do SWZ)</w:t>
      </w:r>
    </w:p>
    <w:p w14:paraId="0EFB2F7D" w14:textId="77777777" w:rsidR="00603006" w:rsidRDefault="00A05CAC" w:rsidP="00603006">
      <w:pPr>
        <w:rPr>
          <w:rFonts w:ascii="Arial Narrow" w:hAnsi="Arial Narrow"/>
          <w:color w:val="FF0000"/>
        </w:rPr>
      </w:pPr>
      <w:r w:rsidRPr="00A05CAC">
        <w:rPr>
          <w:rFonts w:ascii="Arial Narrow" w:hAnsi="Arial Narrow"/>
          <w:color w:val="FF0000"/>
        </w:rPr>
        <w:t xml:space="preserve"> </w:t>
      </w:r>
      <w:bookmarkEnd w:id="0"/>
    </w:p>
    <w:p w14:paraId="299378ED" w14:textId="671F65D3" w:rsidR="00A43856" w:rsidRPr="00ED02FE" w:rsidRDefault="005426F0" w:rsidP="00603006">
      <w:pPr>
        <w:rPr>
          <w:rFonts w:ascii="Arial Narrow" w:hAnsi="Arial Narrow"/>
          <w:b/>
          <w:bCs/>
          <w:sz w:val="24"/>
          <w:szCs w:val="24"/>
        </w:rPr>
      </w:pPr>
      <w:r w:rsidRPr="005426F0">
        <w:rPr>
          <w:rFonts w:ascii="Arial Narrow" w:hAnsi="Arial Narrow" w:cs="Times New Roman"/>
          <w:b/>
          <w:bCs/>
          <w:iCs/>
          <w:sz w:val="28"/>
          <w:szCs w:val="28"/>
        </w:rPr>
        <w:t xml:space="preserve">Remont dróg gminnych nr 302038T - ul. Śliskiej, nr 302029T - ul. Różanej </w:t>
      </w:r>
      <w:r>
        <w:rPr>
          <w:rFonts w:ascii="Arial Narrow" w:hAnsi="Arial Narrow" w:cs="Times New Roman"/>
          <w:b/>
          <w:bCs/>
          <w:iCs/>
          <w:sz w:val="28"/>
          <w:szCs w:val="28"/>
        </w:rPr>
        <w:br/>
      </w:r>
      <w:r w:rsidRPr="005426F0">
        <w:rPr>
          <w:rFonts w:ascii="Arial Narrow" w:hAnsi="Arial Narrow" w:cs="Times New Roman"/>
          <w:b/>
          <w:bCs/>
          <w:iCs/>
          <w:sz w:val="28"/>
          <w:szCs w:val="28"/>
        </w:rPr>
        <w:t>oraz odcinka drogi nr 302023T - ul. Niskiej w Ostrowcu Świętokrzyskim</w:t>
      </w:r>
      <w:r w:rsidR="00ED02FE" w:rsidRPr="005426F0">
        <w:rPr>
          <w:rFonts w:ascii="Arial Narrow" w:hAnsi="Arial Narrow" w:cs="Times New Roman"/>
          <w:b/>
          <w:bCs/>
          <w:iCs/>
          <w:sz w:val="28"/>
          <w:szCs w:val="28"/>
        </w:rPr>
        <w:br/>
      </w:r>
      <w:r w:rsidR="00A43856" w:rsidRPr="00ED02FE">
        <w:rPr>
          <w:rFonts w:ascii="Arial Narrow" w:hAnsi="Arial Narrow"/>
          <w:sz w:val="24"/>
          <w:szCs w:val="24"/>
        </w:rPr>
        <w:t>(Nr referencyjny: Or.271.</w:t>
      </w:r>
      <w:r w:rsidR="00D60692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>4</w:t>
      </w:r>
      <w:r w:rsidR="00A43856" w:rsidRPr="00ED02FE">
        <w:rPr>
          <w:rFonts w:ascii="Arial Narrow" w:hAnsi="Arial Narrow"/>
          <w:sz w:val="24"/>
          <w:szCs w:val="24"/>
        </w:rPr>
        <w:t>.2023)</w:t>
      </w:r>
    </w:p>
    <w:p w14:paraId="68CCB11F" w14:textId="77777777" w:rsidR="00603006" w:rsidRDefault="00603006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</w:p>
    <w:p w14:paraId="55501080" w14:textId="55599597" w:rsidR="005B3758" w:rsidRPr="003770D1" w:rsidRDefault="005B3758" w:rsidP="00A31AD9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3770D1">
        <w:rPr>
          <w:rFonts w:ascii="Arial Narrow" w:hAnsi="Arial Narrow"/>
          <w:b/>
          <w:bCs/>
          <w:sz w:val="28"/>
          <w:szCs w:val="28"/>
        </w:rPr>
        <w:t>Formularz szczegółowy oferty</w:t>
      </w:r>
    </w:p>
    <w:p w14:paraId="09CA5D5E" w14:textId="77777777" w:rsidR="00A31AD9" w:rsidRDefault="00A31AD9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3C746145" w14:textId="45347DC9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>Ja/my niżej podpisani:</w:t>
      </w:r>
    </w:p>
    <w:p w14:paraId="57C46A4F" w14:textId="0B8EFB7A" w:rsidR="005B3758" w:rsidRPr="003770D1" w:rsidRDefault="003770D1" w:rsidP="005B3758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  <w:t>_________________________________________</w:t>
      </w:r>
    </w:p>
    <w:p w14:paraId="252F352A" w14:textId="77777777" w:rsidR="005B3758" w:rsidRPr="003770D1" w:rsidRDefault="005B3758" w:rsidP="005B3758">
      <w:pPr>
        <w:spacing w:after="0" w:line="312" w:lineRule="auto"/>
        <w:ind w:right="72"/>
        <w:rPr>
          <w:rFonts w:ascii="Arial Narrow" w:hAnsi="Arial Narrow"/>
          <w:iCs/>
        </w:rPr>
      </w:pPr>
      <w:r w:rsidRPr="003770D1">
        <w:rPr>
          <w:rFonts w:ascii="Arial Narrow" w:hAnsi="Arial Narrow"/>
          <w:iCs/>
        </w:rPr>
        <w:t>(imię, nazwisko, stanowisko/podstawa do reprezentacji)</w:t>
      </w:r>
    </w:p>
    <w:p w14:paraId="1F174548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</w:p>
    <w:p w14:paraId="5AC99766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spacing w:val="4"/>
        </w:rPr>
      </w:pPr>
      <w:r w:rsidRPr="005B3758">
        <w:rPr>
          <w:rFonts w:ascii="Arial Narrow" w:hAnsi="Arial Narrow"/>
          <w:spacing w:val="4"/>
        </w:rPr>
        <w:t xml:space="preserve">działając w imieniu i na rzecz: </w:t>
      </w:r>
    </w:p>
    <w:p w14:paraId="754F30A4" w14:textId="669DFD2B" w:rsidR="003770D1" w:rsidRPr="003770D1" w:rsidRDefault="003770D1" w:rsidP="003770D1">
      <w:pPr>
        <w:spacing w:after="0" w:line="312" w:lineRule="auto"/>
        <w:rPr>
          <w:rFonts w:ascii="Arial Narrow" w:hAnsi="Arial Narrow"/>
          <w:spacing w:val="4"/>
        </w:rPr>
      </w:pPr>
      <w:r>
        <w:rPr>
          <w:rFonts w:ascii="Arial Narrow" w:hAnsi="Arial Narrow"/>
          <w:spacing w:val="4"/>
        </w:rPr>
        <w:t>_________________________________________</w:t>
      </w:r>
      <w:r>
        <w:rPr>
          <w:rFonts w:ascii="Arial Narrow" w:hAnsi="Arial Narrow"/>
          <w:spacing w:val="4"/>
        </w:rPr>
        <w:br/>
      </w:r>
    </w:p>
    <w:p w14:paraId="3CF23C7E" w14:textId="77777777" w:rsidR="005B3758" w:rsidRPr="005B3758" w:rsidRDefault="005B3758" w:rsidP="005B3758">
      <w:pPr>
        <w:spacing w:after="0" w:line="312" w:lineRule="auto"/>
        <w:rPr>
          <w:rFonts w:ascii="Arial Narrow" w:hAnsi="Arial Narrow"/>
          <w:iCs/>
        </w:rPr>
      </w:pPr>
      <w:r w:rsidRPr="005B3758">
        <w:rPr>
          <w:rFonts w:ascii="Arial Narrow" w:hAnsi="Arial Narrow"/>
          <w:iCs/>
        </w:rPr>
        <w:t>(pełna nazwa/firma, adres, w zależności od podmiotu: NIP/PESEL, KRS/</w:t>
      </w:r>
      <w:proofErr w:type="spellStart"/>
      <w:r w:rsidRPr="005B3758">
        <w:rPr>
          <w:rFonts w:ascii="Arial Narrow" w:hAnsi="Arial Narrow"/>
          <w:iCs/>
        </w:rPr>
        <w:t>CEiDG</w:t>
      </w:r>
      <w:proofErr w:type="spellEnd"/>
      <w:r w:rsidRPr="005B3758">
        <w:rPr>
          <w:rFonts w:ascii="Arial Narrow" w:hAnsi="Arial Narrow"/>
          <w:iCs/>
        </w:rPr>
        <w:t>)</w:t>
      </w:r>
    </w:p>
    <w:p w14:paraId="1D722234" w14:textId="77777777" w:rsidR="00A43856" w:rsidRDefault="00A43856" w:rsidP="00A43856">
      <w:pPr>
        <w:spacing w:after="120" w:line="276" w:lineRule="auto"/>
        <w:contextualSpacing/>
        <w:rPr>
          <w:rFonts w:ascii="Arial Narrow" w:eastAsia="Times New Roman" w:hAnsi="Arial Narrow" w:cs="Times New Roman"/>
          <w:lang w:eastAsia="pl-PL"/>
        </w:rPr>
      </w:pPr>
    </w:p>
    <w:p w14:paraId="524F040B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caps/>
          <w:sz w:val="24"/>
          <w:szCs w:val="24"/>
          <w:lang w:eastAsia="pl-PL"/>
        </w:rPr>
      </w:pPr>
    </w:p>
    <w:p w14:paraId="3C5AEA2B" w14:textId="77777777" w:rsidR="00A43856" w:rsidRPr="00A43856" w:rsidRDefault="00A43856" w:rsidP="00A43856">
      <w:pPr>
        <w:spacing w:after="120" w:line="240" w:lineRule="auto"/>
        <w:ind w:left="340" w:hanging="340"/>
        <w:jc w:val="both"/>
        <w:rPr>
          <w:rFonts w:ascii="Arial Narrow" w:eastAsia="Times New Roman" w:hAnsi="Arial Narrow" w:cs="Times New Roman"/>
          <w:b/>
          <w:bCs/>
          <w:cap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Cena za wykonanie przedmiotu zamówienia</w:t>
      </w:r>
    </w:p>
    <w:p w14:paraId="06D65B1A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6871A20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6A60C49F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D63F3D0" w14:textId="77777777" w:rsidR="00A43856" w:rsidRPr="00A43856" w:rsidRDefault="00A43856" w:rsidP="00A43856">
      <w:pPr>
        <w:spacing w:after="0" w:line="360" w:lineRule="auto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78BE439" w14:textId="77777777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u w:val="single"/>
          <w:lang w:eastAsia="pl-PL"/>
        </w:rPr>
      </w:pPr>
    </w:p>
    <w:p w14:paraId="3CBF14E1" w14:textId="3C936998" w:rsidR="00A43856" w:rsidRPr="00A43856" w:rsidRDefault="00A43856" w:rsidP="00A43856">
      <w:pPr>
        <w:spacing w:after="0" w:line="240" w:lineRule="auto"/>
        <w:rPr>
          <w:rFonts w:ascii="Arial Narrow" w:eastAsia="Times New Roman" w:hAnsi="Arial Narrow" w:cs="Times New Roman"/>
          <w:b/>
          <w:bCs/>
          <w:lang w:eastAsia="pl-PL"/>
        </w:rPr>
      </w:pPr>
      <w:r w:rsidRPr="00A43856">
        <w:rPr>
          <w:rFonts w:ascii="Arial Narrow" w:eastAsia="Times New Roman" w:hAnsi="Arial Narrow" w:cs="Times New Roman"/>
          <w:b/>
          <w:bCs/>
          <w:lang w:eastAsia="pl-PL"/>
        </w:rPr>
        <w:t>w tym</w:t>
      </w:r>
    </w:p>
    <w:p w14:paraId="0990E218" w14:textId="728C38AF" w:rsidR="00A43856" w:rsidRPr="00A31AD9" w:rsidRDefault="00F76112" w:rsidP="00DB4790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bookmarkStart w:id="1" w:name="_Hlk128395780"/>
      <w:r w:rsidRPr="00A31AD9">
        <w:rPr>
          <w:rFonts w:ascii="Arial Narrow" w:hAnsi="Arial Narrow"/>
        </w:rPr>
        <w:t xml:space="preserve">cena </w:t>
      </w:r>
      <w:r w:rsidR="005426F0">
        <w:rPr>
          <w:rFonts w:ascii="Arial Narrow" w:hAnsi="Arial Narrow"/>
        </w:rPr>
        <w:t>remontu</w:t>
      </w:r>
      <w:r w:rsidRPr="00A31AD9">
        <w:rPr>
          <w:rFonts w:ascii="Arial Narrow" w:hAnsi="Arial Narrow"/>
        </w:rPr>
        <w:t xml:space="preserve"> </w:t>
      </w:r>
      <w:r w:rsidR="00F65153">
        <w:rPr>
          <w:rFonts w:ascii="Arial Narrow" w:hAnsi="Arial Narrow"/>
        </w:rPr>
        <w:t xml:space="preserve">ulicy </w:t>
      </w:r>
      <w:r w:rsidR="005426F0">
        <w:rPr>
          <w:rFonts w:ascii="Arial Narrow" w:hAnsi="Arial Narrow"/>
        </w:rPr>
        <w:t>Śliskiej</w:t>
      </w:r>
    </w:p>
    <w:p w14:paraId="163E6AD8" w14:textId="77777777" w:rsidR="00A43856" w:rsidRP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39595D1" w14:textId="77777777" w:rsidR="00A43856" w:rsidRP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4CA1595A" w14:textId="77777777" w:rsidR="00A43856" w:rsidRP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64EDB739" w14:textId="2DD53751" w:rsidR="00A43856" w:rsidRDefault="00A4385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bookmarkEnd w:id="1"/>
    <w:p w14:paraId="67B7DE56" w14:textId="13D98720" w:rsidR="00A31AD9" w:rsidRDefault="00A31AD9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</w:p>
    <w:p w14:paraId="4D481104" w14:textId="0720E563" w:rsidR="00603006" w:rsidRPr="005426F0" w:rsidRDefault="00603006" w:rsidP="00DB4790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</w:t>
      </w:r>
      <w:r w:rsidR="005426F0">
        <w:rPr>
          <w:rFonts w:ascii="Arial Narrow" w:hAnsi="Arial Narrow"/>
        </w:rPr>
        <w:t>remontu ulicy Niskiej</w:t>
      </w:r>
    </w:p>
    <w:p w14:paraId="7FED7D41" w14:textId="77777777" w:rsidR="005426F0" w:rsidRPr="005426F0" w:rsidRDefault="005426F0" w:rsidP="005426F0">
      <w:pPr>
        <w:spacing w:after="0" w:line="360" w:lineRule="auto"/>
        <w:ind w:left="357"/>
        <w:rPr>
          <w:rFonts w:ascii="Arial Narrow" w:eastAsia="Times New Roman" w:hAnsi="Arial Narrow" w:cs="Times New Roman"/>
          <w:lang w:eastAsia="pl-PL"/>
        </w:rPr>
      </w:pPr>
      <w:r w:rsidRPr="005426F0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54EB3281" w14:textId="77777777" w:rsidR="005426F0" w:rsidRPr="005426F0" w:rsidRDefault="005426F0" w:rsidP="005426F0">
      <w:pPr>
        <w:spacing w:after="0" w:line="360" w:lineRule="auto"/>
        <w:ind w:left="357"/>
        <w:rPr>
          <w:rFonts w:ascii="Arial Narrow" w:eastAsia="Times New Roman" w:hAnsi="Arial Narrow" w:cs="Times New Roman"/>
          <w:lang w:eastAsia="pl-PL"/>
        </w:rPr>
      </w:pPr>
      <w:r w:rsidRPr="005426F0">
        <w:rPr>
          <w:rFonts w:ascii="Arial Narrow" w:eastAsia="Times New Roman" w:hAnsi="Arial Narrow" w:cs="Times New Roman"/>
          <w:lang w:eastAsia="pl-PL"/>
        </w:rPr>
        <w:t>Stawka VAT 23 %</w:t>
      </w:r>
    </w:p>
    <w:p w14:paraId="5DFD5D7F" w14:textId="77777777" w:rsidR="005426F0" w:rsidRPr="005426F0" w:rsidRDefault="005426F0" w:rsidP="005426F0">
      <w:pPr>
        <w:spacing w:after="0" w:line="360" w:lineRule="auto"/>
        <w:ind w:left="357"/>
        <w:rPr>
          <w:rFonts w:ascii="Arial Narrow" w:eastAsia="Times New Roman" w:hAnsi="Arial Narrow" w:cs="Times New Roman"/>
          <w:lang w:eastAsia="pl-PL"/>
        </w:rPr>
      </w:pPr>
      <w:r w:rsidRPr="005426F0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5BF8BAC9" w14:textId="77777777" w:rsidR="005426F0" w:rsidRPr="005426F0" w:rsidRDefault="005426F0" w:rsidP="005426F0">
      <w:pPr>
        <w:spacing w:after="0" w:line="360" w:lineRule="auto"/>
        <w:ind w:left="357"/>
        <w:rPr>
          <w:rFonts w:ascii="Arial Narrow" w:eastAsia="Times New Roman" w:hAnsi="Arial Narrow" w:cs="Times New Roman"/>
          <w:lang w:eastAsia="pl-PL"/>
        </w:rPr>
      </w:pPr>
      <w:r w:rsidRPr="005426F0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51ED4FE0" w14:textId="6B064377" w:rsidR="005426F0" w:rsidRDefault="005426F0" w:rsidP="005426F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</w:p>
    <w:p w14:paraId="6A571341" w14:textId="77777777" w:rsidR="005426F0" w:rsidRDefault="005426F0" w:rsidP="005426F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bookmarkStart w:id="2" w:name="_GoBack"/>
      <w:bookmarkEnd w:id="2"/>
    </w:p>
    <w:p w14:paraId="181E32BF" w14:textId="558441E2" w:rsidR="005426F0" w:rsidRPr="005426F0" w:rsidRDefault="005426F0" w:rsidP="005426F0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lastRenderedPageBreak/>
        <w:t xml:space="preserve">cena </w:t>
      </w:r>
      <w:r>
        <w:rPr>
          <w:rFonts w:ascii="Arial Narrow" w:hAnsi="Arial Narrow"/>
        </w:rPr>
        <w:t xml:space="preserve">remontu ulicy </w:t>
      </w:r>
      <w:r>
        <w:rPr>
          <w:rFonts w:ascii="Arial Narrow" w:hAnsi="Arial Narrow"/>
        </w:rPr>
        <w:t>Różane</w:t>
      </w:r>
      <w:r>
        <w:rPr>
          <w:rFonts w:ascii="Arial Narrow" w:hAnsi="Arial Narrow"/>
        </w:rPr>
        <w:t>j</w:t>
      </w:r>
    </w:p>
    <w:p w14:paraId="598D9237" w14:textId="77777777" w:rsidR="005426F0" w:rsidRPr="005426F0" w:rsidRDefault="005426F0" w:rsidP="005426F0">
      <w:pPr>
        <w:spacing w:after="0" w:line="360" w:lineRule="auto"/>
        <w:ind w:left="357"/>
        <w:rPr>
          <w:rFonts w:ascii="Arial Narrow" w:eastAsia="Times New Roman" w:hAnsi="Arial Narrow" w:cs="Times New Roman"/>
          <w:lang w:eastAsia="pl-PL"/>
        </w:rPr>
      </w:pPr>
      <w:r w:rsidRPr="005426F0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272F371A" w14:textId="77777777" w:rsidR="005426F0" w:rsidRPr="005426F0" w:rsidRDefault="005426F0" w:rsidP="005426F0">
      <w:pPr>
        <w:spacing w:after="0" w:line="360" w:lineRule="auto"/>
        <w:ind w:left="357"/>
        <w:rPr>
          <w:rFonts w:ascii="Arial Narrow" w:eastAsia="Times New Roman" w:hAnsi="Arial Narrow" w:cs="Times New Roman"/>
          <w:lang w:eastAsia="pl-PL"/>
        </w:rPr>
      </w:pPr>
      <w:r w:rsidRPr="005426F0">
        <w:rPr>
          <w:rFonts w:ascii="Arial Narrow" w:eastAsia="Times New Roman" w:hAnsi="Arial Narrow" w:cs="Times New Roman"/>
          <w:lang w:eastAsia="pl-PL"/>
        </w:rPr>
        <w:t>Stawka VAT 23 %</w:t>
      </w:r>
    </w:p>
    <w:p w14:paraId="5961A23B" w14:textId="77777777" w:rsidR="005426F0" w:rsidRPr="005426F0" w:rsidRDefault="005426F0" w:rsidP="005426F0">
      <w:pPr>
        <w:spacing w:after="0" w:line="360" w:lineRule="auto"/>
        <w:ind w:left="357"/>
        <w:rPr>
          <w:rFonts w:ascii="Arial Narrow" w:eastAsia="Times New Roman" w:hAnsi="Arial Narrow" w:cs="Times New Roman"/>
          <w:lang w:eastAsia="pl-PL"/>
        </w:rPr>
      </w:pPr>
      <w:r w:rsidRPr="005426F0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11999DB5" w14:textId="77777777" w:rsidR="005426F0" w:rsidRPr="005426F0" w:rsidRDefault="005426F0" w:rsidP="005426F0">
      <w:pPr>
        <w:spacing w:after="0" w:line="360" w:lineRule="auto"/>
        <w:ind w:left="357"/>
        <w:rPr>
          <w:rFonts w:ascii="Arial Narrow" w:eastAsia="Times New Roman" w:hAnsi="Arial Narrow" w:cs="Times New Roman"/>
          <w:lang w:eastAsia="pl-PL"/>
        </w:rPr>
      </w:pPr>
      <w:r w:rsidRPr="005426F0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29F1759F" w14:textId="77777777" w:rsidR="005426F0" w:rsidRPr="005426F0" w:rsidRDefault="005426F0" w:rsidP="005426F0">
      <w:p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</w:p>
    <w:p w14:paraId="62475D37" w14:textId="3532702D" w:rsidR="005426F0" w:rsidRPr="00A31AD9" w:rsidRDefault="005426F0" w:rsidP="005426F0">
      <w:pPr>
        <w:pStyle w:val="Akapitzlist"/>
        <w:numPr>
          <w:ilvl w:val="0"/>
          <w:numId w:val="5"/>
        </w:numPr>
        <w:spacing w:after="120"/>
        <w:rPr>
          <w:rFonts w:ascii="Arial Narrow" w:eastAsia="Times New Roman" w:hAnsi="Arial Narrow" w:cs="Times New Roman"/>
          <w:b/>
          <w:bCs/>
          <w:lang w:eastAsia="pl-PL"/>
        </w:rPr>
      </w:pPr>
      <w:r w:rsidRPr="00A31AD9">
        <w:rPr>
          <w:rFonts w:ascii="Arial Narrow" w:hAnsi="Arial Narrow"/>
        </w:rPr>
        <w:t xml:space="preserve">cena za wykonanie </w:t>
      </w:r>
      <w:r>
        <w:rPr>
          <w:rFonts w:ascii="Arial Narrow" w:hAnsi="Arial Narrow"/>
        </w:rPr>
        <w:t xml:space="preserve">i montaż </w:t>
      </w:r>
      <w:r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 sztuk tablic informacyjn</w:t>
      </w:r>
      <w:r>
        <w:rPr>
          <w:rFonts w:ascii="Arial Narrow" w:hAnsi="Arial Narrow"/>
        </w:rPr>
        <w:t>ych</w:t>
      </w:r>
    </w:p>
    <w:p w14:paraId="60C1998C" w14:textId="77777777" w:rsidR="00603006" w:rsidRPr="00A4385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netto w zł: ______________</w:t>
      </w:r>
    </w:p>
    <w:p w14:paraId="7E2C7A8E" w14:textId="77777777" w:rsidR="00603006" w:rsidRPr="00A4385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Stawka VAT 23 %</w:t>
      </w:r>
    </w:p>
    <w:p w14:paraId="0B668C9B" w14:textId="77777777" w:rsidR="00603006" w:rsidRPr="00A4385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Kwota VAT w zł: ______________</w:t>
      </w:r>
    </w:p>
    <w:p w14:paraId="782CC2E3" w14:textId="77777777" w:rsidR="00603006" w:rsidRDefault="00603006" w:rsidP="00DB4790">
      <w:pPr>
        <w:spacing w:after="0" w:line="360" w:lineRule="auto"/>
        <w:ind w:left="720" w:hanging="360"/>
        <w:rPr>
          <w:rFonts w:ascii="Arial Narrow" w:eastAsia="Times New Roman" w:hAnsi="Arial Narrow" w:cs="Times New Roman"/>
          <w:lang w:eastAsia="pl-PL"/>
        </w:rPr>
      </w:pPr>
      <w:r w:rsidRPr="00A43856">
        <w:rPr>
          <w:rFonts w:ascii="Arial Narrow" w:eastAsia="Times New Roman" w:hAnsi="Arial Narrow" w:cs="Times New Roman"/>
          <w:lang w:eastAsia="pl-PL"/>
        </w:rPr>
        <w:t>Cena brutto w zł: ______________</w:t>
      </w:r>
    </w:p>
    <w:p w14:paraId="14098810" w14:textId="34077422" w:rsidR="005B3758" w:rsidRPr="005B3758" w:rsidRDefault="005B3758">
      <w:pPr>
        <w:rPr>
          <w:rFonts w:ascii="Arial Narrow" w:hAnsi="Arial Narrow"/>
        </w:rPr>
      </w:pPr>
    </w:p>
    <w:p w14:paraId="06F349E4" w14:textId="15C49743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 xml:space="preserve">Oświadczamy, że zapoznaliśmy się ze SWZ oraz wzorem umowy i nie wnosimy do zawartych w nich uregulowań żadnych zastrzeżeń i w przypadku wygrania przetargu zobowiązujemy się do zawarcia </w:t>
      </w:r>
      <w:r w:rsidR="0007759F">
        <w:rPr>
          <w:rFonts w:ascii="Arial Narrow" w:hAnsi="Arial Narrow"/>
        </w:rPr>
        <w:br/>
      </w:r>
      <w:r>
        <w:rPr>
          <w:rFonts w:ascii="Arial Narrow" w:hAnsi="Arial Narrow"/>
        </w:rPr>
        <w:t>z Zamawiającym umowy w ustalonym terminie.</w:t>
      </w:r>
    </w:p>
    <w:p w14:paraId="7B525E1B" w14:textId="77777777" w:rsidR="00AD009A" w:rsidRDefault="00AD009A" w:rsidP="00F76112">
      <w:pPr>
        <w:pStyle w:val="Akapitzlist"/>
        <w:numPr>
          <w:ilvl w:val="0"/>
          <w:numId w:val="3"/>
        </w:numPr>
        <w:spacing w:after="120"/>
        <w:ind w:left="426" w:hanging="426"/>
        <w:rPr>
          <w:rFonts w:ascii="Arial Narrow" w:hAnsi="Arial Narrow"/>
        </w:rPr>
      </w:pPr>
      <w:r>
        <w:rPr>
          <w:rFonts w:ascii="Arial Narrow" w:hAnsi="Arial Narrow"/>
        </w:rPr>
        <w:t>Oświadczamy, że uważamy się za związanych niniejszą ofertą na czas wskazany w SWZ.</w:t>
      </w:r>
    </w:p>
    <w:p w14:paraId="3C058079" w14:textId="524AE001" w:rsidR="00AD009A" w:rsidRDefault="00AD009A" w:rsidP="005B3758">
      <w:pPr>
        <w:rPr>
          <w:rFonts w:ascii="Arial Narrow" w:hAnsi="Arial Narrow"/>
        </w:rPr>
      </w:pPr>
    </w:p>
    <w:p w14:paraId="36063D4B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Uwaga!</w:t>
      </w:r>
    </w:p>
    <w:p w14:paraId="286A422F" w14:textId="77777777" w:rsidR="00365162" w:rsidRPr="00365162" w:rsidRDefault="00365162" w:rsidP="00365162">
      <w:pPr>
        <w:spacing w:after="0" w:line="312" w:lineRule="auto"/>
        <w:rPr>
          <w:rFonts w:ascii="Arial Narrow" w:eastAsia="Times New Roman" w:hAnsi="Arial Narrow" w:cs="Times New Roman"/>
          <w:b/>
          <w:iCs/>
          <w:color w:val="00B0F0"/>
        </w:rPr>
      </w:pPr>
      <w:r w:rsidRPr="00365162">
        <w:rPr>
          <w:rFonts w:ascii="Arial Narrow" w:eastAsia="Times New Roman" w:hAnsi="Arial Narrow" w:cs="Times New Roman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D806573" w14:textId="61C0B382" w:rsidR="00A31AD9" w:rsidRDefault="00A31AD9" w:rsidP="005B3758">
      <w:pPr>
        <w:rPr>
          <w:rFonts w:ascii="Arial Narrow" w:hAnsi="Arial Narrow"/>
        </w:rPr>
      </w:pPr>
    </w:p>
    <w:p w14:paraId="38B36E0D" w14:textId="77777777" w:rsidR="00A31AD9" w:rsidRDefault="00A31AD9" w:rsidP="005B3758">
      <w:pPr>
        <w:rPr>
          <w:rFonts w:ascii="Arial Narrow" w:hAnsi="Arial Narrow"/>
        </w:rPr>
      </w:pPr>
    </w:p>
    <w:sectPr w:rsidR="00A31AD9" w:rsidSect="00A31AD9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8969C" w14:textId="77777777" w:rsidR="00CE1B47" w:rsidRDefault="00CE1B47" w:rsidP="00CE1B47">
      <w:pPr>
        <w:spacing w:after="0" w:line="240" w:lineRule="auto"/>
      </w:pPr>
      <w:r>
        <w:separator/>
      </w:r>
    </w:p>
  </w:endnote>
  <w:endnote w:type="continuationSeparator" w:id="0">
    <w:p w14:paraId="2C868629" w14:textId="77777777" w:rsidR="00CE1B47" w:rsidRDefault="00CE1B47" w:rsidP="00CE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0698F" w14:textId="77777777" w:rsidR="00CE1B47" w:rsidRDefault="00CE1B47" w:rsidP="00CE1B47">
      <w:pPr>
        <w:spacing w:after="0" w:line="240" w:lineRule="auto"/>
      </w:pPr>
      <w:r>
        <w:separator/>
      </w:r>
    </w:p>
  </w:footnote>
  <w:footnote w:type="continuationSeparator" w:id="0">
    <w:p w14:paraId="09145CE5" w14:textId="77777777" w:rsidR="00CE1B47" w:rsidRDefault="00CE1B47" w:rsidP="00CE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11B8A"/>
    <w:multiLevelType w:val="hybridMultilevel"/>
    <w:tmpl w:val="5338E048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93EAA"/>
    <w:multiLevelType w:val="hybridMultilevel"/>
    <w:tmpl w:val="2B6C2BA8"/>
    <w:lvl w:ilvl="0" w:tplc="9C609E32">
      <w:start w:val="1"/>
      <w:numFmt w:val="upperRoman"/>
      <w:lvlText w:val="%1."/>
      <w:lvlJc w:val="left"/>
      <w:pPr>
        <w:ind w:left="720" w:hanging="7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8F623C"/>
    <w:multiLevelType w:val="hybridMultilevel"/>
    <w:tmpl w:val="D9ECF6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434218"/>
    <w:multiLevelType w:val="hybridMultilevel"/>
    <w:tmpl w:val="F3F8FD1E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97373"/>
    <w:multiLevelType w:val="hybridMultilevel"/>
    <w:tmpl w:val="A372FE0A"/>
    <w:lvl w:ilvl="0" w:tplc="9C609E32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A7F08"/>
    <w:multiLevelType w:val="hybridMultilevel"/>
    <w:tmpl w:val="C202800C"/>
    <w:lvl w:ilvl="0" w:tplc="AFA6F26C">
      <w:start w:val="1"/>
      <w:numFmt w:val="lowerLetter"/>
      <w:lvlText w:val="%1)"/>
      <w:lvlJc w:val="left"/>
      <w:pPr>
        <w:ind w:left="720" w:hanging="360"/>
      </w:pPr>
      <w:rPr>
        <w:rFonts w:eastAsia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758"/>
    <w:rsid w:val="0007759F"/>
    <w:rsid w:val="001B1867"/>
    <w:rsid w:val="001E1DFB"/>
    <w:rsid w:val="0020100D"/>
    <w:rsid w:val="00365162"/>
    <w:rsid w:val="003770D1"/>
    <w:rsid w:val="00441F7C"/>
    <w:rsid w:val="005221E6"/>
    <w:rsid w:val="005426F0"/>
    <w:rsid w:val="005B3758"/>
    <w:rsid w:val="005E1C35"/>
    <w:rsid w:val="005E375A"/>
    <w:rsid w:val="005F75A2"/>
    <w:rsid w:val="00603006"/>
    <w:rsid w:val="0061193B"/>
    <w:rsid w:val="00616371"/>
    <w:rsid w:val="00623E99"/>
    <w:rsid w:val="006A485A"/>
    <w:rsid w:val="006C1737"/>
    <w:rsid w:val="007A20CE"/>
    <w:rsid w:val="00814F32"/>
    <w:rsid w:val="00855E2B"/>
    <w:rsid w:val="008D6727"/>
    <w:rsid w:val="00976C66"/>
    <w:rsid w:val="00A05CAC"/>
    <w:rsid w:val="00A16065"/>
    <w:rsid w:val="00A31AD9"/>
    <w:rsid w:val="00A43856"/>
    <w:rsid w:val="00AA1DE5"/>
    <w:rsid w:val="00AD009A"/>
    <w:rsid w:val="00B50D3C"/>
    <w:rsid w:val="00B71F5B"/>
    <w:rsid w:val="00B855BA"/>
    <w:rsid w:val="00BA6A86"/>
    <w:rsid w:val="00BF0DA7"/>
    <w:rsid w:val="00C119E2"/>
    <w:rsid w:val="00CE1B47"/>
    <w:rsid w:val="00D60692"/>
    <w:rsid w:val="00D87D35"/>
    <w:rsid w:val="00DB4790"/>
    <w:rsid w:val="00DD57DC"/>
    <w:rsid w:val="00E308ED"/>
    <w:rsid w:val="00ED02FE"/>
    <w:rsid w:val="00F02E1B"/>
    <w:rsid w:val="00F542A8"/>
    <w:rsid w:val="00F65153"/>
    <w:rsid w:val="00F7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23F21"/>
  <w15:chartTrackingRefBased/>
  <w15:docId w15:val="{F28E0213-4F55-46F1-8C2F-33324998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4F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3">
    <w:name w:val="Styl3"/>
    <w:basedOn w:val="Domylnaczcionkaakapitu"/>
    <w:uiPriority w:val="1"/>
    <w:rsid w:val="001E1DFB"/>
    <w:rPr>
      <w:rFonts w:ascii="Cambria" w:hAnsi="Cambria"/>
      <w:b/>
      <w:i/>
      <w:sz w:val="24"/>
    </w:rPr>
  </w:style>
  <w:style w:type="character" w:customStyle="1" w:styleId="Styl4">
    <w:name w:val="Styl4"/>
    <w:basedOn w:val="Domylnaczcionkaakapitu"/>
    <w:uiPriority w:val="1"/>
    <w:rsid w:val="001E1DFB"/>
    <w:rPr>
      <w:rFonts w:ascii="Times New Roman" w:hAnsi="Times New Roman"/>
      <w:b/>
      <w:i/>
      <w:sz w:val="28"/>
    </w:rPr>
  </w:style>
  <w:style w:type="table" w:styleId="Tabela-Siatka">
    <w:name w:val="Table Grid"/>
    <w:basedOn w:val="Standardowy"/>
    <w:uiPriority w:val="39"/>
    <w:rsid w:val="005B3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1B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CE1B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B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B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B4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0CE"/>
  </w:style>
  <w:style w:type="character" w:customStyle="1" w:styleId="Nagwek1Znak">
    <w:name w:val="Nagłówek 1 Znak"/>
    <w:basedOn w:val="Domylnaczcionkaakapitu"/>
    <w:link w:val="Nagwek1"/>
    <w:uiPriority w:val="9"/>
    <w:rsid w:val="00814F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locked/>
    <w:rsid w:val="00AD009A"/>
    <w:rPr>
      <w:rFonts w:ascii="Calibri" w:eastAsia="Calibri" w:hAnsi="Calibri" w:cs="Calibri"/>
    </w:rPr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AD009A"/>
    <w:pPr>
      <w:spacing w:after="0" w:line="240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4CBFF-429F-438F-AE27-53DF4B56F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7</cp:revision>
  <cp:lastPrinted>2023-11-13T11:49:00Z</cp:lastPrinted>
  <dcterms:created xsi:type="dcterms:W3CDTF">2023-11-13T10:03:00Z</dcterms:created>
  <dcterms:modified xsi:type="dcterms:W3CDTF">2023-11-17T10:29:00Z</dcterms:modified>
</cp:coreProperties>
</file>