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026DC6" w14:textId="2243080D" w:rsidR="003F38D9" w:rsidRDefault="003F38D9" w:rsidP="002675B8">
      <w:pPr>
        <w:ind w:left="351"/>
        <w:jc w:val="left"/>
        <w:rPr>
          <w:rFonts w:ascii="Arial Narrow" w:hAnsi="Arial Narrow" w:cstheme="minorHAnsi"/>
          <w:sz w:val="22"/>
        </w:rPr>
      </w:pPr>
      <w:r>
        <w:rPr>
          <w:noProof/>
        </w:rPr>
        <w:drawing>
          <wp:inline distT="0" distB="0" distL="0" distR="0" wp14:anchorId="00989DA3" wp14:editId="79E4318E">
            <wp:extent cx="710565" cy="501015"/>
            <wp:effectExtent l="0" t="0" r="0" b="0"/>
            <wp:docPr id="1206384167" name="Obraz 1" descr="EEA_grants@4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6384167" name="Obraz 1" descr="EEA_grants@4x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565" cy="501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4684B86" w14:textId="77777777" w:rsidR="003F38D9" w:rsidRDefault="003F38D9" w:rsidP="002675B8">
      <w:pPr>
        <w:ind w:left="351"/>
        <w:jc w:val="left"/>
        <w:rPr>
          <w:rFonts w:ascii="Arial Narrow" w:hAnsi="Arial Narrow" w:cstheme="minorHAnsi"/>
          <w:sz w:val="22"/>
        </w:rPr>
      </w:pPr>
    </w:p>
    <w:p w14:paraId="4A950D2C" w14:textId="69650B1D" w:rsidR="00223E21" w:rsidRPr="002675B8" w:rsidRDefault="00223E21" w:rsidP="002675B8">
      <w:pPr>
        <w:ind w:left="351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77777777" w:rsidR="00462143" w:rsidRPr="002675B8" w:rsidRDefault="00462143" w:rsidP="005623DC">
      <w:pPr>
        <w:pStyle w:val="Bezodstpw"/>
        <w:spacing w:line="276" w:lineRule="auto"/>
        <w:ind w:left="6372" w:firstLine="708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02DF222D" w14:textId="22AF46D6" w:rsidR="009744AF" w:rsidRPr="00B21106" w:rsidRDefault="00462143" w:rsidP="004B1F21">
      <w:pPr>
        <w:pStyle w:val="Tytu"/>
        <w:rPr>
          <w:rFonts w:ascii="Arial Narrow" w:hAnsi="Arial Narrow"/>
          <w:b/>
          <w:bCs/>
          <w:sz w:val="28"/>
          <w:szCs w:val="28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 xml:space="preserve">ubiegając się o udzielenie zamówienia publicznego pn. </w:t>
      </w:r>
      <w:bookmarkStart w:id="0" w:name="_Hlk121382484"/>
      <w:r w:rsidR="002658CC" w:rsidRPr="007C4FE1">
        <w:rPr>
          <w:b/>
          <w:bCs/>
          <w:sz w:val="28"/>
          <w:szCs w:val="28"/>
        </w:rPr>
        <w:t xml:space="preserve"> </w:t>
      </w:r>
      <w:bookmarkStart w:id="1" w:name="_Hlk128386513"/>
      <w:bookmarkStart w:id="2" w:name="_Hlk116900814"/>
      <w:bookmarkEnd w:id="0"/>
      <w:r w:rsidR="00A105A4">
        <w:rPr>
          <w:b/>
          <w:bCs/>
          <w:sz w:val="28"/>
          <w:szCs w:val="28"/>
        </w:rPr>
        <w:br/>
      </w:r>
      <w:bookmarkStart w:id="3" w:name="_GoBack"/>
      <w:bookmarkEnd w:id="1"/>
      <w:r w:rsidR="004B1F21" w:rsidRPr="004B1F21">
        <w:rPr>
          <w:rFonts w:ascii="Arial Narrow" w:hAnsi="Arial Narrow"/>
          <w:b/>
          <w:bCs/>
          <w:iCs/>
          <w:sz w:val="24"/>
          <w:szCs w:val="24"/>
        </w:rPr>
        <w:t>Poprawa dostępności dla osób ze szczególnymi potrzebami w pasach drogowych, których zarządcą jest Gmina Ostrowiec Świętokrzyski</w:t>
      </w:r>
      <w:bookmarkEnd w:id="3"/>
    </w:p>
    <w:bookmarkEnd w:id="2"/>
    <w:p w14:paraId="030858E4" w14:textId="4D6AD458" w:rsidR="00462143" w:rsidRPr="002675B8" w:rsidRDefault="00462143" w:rsidP="00D92979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</w:p>
    <w:p w14:paraId="7246C478" w14:textId="00A5C9E0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77777777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(Dz.U. z 2022 r. poz. 835)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1A41D3EB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lastRenderedPageBreak/>
        <w:t xml:space="preserve">Wykonawca, w przypadku polegania na zdolnościach lub sytuacji podmiotów udostępniających zasoby, przedstawia, wraz z niniejszym oświadczeniem, także oświadczenie podmiotu udostępniającego zasoby </w:t>
      </w:r>
      <w:r w:rsidR="005D72D2">
        <w:rPr>
          <w:rFonts w:ascii="Arial Narrow" w:hAnsi="Arial Narrow" w:cstheme="minorHAnsi"/>
          <w:b/>
          <w:i/>
          <w:color w:val="auto"/>
          <w:sz w:val="22"/>
          <w:lang w:eastAsia="en-US"/>
        </w:rPr>
        <w:br/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o niepodleganiu wykluczeniu z postępowania tego podmiotu, zgodnie ze wzorem stanowiącym </w:t>
      </w:r>
      <w:r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>3c</w:t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5623DC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2675B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B46E9"/>
    <w:rsid w:val="000C762E"/>
    <w:rsid w:val="000E025F"/>
    <w:rsid w:val="001C46CE"/>
    <w:rsid w:val="001C673C"/>
    <w:rsid w:val="00201D6B"/>
    <w:rsid w:val="00214631"/>
    <w:rsid w:val="00223E21"/>
    <w:rsid w:val="00233A25"/>
    <w:rsid w:val="002424EF"/>
    <w:rsid w:val="002658CC"/>
    <w:rsid w:val="002675B8"/>
    <w:rsid w:val="00272BC4"/>
    <w:rsid w:val="002817ED"/>
    <w:rsid w:val="002D7C58"/>
    <w:rsid w:val="0038355D"/>
    <w:rsid w:val="003F201F"/>
    <w:rsid w:val="003F38D9"/>
    <w:rsid w:val="00443BD8"/>
    <w:rsid w:val="004544F9"/>
    <w:rsid w:val="00462143"/>
    <w:rsid w:val="00487370"/>
    <w:rsid w:val="00490C2A"/>
    <w:rsid w:val="0049662B"/>
    <w:rsid w:val="004B1F21"/>
    <w:rsid w:val="004B70EF"/>
    <w:rsid w:val="005623DC"/>
    <w:rsid w:val="005A4745"/>
    <w:rsid w:val="005B6947"/>
    <w:rsid w:val="005D72D2"/>
    <w:rsid w:val="005F75A2"/>
    <w:rsid w:val="00624F5A"/>
    <w:rsid w:val="006833FD"/>
    <w:rsid w:val="006C6F17"/>
    <w:rsid w:val="00742BBD"/>
    <w:rsid w:val="00777C46"/>
    <w:rsid w:val="007A71A1"/>
    <w:rsid w:val="007C7BF8"/>
    <w:rsid w:val="007F6CDC"/>
    <w:rsid w:val="00851539"/>
    <w:rsid w:val="008773BC"/>
    <w:rsid w:val="009744AF"/>
    <w:rsid w:val="009A0C93"/>
    <w:rsid w:val="009A7921"/>
    <w:rsid w:val="009D00E1"/>
    <w:rsid w:val="009E452E"/>
    <w:rsid w:val="009F03E3"/>
    <w:rsid w:val="009F29BD"/>
    <w:rsid w:val="00A105A4"/>
    <w:rsid w:val="00A52E58"/>
    <w:rsid w:val="00A56E6A"/>
    <w:rsid w:val="00AE5C59"/>
    <w:rsid w:val="00AF08EF"/>
    <w:rsid w:val="00B32C65"/>
    <w:rsid w:val="00B671EC"/>
    <w:rsid w:val="00BB00F4"/>
    <w:rsid w:val="00BD6B67"/>
    <w:rsid w:val="00C119E2"/>
    <w:rsid w:val="00C6353E"/>
    <w:rsid w:val="00D364C2"/>
    <w:rsid w:val="00D92979"/>
    <w:rsid w:val="00E952F3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4843CA-2668-43A9-AAF6-C1AC436B9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467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5</cp:revision>
  <cp:lastPrinted>2023-06-15T11:13:00Z</cp:lastPrinted>
  <dcterms:created xsi:type="dcterms:W3CDTF">2023-06-14T08:58:00Z</dcterms:created>
  <dcterms:modified xsi:type="dcterms:W3CDTF">2023-07-13T10:06:00Z</dcterms:modified>
</cp:coreProperties>
</file>