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4813A" w14:textId="77777777" w:rsidR="00970B19" w:rsidRDefault="00970B19" w:rsidP="00C733A1">
      <w:pPr>
        <w:rPr>
          <w:rFonts w:ascii="Arial Narrow" w:hAnsi="Arial Narrow"/>
          <w:sz w:val="22"/>
          <w:szCs w:val="22"/>
        </w:rPr>
      </w:pPr>
      <w:r>
        <w:rPr>
          <w:noProof/>
        </w:rPr>
        <w:drawing>
          <wp:inline distT="0" distB="0" distL="0" distR="0" wp14:anchorId="6A010DDA" wp14:editId="457D667F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26EB4" w14:textId="77777777" w:rsidR="00970B19" w:rsidRDefault="00970B19" w:rsidP="00C733A1">
      <w:pPr>
        <w:rPr>
          <w:rFonts w:ascii="Arial Narrow" w:hAnsi="Arial Narrow"/>
          <w:sz w:val="22"/>
          <w:szCs w:val="22"/>
        </w:rPr>
      </w:pPr>
    </w:p>
    <w:p w14:paraId="20744055" w14:textId="77777777" w:rsidR="00E273E9" w:rsidRPr="00E273E9" w:rsidRDefault="00E273E9" w:rsidP="00E273E9">
      <w:pPr>
        <w:spacing w:after="160" w:line="259" w:lineRule="auto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E273E9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Załącznik nr 1a do SWZ </w:t>
      </w:r>
      <w:r w:rsidRPr="00E273E9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>(składany wraz z ofertą i interaktywnym wypełnionym i podpisanym „Formularzem ofertowym”– Załącznikiem nr 1 do SWZ)</w:t>
      </w:r>
    </w:p>
    <w:p w14:paraId="7383C046" w14:textId="77777777" w:rsidR="00E273E9" w:rsidRDefault="00E273E9" w:rsidP="00C733A1">
      <w:pPr>
        <w:rPr>
          <w:rFonts w:ascii="Arial Narrow" w:hAnsi="Arial Narrow"/>
        </w:rPr>
      </w:pPr>
    </w:p>
    <w:p w14:paraId="7AACA1E9" w14:textId="107A8DC7" w:rsidR="00BF4E2C" w:rsidRPr="00432115" w:rsidRDefault="00432115" w:rsidP="00BF4E2C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432115">
        <w:rPr>
          <w:rFonts w:ascii="Arial Narrow" w:hAnsi="Arial Narrow"/>
          <w:b/>
          <w:bCs/>
          <w:color w:val="auto"/>
          <w:sz w:val="24"/>
          <w:szCs w:val="24"/>
          <w:lang w:eastAsia="pl-PL"/>
        </w:rPr>
        <w:t>Rozmieszczenie na terenie Ostrowca urzą</w:t>
      </w:r>
      <w:bookmarkStart w:id="0" w:name="_GoBack"/>
      <w:bookmarkEnd w:id="0"/>
      <w:r w:rsidRPr="00432115">
        <w:rPr>
          <w:rFonts w:ascii="Arial Narrow" w:hAnsi="Arial Narrow"/>
          <w:b/>
          <w:bCs/>
          <w:color w:val="auto"/>
          <w:sz w:val="24"/>
          <w:szCs w:val="24"/>
          <w:lang w:eastAsia="pl-PL"/>
        </w:rPr>
        <w:t xml:space="preserve">dzenia pomiarowego do oceny jakości powietrza, </w:t>
      </w:r>
      <w:r w:rsidRPr="00432115">
        <w:rPr>
          <w:rFonts w:ascii="Arial Narrow" w:hAnsi="Arial Narrow"/>
          <w:b/>
          <w:bCs/>
          <w:color w:val="auto"/>
          <w:sz w:val="24"/>
          <w:szCs w:val="24"/>
        </w:rPr>
        <w:t xml:space="preserve">w ramach zadania </w:t>
      </w:r>
      <w:proofErr w:type="spellStart"/>
      <w:r w:rsidRPr="00432115">
        <w:rPr>
          <w:rFonts w:ascii="Arial Narrow" w:hAnsi="Arial Narrow"/>
          <w:b/>
          <w:bCs/>
          <w:color w:val="auto"/>
          <w:sz w:val="24"/>
          <w:szCs w:val="24"/>
        </w:rPr>
        <w:t>pn</w:t>
      </w:r>
      <w:proofErr w:type="spellEnd"/>
      <w:r w:rsidRPr="00432115">
        <w:rPr>
          <w:rFonts w:ascii="Arial Narrow" w:hAnsi="Arial Narrow"/>
          <w:b/>
          <w:bCs/>
          <w:color w:val="auto"/>
          <w:sz w:val="24"/>
          <w:szCs w:val="24"/>
        </w:rPr>
        <w:t>.:„Miasta Od Nowa urządzenie do pomiaru jakości powietrza WI”</w:t>
      </w:r>
    </w:p>
    <w:p w14:paraId="4FE94779" w14:textId="77777777" w:rsidR="0018351B" w:rsidRDefault="0018351B" w:rsidP="00C733A1">
      <w:pPr>
        <w:rPr>
          <w:rFonts w:ascii="Arial Narrow" w:hAnsi="Arial Narrow"/>
        </w:rPr>
      </w:pPr>
    </w:p>
    <w:p w14:paraId="00BFC766" w14:textId="7C425948" w:rsidR="00E273E9" w:rsidRPr="00BF4E2C" w:rsidRDefault="00E273E9" w:rsidP="00E273E9">
      <w:pPr>
        <w:pStyle w:val="Tytu"/>
        <w:jc w:val="center"/>
        <w:rPr>
          <w:rFonts w:ascii="Arial Narrow" w:hAnsi="Arial Narrow"/>
          <w:color w:val="auto"/>
          <w:sz w:val="28"/>
          <w:szCs w:val="28"/>
        </w:rPr>
      </w:pPr>
      <w:r w:rsidRPr="00BF4E2C">
        <w:rPr>
          <w:rFonts w:ascii="Arial Narrow" w:hAnsi="Arial Narrow"/>
          <w:color w:val="auto"/>
          <w:sz w:val="28"/>
          <w:szCs w:val="28"/>
        </w:rPr>
        <w:t>FORMULARZ</w:t>
      </w:r>
      <w:r>
        <w:rPr>
          <w:rFonts w:ascii="Arial Narrow" w:hAnsi="Arial Narrow"/>
          <w:color w:val="auto"/>
          <w:sz w:val="28"/>
          <w:szCs w:val="28"/>
        </w:rPr>
        <w:t xml:space="preserve"> SZCZEGÓŁOWY </w:t>
      </w:r>
      <w:r w:rsidRPr="00BF4E2C">
        <w:rPr>
          <w:rFonts w:ascii="Arial Narrow" w:hAnsi="Arial Narrow"/>
          <w:color w:val="auto"/>
          <w:sz w:val="28"/>
          <w:szCs w:val="28"/>
        </w:rPr>
        <w:t>OFERTOWY</w:t>
      </w:r>
    </w:p>
    <w:p w14:paraId="089DCBA6" w14:textId="77777777" w:rsidR="00E273E9" w:rsidRDefault="00E273E9" w:rsidP="00E273E9">
      <w:pPr>
        <w:jc w:val="center"/>
        <w:rPr>
          <w:rFonts w:ascii="Arial Narrow" w:hAnsi="Arial Narrow"/>
        </w:rPr>
      </w:pPr>
    </w:p>
    <w:p w14:paraId="45F5F6D7" w14:textId="77777777" w:rsidR="00E273E9" w:rsidRDefault="00E273E9" w:rsidP="00C733A1">
      <w:pPr>
        <w:rPr>
          <w:rFonts w:ascii="Arial Narrow" w:hAnsi="Arial Narrow"/>
        </w:rPr>
      </w:pPr>
    </w:p>
    <w:p w14:paraId="0E29B2FE" w14:textId="0B6971ED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BF8ED6E" w14:textId="573263CF" w:rsidR="002F7584" w:rsidRPr="002F7584" w:rsidRDefault="008A5502" w:rsidP="002F7584">
      <w:pPr>
        <w:pStyle w:val="Akapitzlist"/>
        <w:numPr>
          <w:ilvl w:val="0"/>
          <w:numId w:val="6"/>
        </w:numPr>
        <w:rPr>
          <w:rFonts w:ascii="Arial Narrow" w:hAnsi="Arial Narrow"/>
          <w:b/>
          <w:bCs/>
          <w:sz w:val="24"/>
          <w:szCs w:val="24"/>
        </w:rPr>
      </w:pPr>
      <w:r w:rsidRPr="002F7584">
        <w:rPr>
          <w:rFonts w:ascii="Arial Narrow" w:hAnsi="Arial Narrow"/>
          <w:b/>
          <w:bCs/>
          <w:sz w:val="24"/>
          <w:szCs w:val="24"/>
        </w:rPr>
        <w:t xml:space="preserve">W ramach zadania oferujemy dostarczenie </w:t>
      </w:r>
      <w:r w:rsidR="002F7584" w:rsidRPr="002F7584">
        <w:rPr>
          <w:rFonts w:ascii="Arial Narrow" w:hAnsi="Arial Narrow"/>
          <w:b/>
          <w:bCs/>
          <w:sz w:val="24"/>
          <w:szCs w:val="24"/>
        </w:rPr>
        <w:t>urządzenia:</w:t>
      </w:r>
    </w:p>
    <w:p w14:paraId="5B64739D" w14:textId="77777777" w:rsidR="002F7584" w:rsidRDefault="002F7584" w:rsidP="00C733A1">
      <w:pPr>
        <w:rPr>
          <w:rFonts w:ascii="Arial Narrow" w:hAnsi="Arial Narrow"/>
          <w:b/>
          <w:bCs/>
          <w:sz w:val="24"/>
          <w:szCs w:val="24"/>
        </w:rPr>
      </w:pPr>
    </w:p>
    <w:p w14:paraId="2CDA5EFD" w14:textId="2134160C" w:rsidR="00F74EFB" w:rsidRPr="007D00CE" w:rsidRDefault="002F7584" w:rsidP="00C733A1">
      <w:pPr>
        <w:rPr>
          <w:rFonts w:ascii="Arial Narrow" w:hAnsi="Arial Narrow"/>
          <w:b/>
          <w:bCs/>
          <w:caps/>
          <w:sz w:val="24"/>
          <w:szCs w:val="24"/>
        </w:rPr>
      </w:pPr>
      <w:r w:rsidRPr="007D00CE">
        <w:rPr>
          <w:rFonts w:ascii="Arial Narrow" w:hAnsi="Arial Narrow"/>
          <w:b/>
          <w:bCs/>
          <w:sz w:val="24"/>
          <w:szCs w:val="24"/>
        </w:rPr>
        <w:t>Nazwa</w:t>
      </w:r>
      <w:r w:rsidR="007D00CE">
        <w:rPr>
          <w:rFonts w:ascii="Arial Narrow" w:hAnsi="Arial Narrow"/>
          <w:b/>
          <w:bCs/>
          <w:sz w:val="24"/>
          <w:szCs w:val="24"/>
        </w:rPr>
        <w:t>/Marka/Parametry</w:t>
      </w:r>
      <w:r w:rsidRPr="007D00CE">
        <w:rPr>
          <w:rFonts w:ascii="Arial Narrow" w:hAnsi="Arial Narrow"/>
          <w:b/>
          <w:bCs/>
          <w:sz w:val="24"/>
          <w:szCs w:val="24"/>
        </w:rPr>
        <w:t>……………………………………………………………………………………………………</w:t>
      </w:r>
      <w:r w:rsidR="007D00CE">
        <w:rPr>
          <w:rFonts w:ascii="Arial Narrow" w:hAnsi="Arial Narrow"/>
          <w:b/>
          <w:bCs/>
          <w:sz w:val="24"/>
          <w:szCs w:val="24"/>
        </w:rPr>
        <w:t>……………………………………………………………………………………………………………..</w:t>
      </w:r>
      <w:r w:rsidRPr="007D00CE"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1B484078" w14:textId="77777777" w:rsidR="002F7584" w:rsidRPr="00E44A2E" w:rsidRDefault="002F7584" w:rsidP="00C733A1">
      <w:pPr>
        <w:rPr>
          <w:rFonts w:ascii="Arial Narrow" w:hAnsi="Arial Narrow"/>
          <w:b/>
          <w:bCs/>
          <w:caps/>
          <w:sz w:val="24"/>
          <w:szCs w:val="24"/>
          <w:highlight w:val="yellow"/>
        </w:rPr>
      </w:pPr>
    </w:p>
    <w:p w14:paraId="70FF7144" w14:textId="0B57D8ED" w:rsidR="00385B81" w:rsidRPr="00E44A2E" w:rsidRDefault="008E7C78" w:rsidP="002F7584">
      <w:pPr>
        <w:pStyle w:val="Styl1"/>
        <w:numPr>
          <w:ilvl w:val="0"/>
          <w:numId w:val="6"/>
        </w:numPr>
        <w:spacing w:after="120"/>
        <w:rPr>
          <w:rStyle w:val="Styl1Znak"/>
          <w:b/>
          <w:bCs/>
          <w:caps/>
          <w:sz w:val="22"/>
          <w:szCs w:val="22"/>
        </w:rPr>
      </w:pPr>
      <w:r w:rsidRPr="00E44A2E">
        <w:rPr>
          <w:rStyle w:val="Styl1Znak"/>
          <w:b/>
          <w:bCs/>
          <w:sz w:val="22"/>
          <w:szCs w:val="22"/>
        </w:rPr>
        <w:t>Cena za wykonanie przedmiotu zamówienia</w:t>
      </w:r>
    </w:p>
    <w:p w14:paraId="6B64483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01328B5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B1784A9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2048FFE5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2B8DB186" w14:textId="77777777" w:rsidR="00385B81" w:rsidRPr="00C733A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75E01BC9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3196D5C2" w14:textId="666BABF5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>
        <w:rPr>
          <w:rFonts w:ascii="Arial Narrow" w:hAnsi="Arial Narrow"/>
          <w:b/>
          <w:bCs/>
          <w:sz w:val="22"/>
          <w:szCs w:val="22"/>
        </w:rPr>
        <w:t>:</w:t>
      </w:r>
    </w:p>
    <w:p w14:paraId="4ED39CEA" w14:textId="77777777" w:rsidR="00AC5FB9" w:rsidRPr="00AC5FB9" w:rsidRDefault="00AC5FB9" w:rsidP="00AC5FB9">
      <w:pPr>
        <w:pStyle w:val="NormalnyWeb"/>
        <w:numPr>
          <w:ilvl w:val="0"/>
          <w:numId w:val="7"/>
        </w:numPr>
        <w:rPr>
          <w:b/>
          <w:bCs/>
        </w:rPr>
      </w:pPr>
      <w:r w:rsidRPr="00AC5FB9">
        <w:rPr>
          <w:b/>
          <w:bCs/>
        </w:rPr>
        <w:t xml:space="preserve">cena za kompletny zakup, dostawę, montaż urządzenia wraz niezbędnymi elementami (m.in. oprogramowanie) , przeszkolenie, konserwację, serwis i certyfikację na okres od uruchomienia do 31.03.2024 roku  </w:t>
      </w:r>
    </w:p>
    <w:p w14:paraId="27378EAE" w14:textId="77777777" w:rsidR="00AC5FB9" w:rsidRPr="00AC5FB9" w:rsidRDefault="00AC5FB9" w:rsidP="00AC5FB9">
      <w:pPr>
        <w:spacing w:before="100" w:beforeAutospacing="1" w:after="100" w:afterAutospacing="1"/>
        <w:ind w:left="360" w:firstLine="349"/>
        <w:rPr>
          <w:rFonts w:ascii="Arial Narrow" w:hAnsi="Arial Narrow"/>
          <w:sz w:val="22"/>
          <w:szCs w:val="22"/>
        </w:rPr>
      </w:pPr>
      <w:r w:rsidRPr="00AC5FB9">
        <w:rPr>
          <w:rFonts w:ascii="Arial Narrow" w:hAnsi="Arial Narrow"/>
          <w:sz w:val="22"/>
          <w:szCs w:val="22"/>
        </w:rPr>
        <w:t>Cena netto w zł: ______________</w:t>
      </w:r>
    </w:p>
    <w:p w14:paraId="1969829A" w14:textId="77777777" w:rsidR="00AC5FB9" w:rsidRPr="00AC5FB9" w:rsidRDefault="00AC5FB9" w:rsidP="00AC5FB9">
      <w:pPr>
        <w:spacing w:before="100" w:beforeAutospacing="1" w:after="100" w:afterAutospacing="1"/>
        <w:ind w:left="360" w:firstLine="349"/>
        <w:rPr>
          <w:rFonts w:ascii="Arial Narrow" w:hAnsi="Arial Narrow"/>
          <w:sz w:val="22"/>
          <w:szCs w:val="22"/>
        </w:rPr>
      </w:pPr>
      <w:r w:rsidRPr="00AC5FB9">
        <w:rPr>
          <w:rFonts w:ascii="Arial Narrow" w:hAnsi="Arial Narrow"/>
          <w:sz w:val="22"/>
          <w:szCs w:val="22"/>
        </w:rPr>
        <w:t>Stawka VAT 23 %</w:t>
      </w:r>
    </w:p>
    <w:p w14:paraId="7FC41C2B" w14:textId="77777777" w:rsidR="00AC5FB9" w:rsidRPr="00AC5FB9" w:rsidRDefault="00AC5FB9" w:rsidP="00AC5FB9">
      <w:pPr>
        <w:spacing w:before="100" w:beforeAutospacing="1" w:after="100" w:afterAutospacing="1"/>
        <w:ind w:left="360" w:firstLine="349"/>
        <w:rPr>
          <w:rFonts w:ascii="Arial Narrow" w:hAnsi="Arial Narrow"/>
          <w:sz w:val="22"/>
          <w:szCs w:val="22"/>
        </w:rPr>
      </w:pPr>
      <w:r w:rsidRPr="00AC5FB9">
        <w:rPr>
          <w:rFonts w:ascii="Arial Narrow" w:hAnsi="Arial Narrow"/>
          <w:sz w:val="22"/>
          <w:szCs w:val="22"/>
        </w:rPr>
        <w:t>Kwota VAT w zł: ______________</w:t>
      </w:r>
    </w:p>
    <w:p w14:paraId="21798FBD" w14:textId="77777777" w:rsidR="00AC5FB9" w:rsidRDefault="00AC5FB9" w:rsidP="00AC5FB9">
      <w:pPr>
        <w:spacing w:before="100" w:beforeAutospacing="1" w:after="100" w:afterAutospacing="1"/>
        <w:ind w:left="360" w:firstLine="349"/>
        <w:rPr>
          <w:rFonts w:ascii="Arial Narrow" w:hAnsi="Arial Narrow"/>
          <w:sz w:val="22"/>
          <w:szCs w:val="22"/>
        </w:rPr>
      </w:pPr>
      <w:r w:rsidRPr="00AC5FB9">
        <w:rPr>
          <w:rFonts w:ascii="Arial Narrow" w:hAnsi="Arial Narrow"/>
          <w:sz w:val="22"/>
          <w:szCs w:val="22"/>
        </w:rPr>
        <w:t>Cena brutto w zł: ______________</w:t>
      </w:r>
    </w:p>
    <w:p w14:paraId="02934CB8" w14:textId="410CAEC4" w:rsidR="00385B81" w:rsidRPr="006E477E" w:rsidRDefault="00385B81" w:rsidP="006E477E">
      <w:pPr>
        <w:pStyle w:val="Akapitzlist"/>
        <w:numPr>
          <w:ilvl w:val="0"/>
          <w:numId w:val="7"/>
        </w:numPr>
        <w:spacing w:after="120"/>
        <w:rPr>
          <w:rFonts w:ascii="Arial Narrow" w:hAnsi="Arial Narrow"/>
          <w:b/>
          <w:bCs/>
        </w:rPr>
      </w:pPr>
      <w:r w:rsidRPr="006E477E">
        <w:rPr>
          <w:rFonts w:ascii="Arial Narrow" w:hAnsi="Arial Narrow"/>
          <w:b/>
          <w:bCs/>
        </w:rPr>
        <w:t xml:space="preserve">cena za </w:t>
      </w:r>
      <w:r w:rsidR="008A5502" w:rsidRPr="006E477E">
        <w:rPr>
          <w:rFonts w:ascii="Arial Narrow" w:hAnsi="Arial Narrow"/>
          <w:b/>
          <w:bCs/>
        </w:rPr>
        <w:t>konserwację, serwis i certyfikację urządzenia przez okres od dnia 01.04.2024 roku do 31.12.202</w:t>
      </w:r>
      <w:r w:rsidR="006E477E">
        <w:rPr>
          <w:rFonts w:ascii="Arial Narrow" w:hAnsi="Arial Narrow"/>
          <w:b/>
          <w:bCs/>
        </w:rPr>
        <w:t>4</w:t>
      </w:r>
      <w:r w:rsidR="008A5502" w:rsidRPr="006E477E">
        <w:rPr>
          <w:rFonts w:ascii="Arial Narrow" w:hAnsi="Arial Narrow"/>
          <w:b/>
          <w:bCs/>
        </w:rPr>
        <w:t xml:space="preserve"> roku</w:t>
      </w:r>
    </w:p>
    <w:p w14:paraId="67F2EF21" w14:textId="77777777" w:rsidR="00385B81" w:rsidRDefault="00385B81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6DCCBF59" w14:textId="77777777" w:rsidR="00385B81" w:rsidRDefault="00385B81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62D59B90" w14:textId="77777777" w:rsidR="00385B81" w:rsidRDefault="00385B81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37BDC23F" w14:textId="77777777" w:rsidR="00385B81" w:rsidRDefault="00385B81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1582CD18" w14:textId="42A48F3E" w:rsidR="006E477E" w:rsidRPr="006E477E" w:rsidRDefault="006E477E" w:rsidP="006E477E">
      <w:pPr>
        <w:pStyle w:val="Akapitzlist"/>
        <w:numPr>
          <w:ilvl w:val="0"/>
          <w:numId w:val="7"/>
        </w:numPr>
        <w:spacing w:after="120"/>
        <w:rPr>
          <w:rFonts w:ascii="Arial Narrow" w:hAnsi="Arial Narrow"/>
          <w:b/>
          <w:bCs/>
        </w:rPr>
      </w:pPr>
      <w:r w:rsidRPr="006E477E">
        <w:rPr>
          <w:rFonts w:ascii="Arial Narrow" w:hAnsi="Arial Narrow"/>
          <w:b/>
          <w:bCs/>
        </w:rPr>
        <w:lastRenderedPageBreak/>
        <w:t>cena za konserwację, serwis i certyfikację urządzenia przez okres od dnia 01.0</w:t>
      </w:r>
      <w:r>
        <w:rPr>
          <w:rFonts w:ascii="Arial Narrow" w:hAnsi="Arial Narrow"/>
          <w:b/>
          <w:bCs/>
        </w:rPr>
        <w:t>1</w:t>
      </w:r>
      <w:r w:rsidRPr="006E477E">
        <w:rPr>
          <w:rFonts w:ascii="Arial Narrow" w:hAnsi="Arial Narrow"/>
          <w:b/>
          <w:bCs/>
        </w:rPr>
        <w:t>.202</w:t>
      </w:r>
      <w:r>
        <w:rPr>
          <w:rFonts w:ascii="Arial Narrow" w:hAnsi="Arial Narrow"/>
          <w:b/>
          <w:bCs/>
        </w:rPr>
        <w:t>5</w:t>
      </w:r>
      <w:r w:rsidRPr="006E477E">
        <w:rPr>
          <w:rFonts w:ascii="Arial Narrow" w:hAnsi="Arial Narrow"/>
          <w:b/>
          <w:bCs/>
        </w:rPr>
        <w:t xml:space="preserve"> roku do 31.12.202</w:t>
      </w:r>
      <w:r>
        <w:rPr>
          <w:rFonts w:ascii="Arial Narrow" w:hAnsi="Arial Narrow"/>
          <w:b/>
          <w:bCs/>
        </w:rPr>
        <w:t>5</w:t>
      </w:r>
      <w:r w:rsidRPr="006E477E">
        <w:rPr>
          <w:rFonts w:ascii="Arial Narrow" w:hAnsi="Arial Narrow"/>
          <w:b/>
          <w:bCs/>
        </w:rPr>
        <w:t xml:space="preserve"> roku</w:t>
      </w:r>
    </w:p>
    <w:p w14:paraId="5602BE26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4245ACFE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60A696A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587AB284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155E9B3D" w14:textId="2C2563BC" w:rsidR="006E477E" w:rsidRPr="006E477E" w:rsidRDefault="006E477E" w:rsidP="006E477E">
      <w:pPr>
        <w:pStyle w:val="Akapitzlist"/>
        <w:numPr>
          <w:ilvl w:val="0"/>
          <w:numId w:val="7"/>
        </w:numPr>
        <w:spacing w:after="120"/>
        <w:rPr>
          <w:rFonts w:ascii="Arial Narrow" w:hAnsi="Arial Narrow"/>
          <w:b/>
          <w:bCs/>
        </w:rPr>
      </w:pPr>
      <w:r w:rsidRPr="006E477E">
        <w:rPr>
          <w:rFonts w:ascii="Arial Narrow" w:hAnsi="Arial Narrow"/>
          <w:b/>
          <w:bCs/>
        </w:rPr>
        <w:t>cena za konserwację, serwis i certyfikację urządzenia przez okres od dnia 01.0</w:t>
      </w:r>
      <w:r>
        <w:rPr>
          <w:rFonts w:ascii="Arial Narrow" w:hAnsi="Arial Narrow"/>
          <w:b/>
          <w:bCs/>
        </w:rPr>
        <w:t>1</w:t>
      </w:r>
      <w:r w:rsidRPr="006E477E">
        <w:rPr>
          <w:rFonts w:ascii="Arial Narrow" w:hAnsi="Arial Narrow"/>
          <w:b/>
          <w:bCs/>
        </w:rPr>
        <w:t>.202</w:t>
      </w:r>
      <w:r>
        <w:rPr>
          <w:rFonts w:ascii="Arial Narrow" w:hAnsi="Arial Narrow"/>
          <w:b/>
          <w:bCs/>
        </w:rPr>
        <w:t>6</w:t>
      </w:r>
      <w:r w:rsidRPr="006E477E">
        <w:rPr>
          <w:rFonts w:ascii="Arial Narrow" w:hAnsi="Arial Narrow"/>
          <w:b/>
          <w:bCs/>
        </w:rPr>
        <w:t xml:space="preserve"> roku do 31.12.2026 roku</w:t>
      </w:r>
    </w:p>
    <w:p w14:paraId="69762CB4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759DE269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503BAFF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3B29B55C" w14:textId="77777777" w:rsidR="006E477E" w:rsidRDefault="006E477E" w:rsidP="006E477E">
      <w:pPr>
        <w:spacing w:line="360" w:lineRule="auto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39F363CB" w14:textId="77777777" w:rsidR="00855DD3" w:rsidRPr="00855DD3" w:rsidRDefault="00855DD3" w:rsidP="00855DD3">
      <w:pPr>
        <w:rPr>
          <w:rFonts w:ascii="Arial Narrow" w:hAnsi="Arial Narrow" w:cstheme="minorHAnsi"/>
          <w:b/>
          <w:bCs/>
        </w:rPr>
      </w:pPr>
    </w:p>
    <w:p w14:paraId="17EB27E1" w14:textId="7ED8B1C7" w:rsidR="00A50D6D" w:rsidRDefault="00225B6E" w:rsidP="002F7584">
      <w:pPr>
        <w:pStyle w:val="Styl1"/>
        <w:numPr>
          <w:ilvl w:val="0"/>
          <w:numId w:val="6"/>
        </w:numPr>
        <w:spacing w:line="276" w:lineRule="auto"/>
        <w:ind w:left="426" w:hanging="426"/>
        <w:jc w:val="left"/>
        <w:rPr>
          <w:rStyle w:val="Styl1Znak"/>
          <w:caps/>
          <w:sz w:val="22"/>
          <w:szCs w:val="22"/>
        </w:rPr>
      </w:pPr>
      <w:r>
        <w:rPr>
          <w:rStyle w:val="Styl1Znak"/>
          <w:sz w:val="22"/>
          <w:szCs w:val="22"/>
        </w:rPr>
        <w:t>Oświadczam/oświadczamy, że w ramach realizacji zamówienia dostarczymy wymagan</w:t>
      </w:r>
      <w:r w:rsidR="002F7584">
        <w:rPr>
          <w:rStyle w:val="Styl1Znak"/>
          <w:sz w:val="22"/>
          <w:szCs w:val="22"/>
        </w:rPr>
        <w:t>e</w:t>
      </w:r>
      <w:r>
        <w:rPr>
          <w:rStyle w:val="Styl1Znak"/>
          <w:sz w:val="22"/>
          <w:szCs w:val="22"/>
        </w:rPr>
        <w:t xml:space="preserve"> </w:t>
      </w:r>
      <w:r w:rsidR="002F7584">
        <w:rPr>
          <w:rStyle w:val="Styl1Znak"/>
          <w:sz w:val="22"/>
          <w:szCs w:val="22"/>
        </w:rPr>
        <w:t>urządzenie</w:t>
      </w:r>
      <w:r w:rsidR="00B92B7D">
        <w:rPr>
          <w:rStyle w:val="Styl1Znak"/>
          <w:sz w:val="22"/>
          <w:szCs w:val="22"/>
        </w:rPr>
        <w:t xml:space="preserve"> </w:t>
      </w:r>
      <w:r>
        <w:rPr>
          <w:rStyle w:val="Styl1Znak"/>
          <w:sz w:val="22"/>
          <w:szCs w:val="22"/>
        </w:rPr>
        <w:t>o funkcjonalności i parametrach nie gorszych niż określone w opisie przedmiotu zamówienia stanowiącym załącznik nr 4 do SWZ</w:t>
      </w:r>
      <w:r w:rsidR="00B92B7D">
        <w:rPr>
          <w:rStyle w:val="Styl1Znak"/>
          <w:sz w:val="22"/>
          <w:szCs w:val="22"/>
        </w:rPr>
        <w:t xml:space="preserve"> w wymienionych niżej cenach jednostkowych</w:t>
      </w:r>
      <w:r>
        <w:rPr>
          <w:rStyle w:val="Styl1Znak"/>
          <w:sz w:val="22"/>
          <w:szCs w:val="22"/>
        </w:rPr>
        <w:t xml:space="preserve">. </w:t>
      </w:r>
      <w:r w:rsidR="00B92B7D">
        <w:rPr>
          <w:rStyle w:val="Styl1Znak"/>
          <w:sz w:val="22"/>
          <w:szCs w:val="22"/>
        </w:rPr>
        <w:br/>
      </w:r>
    </w:p>
    <w:p w14:paraId="19351D29" w14:textId="41314C04" w:rsidR="00385B81" w:rsidRPr="002C08B1" w:rsidRDefault="00385B81" w:rsidP="00934499">
      <w:pPr>
        <w:pStyle w:val="Styl1"/>
        <w:numPr>
          <w:ilvl w:val="0"/>
          <w:numId w:val="6"/>
        </w:numPr>
        <w:spacing w:after="120"/>
        <w:ind w:left="426" w:hanging="426"/>
        <w:jc w:val="left"/>
        <w:rPr>
          <w:rStyle w:val="Styl1Znak"/>
          <w:caps/>
          <w:sz w:val="22"/>
          <w:szCs w:val="22"/>
        </w:rPr>
      </w:pPr>
      <w:r w:rsidRPr="00225B6E">
        <w:rPr>
          <w:rStyle w:val="Styl1Znak"/>
          <w:sz w:val="22"/>
          <w:szCs w:val="22"/>
        </w:rPr>
        <w:t xml:space="preserve">Wykonawca udziela Zamawiającemu </w:t>
      </w:r>
      <w:r w:rsidR="00626F9B" w:rsidRPr="002C08B1">
        <w:rPr>
          <w:rStyle w:val="Styl1Znak"/>
          <w:b/>
          <w:bCs/>
          <w:sz w:val="22"/>
          <w:szCs w:val="22"/>
        </w:rPr>
        <w:t>24</w:t>
      </w:r>
      <w:r w:rsidRPr="002C08B1">
        <w:rPr>
          <w:rStyle w:val="Styl1Znak"/>
          <w:b/>
          <w:bCs/>
          <w:sz w:val="22"/>
          <w:szCs w:val="22"/>
        </w:rPr>
        <w:t xml:space="preserve"> miesięcy </w:t>
      </w:r>
      <w:r w:rsidR="00AA0AA0" w:rsidRPr="002C08B1">
        <w:rPr>
          <w:rStyle w:val="Styl1Znak"/>
          <w:b/>
          <w:bCs/>
          <w:sz w:val="22"/>
          <w:szCs w:val="22"/>
        </w:rPr>
        <w:t>gwarancji</w:t>
      </w:r>
      <w:r w:rsidRPr="00225B6E">
        <w:rPr>
          <w:rStyle w:val="Styl1Znak"/>
          <w:sz w:val="22"/>
          <w:szCs w:val="22"/>
        </w:rPr>
        <w:t xml:space="preserve"> </w:t>
      </w:r>
      <w:r w:rsidR="002C08B1">
        <w:rPr>
          <w:rStyle w:val="Styl1Znak"/>
          <w:sz w:val="22"/>
          <w:szCs w:val="22"/>
        </w:rPr>
        <w:t xml:space="preserve">podstawowej na </w:t>
      </w:r>
      <w:r w:rsidR="00644C6F" w:rsidRPr="00225B6E">
        <w:rPr>
          <w:rStyle w:val="Styl1Znak"/>
          <w:sz w:val="22"/>
          <w:szCs w:val="22"/>
        </w:rPr>
        <w:t xml:space="preserve"> </w:t>
      </w:r>
      <w:r w:rsidR="00AA0AA0" w:rsidRPr="00225B6E">
        <w:rPr>
          <w:rStyle w:val="Styl1Znak"/>
          <w:sz w:val="22"/>
          <w:szCs w:val="22"/>
        </w:rPr>
        <w:t>dostarczon</w:t>
      </w:r>
      <w:r w:rsidR="002C08B1">
        <w:rPr>
          <w:rStyle w:val="Styl1Znak"/>
          <w:sz w:val="22"/>
          <w:szCs w:val="22"/>
        </w:rPr>
        <w:t>e</w:t>
      </w:r>
      <w:r w:rsidR="00AA0AA0" w:rsidRPr="00225B6E">
        <w:rPr>
          <w:rStyle w:val="Styl1Znak"/>
          <w:sz w:val="22"/>
          <w:szCs w:val="22"/>
        </w:rPr>
        <w:t xml:space="preserve"> </w:t>
      </w:r>
      <w:r w:rsidR="002C08B1">
        <w:rPr>
          <w:rStyle w:val="Styl1Znak"/>
          <w:sz w:val="22"/>
          <w:szCs w:val="22"/>
        </w:rPr>
        <w:t>urządzenie</w:t>
      </w:r>
      <w:r w:rsidR="00644C6F" w:rsidRPr="00225B6E">
        <w:rPr>
          <w:rStyle w:val="Styl1Znak"/>
          <w:sz w:val="22"/>
          <w:szCs w:val="22"/>
        </w:rPr>
        <w:t>.</w:t>
      </w:r>
    </w:p>
    <w:p w14:paraId="2BDB4F7E" w14:textId="6E8B88F1" w:rsidR="00651EB3" w:rsidRDefault="00651EB3" w:rsidP="002C08B1">
      <w:pPr>
        <w:pStyle w:val="Styl1"/>
        <w:numPr>
          <w:ilvl w:val="0"/>
          <w:numId w:val="6"/>
        </w:numPr>
        <w:ind w:left="0" w:firstLine="0"/>
        <w:rPr>
          <w:sz w:val="24"/>
          <w:szCs w:val="24"/>
        </w:rPr>
      </w:pPr>
      <w:bookmarkStart w:id="1" w:name="_Hlk135824409"/>
      <w:r w:rsidRPr="00651EB3">
        <w:rPr>
          <w:rFonts w:eastAsia="Calibri"/>
          <w:caps w:val="0"/>
          <w:sz w:val="22"/>
          <w:szCs w:val="22"/>
        </w:rPr>
        <w:t xml:space="preserve">Oświadczam </w:t>
      </w:r>
      <w:r>
        <w:rPr>
          <w:rFonts w:eastAsia="Calibri"/>
          <w:caps w:val="0"/>
          <w:sz w:val="22"/>
          <w:szCs w:val="22"/>
        </w:rPr>
        <w:t>ż</w:t>
      </w:r>
      <w:r w:rsidRPr="00651EB3">
        <w:rPr>
          <w:rFonts w:eastAsia="Calibri"/>
          <w:caps w:val="0"/>
          <w:sz w:val="22"/>
          <w:szCs w:val="22"/>
        </w:rPr>
        <w:t>e</w:t>
      </w:r>
      <w:r w:rsidRPr="002C08B1">
        <w:rPr>
          <w:rStyle w:val="Odwoanieprzypisudolnego"/>
          <w:rFonts w:eastAsia="Calibri"/>
          <w:b/>
          <w:bCs/>
          <w:sz w:val="28"/>
          <w:szCs w:val="28"/>
        </w:rPr>
        <w:footnoteReference w:id="1"/>
      </w:r>
      <w:r w:rsidRPr="002C08B1">
        <w:rPr>
          <w:rFonts w:eastAsia="Calibri"/>
          <w:b/>
          <w:bCs/>
          <w:sz w:val="28"/>
          <w:szCs w:val="28"/>
        </w:rPr>
        <w:t>:</w:t>
      </w:r>
    </w:p>
    <w:p w14:paraId="0E276D0E" w14:textId="11EC34B9" w:rsidR="00651EB3" w:rsidRPr="002C08B1" w:rsidRDefault="002C08B1" w:rsidP="002C08B1">
      <w:pPr>
        <w:pStyle w:val="Styl1"/>
        <w:numPr>
          <w:ilvl w:val="0"/>
          <w:numId w:val="5"/>
        </w:numPr>
        <w:spacing w:after="120" w:line="276" w:lineRule="auto"/>
        <w:rPr>
          <w:b/>
          <w:bCs/>
          <w:sz w:val="22"/>
          <w:szCs w:val="22"/>
        </w:rPr>
      </w:pPr>
      <w:bookmarkStart w:id="2" w:name="_Hlk135824850"/>
      <w:r w:rsidRPr="00651EB3">
        <w:rPr>
          <w:caps w:val="0"/>
          <w:sz w:val="22"/>
          <w:szCs w:val="22"/>
        </w:rPr>
        <w:t xml:space="preserve"> </w:t>
      </w:r>
      <w:r w:rsidRPr="002C08B1">
        <w:rPr>
          <w:b/>
          <w:bCs/>
          <w:caps w:val="0"/>
          <w:sz w:val="22"/>
          <w:szCs w:val="22"/>
        </w:rPr>
        <w:t>ubiegam się o przyznanie punktów w kryterium oceny ofert „</w:t>
      </w:r>
      <w:bookmarkStart w:id="3" w:name="_Hlk133232028"/>
      <w:r w:rsidRPr="002C08B1">
        <w:rPr>
          <w:b/>
          <w:bCs/>
          <w:caps w:val="0"/>
          <w:sz w:val="22"/>
          <w:szCs w:val="22"/>
        </w:rPr>
        <w:t>Wydłużony okres gwarancji</w:t>
      </w:r>
      <w:r>
        <w:rPr>
          <w:b/>
          <w:bCs/>
          <w:caps w:val="0"/>
          <w:sz w:val="22"/>
          <w:szCs w:val="22"/>
        </w:rPr>
        <w:t xml:space="preserve"> (G)</w:t>
      </w:r>
      <w:r w:rsidRPr="002C08B1">
        <w:rPr>
          <w:b/>
          <w:bCs/>
          <w:caps w:val="0"/>
          <w:sz w:val="22"/>
          <w:szCs w:val="22"/>
        </w:rPr>
        <w:t>”</w:t>
      </w:r>
      <w:r>
        <w:rPr>
          <w:caps w:val="0"/>
          <w:sz w:val="22"/>
          <w:szCs w:val="22"/>
        </w:rPr>
        <w:t xml:space="preserve"> </w:t>
      </w:r>
      <w:bookmarkEnd w:id="3"/>
      <w:r>
        <w:rPr>
          <w:caps w:val="0"/>
          <w:sz w:val="22"/>
          <w:szCs w:val="22"/>
        </w:rPr>
        <w:br/>
      </w:r>
      <w:bookmarkEnd w:id="1"/>
      <w:r>
        <w:rPr>
          <w:caps w:val="0"/>
          <w:sz w:val="22"/>
          <w:szCs w:val="22"/>
        </w:rPr>
        <w:t xml:space="preserve">i </w:t>
      </w:r>
      <w:r>
        <w:rPr>
          <w:b/>
          <w:bCs/>
          <w:caps w:val="0"/>
          <w:sz w:val="22"/>
          <w:szCs w:val="22"/>
        </w:rPr>
        <w:t>z</w:t>
      </w:r>
      <w:r w:rsidRPr="002C08B1">
        <w:rPr>
          <w:b/>
          <w:bCs/>
          <w:caps w:val="0"/>
          <w:sz w:val="22"/>
          <w:szCs w:val="22"/>
        </w:rPr>
        <w:t xml:space="preserve">obowiązuję </w:t>
      </w:r>
      <w:r>
        <w:rPr>
          <w:b/>
          <w:bCs/>
          <w:caps w:val="0"/>
          <w:sz w:val="22"/>
          <w:szCs w:val="22"/>
        </w:rPr>
        <w:t>się</w:t>
      </w:r>
      <w:r w:rsidRPr="002C08B1">
        <w:rPr>
          <w:b/>
          <w:bCs/>
          <w:caps w:val="0"/>
          <w:sz w:val="22"/>
          <w:szCs w:val="22"/>
        </w:rPr>
        <w:t xml:space="preserve"> do udzielenia gwarancji na urządzenie będące przedmiotem zamówienia </w:t>
      </w:r>
      <w:r w:rsidRPr="002C08B1">
        <w:rPr>
          <w:b/>
          <w:bCs/>
          <w:caps w:val="0"/>
          <w:sz w:val="22"/>
          <w:szCs w:val="22"/>
        </w:rPr>
        <w:br/>
        <w:t>do dnia 31.12.2026 r.</w:t>
      </w:r>
    </w:p>
    <w:p w14:paraId="4F4FCFD6" w14:textId="40A62D38" w:rsidR="00651EB3" w:rsidRDefault="00651EB3" w:rsidP="002F7584">
      <w:pPr>
        <w:pStyle w:val="Styl1"/>
        <w:numPr>
          <w:ilvl w:val="0"/>
          <w:numId w:val="5"/>
        </w:numPr>
        <w:spacing w:after="120"/>
        <w:jc w:val="left"/>
        <w:rPr>
          <w:sz w:val="22"/>
          <w:szCs w:val="22"/>
        </w:rPr>
      </w:pPr>
      <w:bookmarkStart w:id="4" w:name="_Hlk133231897"/>
      <w:r w:rsidRPr="002C08B1">
        <w:rPr>
          <w:b/>
          <w:bCs/>
          <w:caps w:val="0"/>
          <w:sz w:val="22"/>
          <w:szCs w:val="22"/>
        </w:rPr>
        <w:t>nie ubiegam się o przyznanie punktów w kryterium oceny ofert „</w:t>
      </w:r>
      <w:bookmarkEnd w:id="4"/>
      <w:r w:rsidR="002C08B1" w:rsidRPr="002C08B1">
        <w:rPr>
          <w:b/>
          <w:bCs/>
          <w:caps w:val="0"/>
          <w:sz w:val="22"/>
          <w:szCs w:val="22"/>
        </w:rPr>
        <w:t>Wydłużony okres gwarancji</w:t>
      </w:r>
      <w:r w:rsidR="002C08B1">
        <w:rPr>
          <w:b/>
          <w:bCs/>
          <w:caps w:val="0"/>
          <w:sz w:val="22"/>
          <w:szCs w:val="22"/>
        </w:rPr>
        <w:t xml:space="preserve"> (G)</w:t>
      </w:r>
      <w:r w:rsidR="002C08B1" w:rsidRPr="002C08B1">
        <w:rPr>
          <w:b/>
          <w:bCs/>
          <w:caps w:val="0"/>
          <w:sz w:val="22"/>
          <w:szCs w:val="22"/>
        </w:rPr>
        <w:t>”</w:t>
      </w:r>
      <w:r w:rsidRPr="00651EB3">
        <w:rPr>
          <w:sz w:val="22"/>
          <w:szCs w:val="22"/>
        </w:rPr>
        <w:t>.</w:t>
      </w:r>
    </w:p>
    <w:p w14:paraId="64555D40" w14:textId="6D7BDBD1" w:rsidR="00ED608F" w:rsidRPr="004C7504" w:rsidRDefault="004C7504" w:rsidP="00D9652E">
      <w:pPr>
        <w:pStyle w:val="Styl1"/>
        <w:numPr>
          <w:ilvl w:val="0"/>
          <w:numId w:val="6"/>
        </w:numPr>
        <w:ind w:left="426" w:hanging="426"/>
        <w:rPr>
          <w:iCs/>
          <w:sz w:val="22"/>
          <w:szCs w:val="22"/>
        </w:rPr>
      </w:pPr>
      <w:bookmarkStart w:id="5" w:name="_Hlk135825301"/>
      <w:bookmarkEnd w:id="2"/>
      <w:r w:rsidRPr="00651EB3">
        <w:rPr>
          <w:rFonts w:eastAsia="Calibri"/>
          <w:caps w:val="0"/>
          <w:sz w:val="22"/>
          <w:szCs w:val="22"/>
        </w:rPr>
        <w:t xml:space="preserve">Oświadczam </w:t>
      </w:r>
      <w:r>
        <w:rPr>
          <w:rFonts w:eastAsia="Calibri"/>
          <w:caps w:val="0"/>
          <w:sz w:val="22"/>
          <w:szCs w:val="22"/>
        </w:rPr>
        <w:t>ż</w:t>
      </w:r>
      <w:r w:rsidRPr="00651EB3">
        <w:rPr>
          <w:rFonts w:eastAsia="Calibri"/>
          <w:caps w:val="0"/>
          <w:sz w:val="22"/>
          <w:szCs w:val="22"/>
        </w:rPr>
        <w:t>e</w:t>
      </w:r>
      <w:r>
        <w:rPr>
          <w:rFonts w:eastAsia="Calibri"/>
          <w:caps w:val="0"/>
          <w:sz w:val="22"/>
          <w:szCs w:val="22"/>
        </w:rPr>
        <w:t xml:space="preserve"> </w:t>
      </w:r>
      <w:r w:rsidRPr="004C7504">
        <w:rPr>
          <w:b/>
          <w:bCs/>
          <w:caps w:val="0"/>
          <w:sz w:val="22"/>
          <w:szCs w:val="22"/>
        </w:rPr>
        <w:t>ubiegam się o przyznanie punktów w kryterium oceny ofert „</w:t>
      </w:r>
      <w:r>
        <w:rPr>
          <w:b/>
          <w:bCs/>
          <w:caps w:val="0"/>
          <w:sz w:val="22"/>
          <w:szCs w:val="22"/>
        </w:rPr>
        <w:t>Parametry dodatkowe</w:t>
      </w:r>
      <w:bookmarkEnd w:id="5"/>
      <w:r w:rsidRPr="004C7504">
        <w:rPr>
          <w:rStyle w:val="Odwoanieprzypisudolnego"/>
          <w:rFonts w:eastAsia="Calibri"/>
          <w:b/>
          <w:bCs/>
          <w:sz w:val="28"/>
          <w:szCs w:val="28"/>
        </w:rPr>
        <w:t xml:space="preserve"> </w:t>
      </w:r>
      <w:r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i zobowiązuję się do wyposażenia urządzenia w systemy i czujniki umożliwiające dodatkowo zapewnienie pomiarów w zakresie związków gazowych:</w:t>
      </w:r>
      <w:r w:rsidR="00191CBF" w:rsidRPr="00191CBF">
        <w:rPr>
          <w:rStyle w:val="Odwoanieprzypisudolnego"/>
          <w:rFonts w:eastAsia="Calibri"/>
          <w:b/>
          <w:bCs/>
          <w:sz w:val="28"/>
          <w:szCs w:val="28"/>
        </w:rPr>
        <w:t xml:space="preserve"> </w:t>
      </w:r>
      <w:r w:rsidR="00191CBF" w:rsidRPr="002C08B1">
        <w:rPr>
          <w:rStyle w:val="Odwoanieprzypisudolnego"/>
          <w:rFonts w:eastAsia="Calibri"/>
          <w:b/>
          <w:bCs/>
          <w:sz w:val="28"/>
          <w:szCs w:val="28"/>
        </w:rPr>
        <w:footnoteReference w:id="2"/>
      </w:r>
    </w:p>
    <w:p w14:paraId="1920BCAE" w14:textId="31990F17" w:rsidR="00110EB4" w:rsidRPr="00110EB4" w:rsidRDefault="00110EB4" w:rsidP="00110EB4">
      <w:pPr>
        <w:pStyle w:val="Styl1"/>
        <w:numPr>
          <w:ilvl w:val="0"/>
          <w:numId w:val="5"/>
        </w:numPr>
        <w:spacing w:after="120" w:line="276" w:lineRule="auto"/>
        <w:ind w:left="993" w:hanging="426"/>
        <w:rPr>
          <w:bCs/>
          <w:sz w:val="22"/>
          <w:szCs w:val="22"/>
        </w:rPr>
      </w:pPr>
      <w:r>
        <w:rPr>
          <w:b/>
          <w:bCs/>
          <w:caps w:val="0"/>
          <w:sz w:val="22"/>
          <w:szCs w:val="22"/>
        </w:rPr>
        <w:t xml:space="preserve"> </w:t>
      </w:r>
      <w:r w:rsidRPr="00110EB4">
        <w:rPr>
          <w:bCs/>
          <w:caps w:val="0"/>
          <w:sz w:val="22"/>
          <w:szCs w:val="22"/>
        </w:rPr>
        <w:t>So</w:t>
      </w:r>
      <w:r w:rsidRPr="00110EB4">
        <w:rPr>
          <w:bCs/>
          <w:caps w:val="0"/>
          <w:sz w:val="22"/>
          <w:szCs w:val="22"/>
          <w:vertAlign w:val="subscript"/>
        </w:rPr>
        <w:t>2</w:t>
      </w:r>
      <w:r w:rsidRPr="00110EB4">
        <w:rPr>
          <w:bCs/>
          <w:caps w:val="0"/>
          <w:sz w:val="22"/>
          <w:szCs w:val="22"/>
        </w:rPr>
        <w:t>.</w:t>
      </w:r>
    </w:p>
    <w:p w14:paraId="17F32C2A" w14:textId="3109AAAE" w:rsidR="00110EB4" w:rsidRPr="00110EB4" w:rsidRDefault="00110EB4" w:rsidP="00110EB4">
      <w:pPr>
        <w:pStyle w:val="Styl1"/>
        <w:numPr>
          <w:ilvl w:val="0"/>
          <w:numId w:val="5"/>
        </w:numPr>
        <w:spacing w:after="120"/>
        <w:ind w:left="993" w:hanging="426"/>
        <w:jc w:val="left"/>
        <w:rPr>
          <w:sz w:val="22"/>
          <w:szCs w:val="22"/>
        </w:rPr>
      </w:pPr>
      <w:r>
        <w:rPr>
          <w:sz w:val="22"/>
          <w:szCs w:val="22"/>
        </w:rPr>
        <w:t>No</w:t>
      </w:r>
      <w:r w:rsidRPr="00110EB4">
        <w:rPr>
          <w:sz w:val="22"/>
          <w:szCs w:val="22"/>
          <w:vertAlign w:val="subscript"/>
        </w:rPr>
        <w:t>2</w:t>
      </w:r>
    </w:p>
    <w:p w14:paraId="5AE59FFD" w14:textId="5A37D619" w:rsidR="00110EB4" w:rsidRPr="00110EB4" w:rsidRDefault="00110EB4" w:rsidP="00110EB4">
      <w:pPr>
        <w:pStyle w:val="Styl1"/>
        <w:numPr>
          <w:ilvl w:val="0"/>
          <w:numId w:val="5"/>
        </w:numPr>
        <w:spacing w:after="120"/>
        <w:ind w:left="993" w:hanging="426"/>
        <w:jc w:val="left"/>
        <w:rPr>
          <w:sz w:val="22"/>
          <w:szCs w:val="22"/>
        </w:rPr>
      </w:pPr>
      <w:r>
        <w:rPr>
          <w:sz w:val="22"/>
          <w:szCs w:val="22"/>
        </w:rPr>
        <w:t>O</w:t>
      </w:r>
      <w:r w:rsidRPr="00110EB4">
        <w:rPr>
          <w:sz w:val="22"/>
          <w:szCs w:val="22"/>
          <w:vertAlign w:val="subscript"/>
        </w:rPr>
        <w:t>3</w:t>
      </w:r>
    </w:p>
    <w:p w14:paraId="2B1D5A25" w14:textId="31C5663D" w:rsidR="00110EB4" w:rsidRPr="00110EB4" w:rsidRDefault="00110EB4" w:rsidP="00110EB4">
      <w:pPr>
        <w:pStyle w:val="Styl1"/>
        <w:numPr>
          <w:ilvl w:val="0"/>
          <w:numId w:val="5"/>
        </w:numPr>
        <w:spacing w:after="120"/>
        <w:ind w:left="993" w:hanging="426"/>
        <w:jc w:val="left"/>
        <w:rPr>
          <w:sz w:val="22"/>
          <w:szCs w:val="22"/>
        </w:rPr>
      </w:pPr>
      <w:r>
        <w:rPr>
          <w:sz w:val="22"/>
          <w:szCs w:val="22"/>
        </w:rPr>
        <w:t>CO</w:t>
      </w:r>
      <w:r w:rsidRPr="00110EB4">
        <w:rPr>
          <w:sz w:val="22"/>
          <w:szCs w:val="22"/>
          <w:vertAlign w:val="subscript"/>
        </w:rPr>
        <w:t>2</w:t>
      </w:r>
    </w:p>
    <w:p w14:paraId="7CEFFA76" w14:textId="307C2827" w:rsidR="00110EB4" w:rsidRDefault="00110EB4" w:rsidP="00110EB4">
      <w:pPr>
        <w:pStyle w:val="Styl1"/>
        <w:numPr>
          <w:ilvl w:val="0"/>
          <w:numId w:val="5"/>
        </w:numPr>
        <w:spacing w:after="120"/>
        <w:ind w:left="993" w:hanging="426"/>
        <w:jc w:val="left"/>
        <w:rPr>
          <w:sz w:val="22"/>
          <w:szCs w:val="22"/>
        </w:rPr>
      </w:pPr>
      <w:r>
        <w:rPr>
          <w:sz w:val="22"/>
          <w:szCs w:val="22"/>
        </w:rPr>
        <w:t>CO</w:t>
      </w:r>
    </w:p>
    <w:p w14:paraId="261D3E5B" w14:textId="16DA7CD1" w:rsidR="00110EB4" w:rsidRDefault="00110EB4" w:rsidP="00110EB4">
      <w:pPr>
        <w:pStyle w:val="Styl1"/>
        <w:numPr>
          <w:ilvl w:val="0"/>
          <w:numId w:val="5"/>
        </w:numPr>
        <w:spacing w:after="120"/>
        <w:ind w:left="993" w:hanging="426"/>
        <w:jc w:val="left"/>
        <w:rPr>
          <w:sz w:val="22"/>
          <w:szCs w:val="22"/>
        </w:rPr>
      </w:pPr>
      <w:r>
        <w:rPr>
          <w:sz w:val="22"/>
          <w:szCs w:val="22"/>
        </w:rPr>
        <w:t>TVOC</w:t>
      </w:r>
    </w:p>
    <w:p w14:paraId="56F309E8" w14:textId="77777777" w:rsidR="00191CBF" w:rsidRDefault="00191CBF" w:rsidP="00191CBF">
      <w:pPr>
        <w:pStyle w:val="Styl1"/>
        <w:numPr>
          <w:ilvl w:val="0"/>
          <w:numId w:val="0"/>
        </w:numPr>
        <w:spacing w:after="120"/>
        <w:ind w:left="567"/>
        <w:jc w:val="left"/>
        <w:rPr>
          <w:sz w:val="22"/>
          <w:szCs w:val="22"/>
        </w:rPr>
      </w:pPr>
    </w:p>
    <w:p w14:paraId="1964C221" w14:textId="43ACE4F3" w:rsidR="00191CBF" w:rsidRDefault="00191CBF" w:rsidP="00191CBF">
      <w:pPr>
        <w:pStyle w:val="Styl1"/>
        <w:numPr>
          <w:ilvl w:val="0"/>
          <w:numId w:val="5"/>
        </w:numPr>
        <w:spacing w:after="120"/>
        <w:ind w:left="993" w:hanging="851"/>
        <w:jc w:val="left"/>
        <w:rPr>
          <w:sz w:val="22"/>
          <w:szCs w:val="22"/>
        </w:rPr>
      </w:pPr>
      <w:r w:rsidRPr="00651EB3">
        <w:rPr>
          <w:rFonts w:eastAsia="Calibri"/>
          <w:caps w:val="0"/>
          <w:sz w:val="22"/>
          <w:szCs w:val="22"/>
        </w:rPr>
        <w:t xml:space="preserve">Oświadczam </w:t>
      </w:r>
      <w:r>
        <w:rPr>
          <w:rFonts w:eastAsia="Calibri"/>
          <w:caps w:val="0"/>
          <w:sz w:val="22"/>
          <w:szCs w:val="22"/>
        </w:rPr>
        <w:t>ż</w:t>
      </w:r>
      <w:r w:rsidRPr="00651EB3">
        <w:rPr>
          <w:rFonts w:eastAsia="Calibri"/>
          <w:caps w:val="0"/>
          <w:sz w:val="22"/>
          <w:szCs w:val="22"/>
        </w:rPr>
        <w:t>e</w:t>
      </w:r>
      <w:r>
        <w:rPr>
          <w:rFonts w:eastAsia="Calibri"/>
          <w:caps w:val="0"/>
          <w:sz w:val="22"/>
          <w:szCs w:val="22"/>
        </w:rPr>
        <w:t xml:space="preserve"> </w:t>
      </w:r>
      <w:r w:rsidRPr="00F54084">
        <w:rPr>
          <w:rFonts w:eastAsia="Calibri"/>
          <w:b/>
          <w:caps w:val="0"/>
          <w:sz w:val="22"/>
          <w:szCs w:val="22"/>
        </w:rPr>
        <w:t>nie</w:t>
      </w:r>
      <w:r>
        <w:rPr>
          <w:rFonts w:eastAsia="Calibri"/>
          <w:caps w:val="0"/>
          <w:sz w:val="22"/>
          <w:szCs w:val="22"/>
        </w:rPr>
        <w:t xml:space="preserve"> </w:t>
      </w:r>
      <w:r w:rsidRPr="004C7504">
        <w:rPr>
          <w:b/>
          <w:bCs/>
          <w:caps w:val="0"/>
          <w:sz w:val="22"/>
          <w:szCs w:val="22"/>
        </w:rPr>
        <w:t>ubiegam się o przyznanie punktów w kryterium oceny ofert „</w:t>
      </w:r>
      <w:r>
        <w:rPr>
          <w:b/>
          <w:bCs/>
          <w:caps w:val="0"/>
          <w:sz w:val="22"/>
          <w:szCs w:val="22"/>
        </w:rPr>
        <w:t>Parametry dodatkowe</w:t>
      </w:r>
      <w:r w:rsidRPr="002C08B1">
        <w:rPr>
          <w:rStyle w:val="Odwoanieprzypisudolnego"/>
          <w:rFonts w:eastAsia="Calibri"/>
          <w:b/>
          <w:bCs/>
          <w:sz w:val="28"/>
          <w:szCs w:val="28"/>
        </w:rPr>
        <w:footnoteReference w:id="3"/>
      </w:r>
    </w:p>
    <w:p w14:paraId="7A2C8615" w14:textId="77777777" w:rsidR="00110EB4" w:rsidRDefault="00110EB4" w:rsidP="00191CBF">
      <w:pPr>
        <w:ind w:left="142"/>
        <w:rPr>
          <w:rFonts w:ascii="Arial Narrow" w:hAnsi="Arial Narrow"/>
          <w:iCs/>
          <w:sz w:val="22"/>
          <w:szCs w:val="22"/>
        </w:rPr>
      </w:pPr>
    </w:p>
    <w:p w14:paraId="0F66351A" w14:textId="1ABCD0E8" w:rsidR="00934499" w:rsidRDefault="00934499" w:rsidP="00BF4E2C">
      <w:pPr>
        <w:rPr>
          <w:rFonts w:ascii="Arial Narrow" w:hAnsi="Arial Narrow"/>
          <w:iCs/>
          <w:sz w:val="22"/>
          <w:szCs w:val="22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sectPr w:rsidR="00934499" w:rsidSect="007D00CE">
      <w:footerReference w:type="default" r:id="rId9"/>
      <w:pgSz w:w="11906" w:h="16838"/>
      <w:pgMar w:top="142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432115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17854E79" w14:textId="4067658B" w:rsidR="00651EB3" w:rsidRPr="002C08B1" w:rsidRDefault="00651EB3" w:rsidP="00651EB3">
      <w:pPr>
        <w:pStyle w:val="Tekstprzypisudolnego"/>
        <w:rPr>
          <w:rFonts w:ascii="Arial Narrow" w:hAnsi="Arial Narrow"/>
          <w:sz w:val="28"/>
          <w:szCs w:val="28"/>
          <w:lang w:val="pl-PL"/>
        </w:rPr>
      </w:pPr>
      <w:r w:rsidRPr="002C08B1">
        <w:rPr>
          <w:rStyle w:val="Odwoanieprzypisudolnego"/>
          <w:rFonts w:ascii="Arial Narrow" w:hAnsi="Arial Narrow"/>
          <w:sz w:val="28"/>
          <w:szCs w:val="28"/>
        </w:rPr>
        <w:footnoteRef/>
      </w:r>
      <w:r w:rsidRPr="002C08B1">
        <w:rPr>
          <w:rFonts w:ascii="Arial Narrow" w:hAnsi="Arial Narrow"/>
          <w:sz w:val="28"/>
          <w:szCs w:val="28"/>
        </w:rPr>
        <w:t xml:space="preserve"> </w:t>
      </w:r>
      <w:r w:rsidR="00B43947" w:rsidRPr="002C08B1">
        <w:rPr>
          <w:rFonts w:ascii="Arial Narrow" w:hAnsi="Arial Narrow"/>
          <w:sz w:val="28"/>
          <w:szCs w:val="28"/>
          <w:lang w:val="pl-PL"/>
        </w:rPr>
        <w:t>Proszę zaznaczyć właściwe</w:t>
      </w:r>
    </w:p>
  </w:footnote>
  <w:footnote w:id="2">
    <w:p w14:paraId="51C42993" w14:textId="77777777" w:rsidR="00191CBF" w:rsidRPr="002C08B1" w:rsidRDefault="00191CBF" w:rsidP="00191CBF">
      <w:pPr>
        <w:pStyle w:val="Tekstprzypisudolnego"/>
        <w:rPr>
          <w:rFonts w:ascii="Arial Narrow" w:hAnsi="Arial Narrow"/>
          <w:sz w:val="28"/>
          <w:szCs w:val="28"/>
          <w:lang w:val="pl-PL"/>
        </w:rPr>
      </w:pPr>
      <w:r w:rsidRPr="002C08B1">
        <w:rPr>
          <w:rStyle w:val="Odwoanieprzypisudolnego"/>
          <w:rFonts w:ascii="Arial Narrow" w:hAnsi="Arial Narrow"/>
          <w:sz w:val="28"/>
          <w:szCs w:val="28"/>
        </w:rPr>
        <w:footnoteRef/>
      </w:r>
      <w:r w:rsidRPr="002C08B1">
        <w:rPr>
          <w:rFonts w:ascii="Arial Narrow" w:hAnsi="Arial Narrow"/>
          <w:sz w:val="28"/>
          <w:szCs w:val="28"/>
        </w:rPr>
        <w:t xml:space="preserve"> </w:t>
      </w:r>
      <w:r w:rsidRPr="002C08B1">
        <w:rPr>
          <w:rFonts w:ascii="Arial Narrow" w:hAnsi="Arial Narrow"/>
          <w:sz w:val="28"/>
          <w:szCs w:val="28"/>
          <w:lang w:val="pl-PL"/>
        </w:rPr>
        <w:t>Proszę zaznaczyć właściwe</w:t>
      </w:r>
    </w:p>
  </w:footnote>
  <w:footnote w:id="3">
    <w:p w14:paraId="5AD81A37" w14:textId="77777777" w:rsidR="00191CBF" w:rsidRPr="002C08B1" w:rsidRDefault="00191CBF" w:rsidP="00191CBF">
      <w:pPr>
        <w:pStyle w:val="Tekstprzypisudolnego"/>
        <w:rPr>
          <w:rFonts w:ascii="Arial Narrow" w:hAnsi="Arial Narrow"/>
          <w:sz w:val="28"/>
          <w:szCs w:val="28"/>
          <w:lang w:val="pl-PL"/>
        </w:rPr>
      </w:pPr>
      <w:r w:rsidRPr="002C08B1">
        <w:rPr>
          <w:rStyle w:val="Odwoanieprzypisudolnego"/>
          <w:rFonts w:ascii="Arial Narrow" w:hAnsi="Arial Narrow"/>
          <w:sz w:val="28"/>
          <w:szCs w:val="28"/>
        </w:rPr>
        <w:footnoteRef/>
      </w:r>
      <w:r w:rsidRPr="002C08B1">
        <w:rPr>
          <w:rFonts w:ascii="Arial Narrow" w:hAnsi="Arial Narrow"/>
          <w:sz w:val="28"/>
          <w:szCs w:val="28"/>
        </w:rPr>
        <w:t xml:space="preserve"> </w:t>
      </w:r>
      <w:r w:rsidRPr="002C08B1">
        <w:rPr>
          <w:rFonts w:ascii="Arial Narrow" w:hAnsi="Arial Narrow"/>
          <w:sz w:val="28"/>
          <w:szCs w:val="28"/>
          <w:lang w:val="pl-PL"/>
        </w:rPr>
        <w:t>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1D63"/>
    <w:multiLevelType w:val="hybridMultilevel"/>
    <w:tmpl w:val="579EAE74"/>
    <w:lvl w:ilvl="0" w:tplc="DE840D00">
      <w:start w:val="1"/>
      <w:numFmt w:val="upperRoman"/>
      <w:lvlText w:val="%1."/>
      <w:lvlJc w:val="left"/>
      <w:pPr>
        <w:ind w:left="72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 w15:restartNumberingAfterBreak="0">
    <w:nsid w:val="082103E2"/>
    <w:multiLevelType w:val="hybridMultilevel"/>
    <w:tmpl w:val="517A4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40A80"/>
    <w:multiLevelType w:val="hybridMultilevel"/>
    <w:tmpl w:val="0978BB0C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73C29FC"/>
    <w:multiLevelType w:val="hybridMultilevel"/>
    <w:tmpl w:val="162858DC"/>
    <w:lvl w:ilvl="0" w:tplc="523E636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>
      <w:lvl w:ilvl="0" w:tplc="36500AF8">
        <w:start w:val="1"/>
        <w:numFmt w:val="upperRoman"/>
        <w:pStyle w:val="Styl1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5543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0EB4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351B"/>
    <w:rsid w:val="00186A52"/>
    <w:rsid w:val="00187AE9"/>
    <w:rsid w:val="00191CBF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25B6E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C08B1"/>
    <w:rsid w:val="002D4B64"/>
    <w:rsid w:val="002E2F2C"/>
    <w:rsid w:val="002E5C0E"/>
    <w:rsid w:val="002F1969"/>
    <w:rsid w:val="002F42B1"/>
    <w:rsid w:val="002F5E84"/>
    <w:rsid w:val="002F7584"/>
    <w:rsid w:val="00313FE1"/>
    <w:rsid w:val="00315056"/>
    <w:rsid w:val="00323BE8"/>
    <w:rsid w:val="00327C0D"/>
    <w:rsid w:val="00331CD5"/>
    <w:rsid w:val="003405A7"/>
    <w:rsid w:val="00344B99"/>
    <w:rsid w:val="0034786D"/>
    <w:rsid w:val="00350C60"/>
    <w:rsid w:val="00353B7C"/>
    <w:rsid w:val="0036117A"/>
    <w:rsid w:val="00380AA5"/>
    <w:rsid w:val="00385B81"/>
    <w:rsid w:val="003918FC"/>
    <w:rsid w:val="00392DB6"/>
    <w:rsid w:val="00395A84"/>
    <w:rsid w:val="00396FF8"/>
    <w:rsid w:val="003A29A7"/>
    <w:rsid w:val="003A3E7B"/>
    <w:rsid w:val="003E5287"/>
    <w:rsid w:val="003E5E20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2115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6E6E"/>
    <w:rsid w:val="004A7736"/>
    <w:rsid w:val="004B23F1"/>
    <w:rsid w:val="004B7AC6"/>
    <w:rsid w:val="004C05F5"/>
    <w:rsid w:val="004C7504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6A8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26F9B"/>
    <w:rsid w:val="00631122"/>
    <w:rsid w:val="00631FA7"/>
    <w:rsid w:val="006333F8"/>
    <w:rsid w:val="00642450"/>
    <w:rsid w:val="006430D3"/>
    <w:rsid w:val="00644C6F"/>
    <w:rsid w:val="00651EB3"/>
    <w:rsid w:val="0065381E"/>
    <w:rsid w:val="0067241E"/>
    <w:rsid w:val="00676EDC"/>
    <w:rsid w:val="0068393F"/>
    <w:rsid w:val="00690BE8"/>
    <w:rsid w:val="006970F9"/>
    <w:rsid w:val="006A33D9"/>
    <w:rsid w:val="006D1C9C"/>
    <w:rsid w:val="006E477E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877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D00CE"/>
    <w:rsid w:val="007E15B8"/>
    <w:rsid w:val="007E3185"/>
    <w:rsid w:val="007E6A8E"/>
    <w:rsid w:val="00802343"/>
    <w:rsid w:val="00806E87"/>
    <w:rsid w:val="00813164"/>
    <w:rsid w:val="00813D74"/>
    <w:rsid w:val="008156AE"/>
    <w:rsid w:val="00817E16"/>
    <w:rsid w:val="00822DEF"/>
    <w:rsid w:val="00827836"/>
    <w:rsid w:val="008412A4"/>
    <w:rsid w:val="008510CE"/>
    <w:rsid w:val="00855DD3"/>
    <w:rsid w:val="008561B3"/>
    <w:rsid w:val="00875363"/>
    <w:rsid w:val="00875AE7"/>
    <w:rsid w:val="008846BD"/>
    <w:rsid w:val="00887126"/>
    <w:rsid w:val="008917F4"/>
    <w:rsid w:val="00892851"/>
    <w:rsid w:val="008A0325"/>
    <w:rsid w:val="008A5502"/>
    <w:rsid w:val="008A5A46"/>
    <w:rsid w:val="008C4A2D"/>
    <w:rsid w:val="008C6218"/>
    <w:rsid w:val="008E11A4"/>
    <w:rsid w:val="008E48E0"/>
    <w:rsid w:val="008E717D"/>
    <w:rsid w:val="008E7C78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4499"/>
    <w:rsid w:val="00936454"/>
    <w:rsid w:val="00937166"/>
    <w:rsid w:val="009514B2"/>
    <w:rsid w:val="00961205"/>
    <w:rsid w:val="00970B19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11F5"/>
    <w:rsid w:val="00A06D36"/>
    <w:rsid w:val="00A06EDA"/>
    <w:rsid w:val="00A11603"/>
    <w:rsid w:val="00A21188"/>
    <w:rsid w:val="00A25623"/>
    <w:rsid w:val="00A2733E"/>
    <w:rsid w:val="00A3132E"/>
    <w:rsid w:val="00A32029"/>
    <w:rsid w:val="00A50D6D"/>
    <w:rsid w:val="00A550B4"/>
    <w:rsid w:val="00A57C5E"/>
    <w:rsid w:val="00A715C1"/>
    <w:rsid w:val="00A759FF"/>
    <w:rsid w:val="00A855E9"/>
    <w:rsid w:val="00A92D82"/>
    <w:rsid w:val="00A950D7"/>
    <w:rsid w:val="00AA0AA0"/>
    <w:rsid w:val="00AA15AC"/>
    <w:rsid w:val="00AA2652"/>
    <w:rsid w:val="00AC5FB9"/>
    <w:rsid w:val="00AD72BF"/>
    <w:rsid w:val="00AE051A"/>
    <w:rsid w:val="00AF0730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43947"/>
    <w:rsid w:val="00B518EE"/>
    <w:rsid w:val="00B533F3"/>
    <w:rsid w:val="00B55D03"/>
    <w:rsid w:val="00B627F5"/>
    <w:rsid w:val="00B70D0B"/>
    <w:rsid w:val="00B73865"/>
    <w:rsid w:val="00B8121F"/>
    <w:rsid w:val="00B857D6"/>
    <w:rsid w:val="00B90A45"/>
    <w:rsid w:val="00B92A8C"/>
    <w:rsid w:val="00B92B7D"/>
    <w:rsid w:val="00B94EB2"/>
    <w:rsid w:val="00BA0E10"/>
    <w:rsid w:val="00BA6FBF"/>
    <w:rsid w:val="00BB0431"/>
    <w:rsid w:val="00BB3427"/>
    <w:rsid w:val="00BB4439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E2C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64674"/>
    <w:rsid w:val="00C70623"/>
    <w:rsid w:val="00C71590"/>
    <w:rsid w:val="00C72942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47EFA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B1CFD"/>
    <w:rsid w:val="00DC2B4C"/>
    <w:rsid w:val="00DC5FAC"/>
    <w:rsid w:val="00DE3C3D"/>
    <w:rsid w:val="00E01B46"/>
    <w:rsid w:val="00E024E3"/>
    <w:rsid w:val="00E1240D"/>
    <w:rsid w:val="00E273E9"/>
    <w:rsid w:val="00E44A2E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54084"/>
    <w:rsid w:val="00F6228B"/>
    <w:rsid w:val="00F66C09"/>
    <w:rsid w:val="00F74EFB"/>
    <w:rsid w:val="00F928EC"/>
    <w:rsid w:val="00F950E2"/>
    <w:rsid w:val="00FC1748"/>
    <w:rsid w:val="00FC17EF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3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B1CFD"/>
    <w:rPr>
      <w:color w:val="808080"/>
    </w:rPr>
  </w:style>
  <w:style w:type="character" w:customStyle="1" w:styleId="Styl1Znak">
    <w:name w:val="Styl1 Znak"/>
    <w:basedOn w:val="Domylnaczcionkaakapitu"/>
    <w:link w:val="Styl1"/>
    <w:locked/>
    <w:rsid w:val="00385B81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385B81"/>
    <w:pPr>
      <w:numPr>
        <w:numId w:val="1"/>
      </w:numPr>
      <w:jc w:val="both"/>
    </w:pPr>
    <w:rPr>
      <w:rFonts w:ascii="Arial Narrow" w:hAnsi="Arial Narrow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34018-7E53-4F9D-8609-177ECBFF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435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19</cp:revision>
  <cp:lastPrinted>2022-10-05T10:57:00Z</cp:lastPrinted>
  <dcterms:created xsi:type="dcterms:W3CDTF">2022-10-25T10:50:00Z</dcterms:created>
  <dcterms:modified xsi:type="dcterms:W3CDTF">2023-05-24T11:11:00Z</dcterms:modified>
</cp:coreProperties>
</file>