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0C486729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A14B7D" w:rsidRPr="00DA7EE6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263BA555" w:rsidR="00BC1A2E" w:rsidRPr="00535BD0" w:rsidRDefault="00A81C63" w:rsidP="00BC1A2E">
      <w:pPr>
        <w:rPr>
          <w:rFonts w:ascii="Arial Narrow" w:hAnsi="Arial Narrow"/>
          <w:bCs/>
          <w:sz w:val="28"/>
          <w:szCs w:val="28"/>
        </w:rPr>
      </w:pPr>
      <w:r w:rsidRPr="00360EC9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360EC9">
        <w:rPr>
          <w:rFonts w:ascii="Arial Narrow" w:hAnsi="Arial Narrow" w:cstheme="minorHAnsi"/>
          <w:sz w:val="22"/>
          <w:szCs w:val="22"/>
        </w:rPr>
        <w:t>Gminę Ostrowiec Świętokrzyski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pn</w:t>
      </w:r>
      <w:bookmarkStart w:id="0" w:name="_Hlk121382484"/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bookmarkEnd w:id="0"/>
      <w:r w:rsidR="001462F2">
        <w:rPr>
          <w:rFonts w:ascii="Arial Narrow" w:eastAsiaTheme="minorHAnsi" w:hAnsi="Arial Narrow" w:cstheme="minorHAnsi"/>
          <w:b/>
          <w:bCs/>
          <w:lang w:eastAsia="en-US"/>
        </w:rPr>
        <w:t>Organizacja systemu selektywnej zbiórki odpadów komunalnych z PSZOK wraz z budową kanalizacji sanitarnej i wodociągowej w rejonie ul. J. Samsonowicza</w:t>
      </w:r>
      <w:r w:rsid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.</w:t>
      </w:r>
    </w:p>
    <w:p w14:paraId="14EDF372" w14:textId="545CA356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3C8D665F" w14:textId="518B2089" w:rsid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616BF877" w14:textId="77777777" w:rsidR="00340ED7" w:rsidRPr="00BC1A2E" w:rsidRDefault="00340ED7" w:rsidP="00DA7EE6">
      <w:pPr>
        <w:rPr>
          <w:rFonts w:ascii="Arial Narrow" w:hAnsi="Arial Narrow" w:cstheme="minorHAnsi"/>
          <w:sz w:val="22"/>
          <w:szCs w:val="22"/>
        </w:rPr>
      </w:pPr>
    </w:p>
    <w:p w14:paraId="099E8B51" w14:textId="37FDAB4E" w:rsidR="00BC1A2E" w:rsidRPr="00853C70" w:rsidRDefault="00BC1A2E" w:rsidP="00853C70">
      <w:pPr>
        <w:pStyle w:val="Tekstpodstawowy3"/>
        <w:jc w:val="left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bCs/>
          <w:sz w:val="24"/>
          <w:szCs w:val="24"/>
        </w:rPr>
        <w:t>część I przedmiotu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="00853C70">
        <w:rPr>
          <w:rFonts w:ascii="Arial Narrow" w:hAnsi="Arial Narrow"/>
          <w:sz w:val="24"/>
          <w:szCs w:val="24"/>
        </w:rPr>
        <w:t xml:space="preserve">- </w:t>
      </w:r>
      <w:bookmarkStart w:id="1" w:name="_Hlk121391483"/>
      <w:r w:rsidR="00E569CE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Samsonowicza”</w:t>
      </w:r>
      <w:bookmarkEnd w:id="1"/>
    </w:p>
    <w:p w14:paraId="07A11E81" w14:textId="77777777" w:rsidR="00873B0E" w:rsidRPr="00DA7EE6" w:rsidRDefault="00873B0E" w:rsidP="005C02F0">
      <w:pPr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3998"/>
        <w:gridCol w:w="3827"/>
        <w:gridCol w:w="3374"/>
      </w:tblGrid>
      <w:tr w:rsidR="00D13302" w:rsidRPr="00DA7EE6" w14:paraId="79B933A1" w14:textId="77777777" w:rsidTr="00817F96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Pr="00DA7EE6" w:rsidRDefault="00D13302" w:rsidP="005C02F0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Pr="00DA7EE6" w:rsidRDefault="00D13302" w:rsidP="005C02F0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6CC015DD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 w:rsidR="00BC1A2E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="00BC1A2E"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, </w:t>
            </w:r>
            <w:r w:rsidR="00693F7C" w:rsidRPr="00AE3FB9">
              <w:rPr>
                <w:rFonts w:ascii="Arial Narrow" w:hAnsi="Arial Narrow" w:cstheme="minorHAnsi"/>
                <w:b/>
                <w:sz w:val="22"/>
                <w:szCs w:val="22"/>
              </w:rPr>
              <w:br/>
            </w:r>
            <w:r w:rsidR="00693F7C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 w:rsidR="00693F7C"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340ED7" w:rsidRPr="00DA7EE6" w14:paraId="2C6A212D" w14:textId="77777777" w:rsidTr="00340ED7">
        <w:trPr>
          <w:trHeight w:val="192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15F65BD1" w:rsidR="00340ED7" w:rsidRPr="00DA7EE6" w:rsidRDefault="00340ED7" w:rsidP="00340ED7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12B2" w14:textId="77777777" w:rsidR="00340ED7" w:rsidRPr="00DA7EE6" w:rsidRDefault="00340ED7" w:rsidP="00340ED7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5DA2" w14:textId="0871AC15" w:rsidR="00340ED7" w:rsidRPr="00340ED7" w:rsidRDefault="00340ED7" w:rsidP="00340E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2FC0EAE9" w14:textId="12D41FD8" w:rsidR="00340ED7" w:rsidRDefault="00340ED7" w:rsidP="00340E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7E9217D8" w14:textId="1700C00B" w:rsidR="00340ED7" w:rsidRPr="00DA7EE6" w:rsidRDefault="00340ED7" w:rsidP="00340ED7">
            <w:pPr>
              <w:rPr>
                <w:rFonts w:ascii="Arial Narrow" w:hAnsi="Arial Narrow" w:cstheme="minorHAnsi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556AB303" w:rsidR="00340ED7" w:rsidRPr="00817F96" w:rsidRDefault="00340ED7" w:rsidP="00340ED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robót w specjalności instalacyjnej w zakresie sieci, instalacji i urządzeń cieplnych</w:t>
            </w:r>
            <w:r>
              <w:rPr>
                <w:rFonts w:ascii="Arial Narrow" w:hAnsi="Arial Narrow" w:cstheme="minorHAnsi"/>
                <w:sz w:val="20"/>
                <w:szCs w:val="20"/>
              </w:rPr>
              <w:t>, wentylacyjnych, gazowych, wodociągowych i kanalizacyjnych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340ED7" w:rsidRPr="00DA7EE6" w:rsidRDefault="00340ED7" w:rsidP="00340ED7">
            <w:pPr>
              <w:rPr>
                <w:rFonts w:ascii="Arial Narrow" w:hAnsi="Arial Narrow" w:cstheme="minorHAnsi"/>
              </w:rPr>
            </w:pPr>
          </w:p>
        </w:tc>
      </w:tr>
    </w:tbl>
    <w:p w14:paraId="57F05319" w14:textId="17EBD7E4" w:rsidR="00DA7EE6" w:rsidRDefault="00DA7EE6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DC61447" w14:textId="4304C873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298AC9C2" w14:textId="4C6AD31E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39321637" w14:textId="77777777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187C5D4" w14:textId="77777777" w:rsidR="005E2CE3" w:rsidRDefault="005E2CE3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8161740" w14:textId="1286DA41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96D9681" w14:textId="32530134" w:rsidR="00BC1A2E" w:rsidRPr="00565FD9" w:rsidRDefault="00BC1A2E" w:rsidP="00BC1A2E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bCs/>
          <w:sz w:val="24"/>
          <w:szCs w:val="24"/>
        </w:rPr>
        <w:lastRenderedPageBreak/>
        <w:t>część I</w:t>
      </w:r>
      <w:r>
        <w:rPr>
          <w:rFonts w:ascii="Arial Narrow" w:hAnsi="Arial Narrow"/>
          <w:b/>
          <w:bCs/>
          <w:sz w:val="24"/>
          <w:szCs w:val="24"/>
        </w:rPr>
        <w:t>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przedmiotu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21391504"/>
      <w:r w:rsidR="005E2CE3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2"/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32604B70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BF5A19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4FD2" w14:textId="7E1CF8FC" w:rsidR="00340ED7" w:rsidRDefault="00340ED7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2AB30D28" w14:textId="380FB6BD" w:rsidR="00AE3FB9" w:rsidRDefault="00AE3FB9" w:rsidP="0042646B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64639EEF" w14:textId="58DC9D5A" w:rsidR="00AC64D7" w:rsidRDefault="00AE3FB9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</w:p>
          <w:p w14:paraId="105349E7" w14:textId="75A51326" w:rsidR="00BC1A2E" w:rsidRPr="00AE3FB9" w:rsidRDefault="00AE3FB9" w:rsidP="0042646B">
            <w:pPr>
              <w:rPr>
                <w:rFonts w:ascii="Arial Narrow" w:hAnsi="Arial Narrow" w:cstheme="minorHAnsi"/>
                <w:i/>
                <w:iCs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Nazwa zadania</w:t>
            </w:r>
            <w:r>
              <w:rPr>
                <w:rFonts w:ascii="Arial Narrow" w:hAnsi="Arial Narrow" w:cstheme="minorHAnsi"/>
                <w:i/>
                <w:iCs/>
              </w:rPr>
              <w:t>…………………………………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3910E6A3" w:rsidR="00BC1A2E" w:rsidRPr="00DA7EE6" w:rsidRDefault="001312B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budowy</w:t>
            </w:r>
            <w:r>
              <w:rPr>
                <w:rFonts w:ascii="Arial Narrow" w:hAnsi="Arial Narrow" w:cstheme="minorHAnsi"/>
                <w:sz w:val="20"/>
                <w:szCs w:val="20"/>
              </w:rPr>
              <w:t xml:space="preserve"> w specjalności </w:t>
            </w:r>
            <w:r w:rsidR="00AE3FB9">
              <w:rPr>
                <w:rFonts w:ascii="Arial Narrow" w:hAnsi="Arial Narrow" w:cstheme="minorHAnsi"/>
                <w:sz w:val="20"/>
                <w:szCs w:val="20"/>
              </w:rPr>
              <w:t>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BDB7FCE" w14:textId="77777777" w:rsidTr="00BF5A19">
        <w:trPr>
          <w:trHeight w:val="102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B19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7CC4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7C03" w14:textId="7ABB5973" w:rsidR="00340ED7" w:rsidRDefault="00340E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31AE6BE1" w14:textId="28A85C66" w:rsidR="00AC64D7" w:rsidRDefault="00AC64D7" w:rsidP="00AC64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4B274AA9" w14:textId="7776EE7E" w:rsidR="00BC1A2E" w:rsidRPr="00DA7EE6" w:rsidRDefault="00AC64D7" w:rsidP="00340ED7">
            <w:pPr>
              <w:rPr>
                <w:rFonts w:ascii="Arial Narrow" w:hAnsi="Arial Narrow" w:cstheme="minorHAnsi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  <w:r w:rsidR="00340ED7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1F1E" w14:textId="5A7E0089" w:rsidR="00BC1A2E" w:rsidRPr="00BF5A19" w:rsidRDefault="00BF5A19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robót w specjalności instalacyjnej w zakresie sieci, instalacji i urządzeń cieplnych</w:t>
            </w:r>
            <w:r>
              <w:rPr>
                <w:rFonts w:ascii="Arial Narrow" w:hAnsi="Arial Narrow" w:cstheme="minorHAnsi"/>
                <w:sz w:val="20"/>
                <w:szCs w:val="20"/>
              </w:rPr>
              <w:t>, wentylacyjnych, gazowych, wodociągowych i kanalizacyjnych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A70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AE3FB9" w:rsidRPr="00DA7EE6" w14:paraId="0CDF5EE7" w14:textId="77777777" w:rsidTr="00BF5A19">
        <w:trPr>
          <w:trHeight w:val="8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E9F7" w14:textId="22A9D0E3" w:rsidR="00AE3FB9" w:rsidRDefault="00BF5A1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6B1F" w14:textId="77777777" w:rsidR="00AE3FB9" w:rsidRPr="00DA7EE6" w:rsidRDefault="00AE3FB9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F98B" w14:textId="357C06DB" w:rsidR="00340ED7" w:rsidRDefault="00340E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6D09AFED" w14:textId="0713FB0E" w:rsidR="00AC64D7" w:rsidRDefault="00AC64D7" w:rsidP="00AC64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014D3532" w14:textId="0063933B" w:rsidR="00AE3FB9" w:rsidRPr="00DA7EE6" w:rsidRDefault="00AC64D7" w:rsidP="00340ED7">
            <w:pPr>
              <w:rPr>
                <w:rFonts w:ascii="Arial Narrow" w:hAnsi="Arial Narrow" w:cstheme="minorHAnsi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63BC" w14:textId="2F688AFF" w:rsidR="00AE3FB9" w:rsidRPr="00BF5A19" w:rsidRDefault="00BF5A19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BF5A19">
              <w:rPr>
                <w:rFonts w:ascii="Arial Narrow" w:hAnsi="Arial Narrow" w:cstheme="minorHAnsi"/>
                <w:sz w:val="20"/>
                <w:szCs w:val="20"/>
              </w:rPr>
              <w:t>Kierownik robót w specjalności instalacyjnej w zakresie sieci, instalacji i urządzeń elektrycznych 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C8FC" w14:textId="77777777" w:rsidR="00AE3FB9" w:rsidRPr="00DA7EE6" w:rsidRDefault="00AE3FB9" w:rsidP="0042646B">
            <w:pPr>
              <w:rPr>
                <w:rFonts w:ascii="Arial Narrow" w:hAnsi="Arial Narrow" w:cstheme="minorHAnsi"/>
              </w:rPr>
            </w:pPr>
          </w:p>
        </w:tc>
      </w:tr>
      <w:tr w:rsidR="00BF5A19" w:rsidRPr="00DA7EE6" w14:paraId="71D8BBCE" w14:textId="77777777" w:rsidTr="00AC64D7">
        <w:trPr>
          <w:trHeight w:val="99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4869" w14:textId="67BF6277" w:rsidR="00BF5A19" w:rsidRDefault="00BF5A1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C954C" w14:textId="77777777" w:rsidR="00BF5A19" w:rsidRPr="00DA7EE6" w:rsidRDefault="00BF5A19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29BB" w14:textId="0BF5B28B" w:rsidR="00340ED7" w:rsidRDefault="00340E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467D6DDA" w14:textId="721FC115" w:rsidR="00AC64D7" w:rsidRDefault="00AC64D7" w:rsidP="00AC64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2A5E5F8A" w14:textId="77777777" w:rsidR="00AC64D7" w:rsidRDefault="00AC64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………</w:t>
            </w:r>
          </w:p>
          <w:p w14:paraId="75D86471" w14:textId="3C86FF1A" w:rsidR="00BF5A19" w:rsidRPr="00DA7EE6" w:rsidRDefault="00AC64D7" w:rsidP="00AC64D7">
            <w:pPr>
              <w:rPr>
                <w:rFonts w:ascii="Arial Narrow" w:hAnsi="Arial Narrow" w:cstheme="minorHAnsi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Nazwa zadania</w:t>
            </w:r>
            <w:r>
              <w:rPr>
                <w:rFonts w:ascii="Arial Narrow" w:hAnsi="Arial Narrow" w:cstheme="minorHAnsi"/>
                <w:i/>
                <w:iCs/>
              </w:rPr>
              <w:t>…………………………………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291B" w14:textId="387D56FE" w:rsidR="00BF5A19" w:rsidRPr="00BF5A19" w:rsidRDefault="00BF5A19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Projektant w specjalności architektonicznej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B392" w14:textId="77777777" w:rsidR="00BF5A19" w:rsidRPr="00DA7EE6" w:rsidRDefault="00BF5A19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7959896C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A14B7D" w:rsidRPr="00DA7EE6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1029BEE2" w14:textId="5A7FF632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 xml:space="preserve">do realizacji zamówienia Zamawiający określił w </w:t>
      </w:r>
      <w:r w:rsidR="00466219">
        <w:rPr>
          <w:rFonts w:ascii="Arial Narrow" w:hAnsi="Arial Narrow" w:cstheme="minorHAnsi"/>
          <w:b/>
        </w:rPr>
        <w:t>R</w:t>
      </w:r>
      <w:r w:rsidRPr="00F34BD2">
        <w:rPr>
          <w:rFonts w:ascii="Arial Narrow" w:hAnsi="Arial Narrow" w:cstheme="minorHAnsi"/>
          <w:b/>
        </w:rPr>
        <w:t>ozdziale 5 specyfikacji warunków zamówienia odpowiednio dla każdej części zamówienia.</w:t>
      </w:r>
    </w:p>
    <w:p w14:paraId="00F2FE33" w14:textId="2C8CA7CD" w:rsidR="00F34BD2" w:rsidRDefault="00F34BD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835C7"/>
    <w:rsid w:val="001B195C"/>
    <w:rsid w:val="001B2625"/>
    <w:rsid w:val="001F0286"/>
    <w:rsid w:val="001F4575"/>
    <w:rsid w:val="00213E1E"/>
    <w:rsid w:val="0026750B"/>
    <w:rsid w:val="0031780A"/>
    <w:rsid w:val="00340ED7"/>
    <w:rsid w:val="00360EC9"/>
    <w:rsid w:val="00466219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53C70"/>
    <w:rsid w:val="00862931"/>
    <w:rsid w:val="00873B0E"/>
    <w:rsid w:val="008776BE"/>
    <w:rsid w:val="008B3034"/>
    <w:rsid w:val="008E5FB2"/>
    <w:rsid w:val="009230A7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500FB"/>
    <w:rsid w:val="00BB4FF2"/>
    <w:rsid w:val="00BC1A2E"/>
    <w:rsid w:val="00BD33AF"/>
    <w:rsid w:val="00BF5A19"/>
    <w:rsid w:val="00C00340"/>
    <w:rsid w:val="00C1017D"/>
    <w:rsid w:val="00C30E2A"/>
    <w:rsid w:val="00C75475"/>
    <w:rsid w:val="00C90A43"/>
    <w:rsid w:val="00C97B2C"/>
    <w:rsid w:val="00CA5BF9"/>
    <w:rsid w:val="00D13302"/>
    <w:rsid w:val="00DA0680"/>
    <w:rsid w:val="00DA7EE6"/>
    <w:rsid w:val="00DD1F47"/>
    <w:rsid w:val="00E02779"/>
    <w:rsid w:val="00E1177A"/>
    <w:rsid w:val="00E12BA1"/>
    <w:rsid w:val="00E569CE"/>
    <w:rsid w:val="00E92EBA"/>
    <w:rsid w:val="00E93B3A"/>
    <w:rsid w:val="00EC7229"/>
    <w:rsid w:val="00EE1566"/>
    <w:rsid w:val="00EE6A3F"/>
    <w:rsid w:val="00F30825"/>
    <w:rsid w:val="00F34BD2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0029-8699-4BD3-99AA-9F64ECAA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21</cp:revision>
  <cp:lastPrinted>2022-11-17T11:15:00Z</cp:lastPrinted>
  <dcterms:created xsi:type="dcterms:W3CDTF">2022-10-17T10:01:00Z</dcterms:created>
  <dcterms:modified xsi:type="dcterms:W3CDTF">2022-12-12T13:34:00Z</dcterms:modified>
</cp:coreProperties>
</file>