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210E9" w14:textId="7477605F" w:rsidR="00B24EE0" w:rsidRDefault="0069412E" w:rsidP="0069412E">
      <w:pPr>
        <w:pStyle w:val="MSGENFONTSTYLENAMETEMPLATEROLENUMBERMSGENFONTSTYLENAMEBYROLETEXT201"/>
        <w:spacing w:before="0" w:after="0" w:line="276" w:lineRule="auto"/>
        <w:jc w:val="right"/>
        <w:rPr>
          <w:rFonts w:ascii="Cambria" w:eastAsia="Times New Roman" w:hAnsi="Cambria" w:cstheme="minorHAnsi"/>
          <w:color w:val="000000"/>
          <w:sz w:val="22"/>
          <w:szCs w:val="22"/>
          <w:lang w:eastAsia="pl-PL" w:bidi="pl-PL"/>
        </w:rPr>
      </w:pPr>
      <w:bookmarkStart w:id="0" w:name="_Hlk66099998"/>
      <w:r>
        <w:rPr>
          <w:rFonts w:ascii="Cambria" w:eastAsia="Times New Roman" w:hAnsi="Cambria" w:cstheme="minorHAnsi"/>
          <w:color w:val="000000"/>
          <w:sz w:val="22"/>
          <w:szCs w:val="22"/>
          <w:lang w:eastAsia="pl-PL" w:bidi="pl-PL"/>
        </w:rPr>
        <w:t>Załącznik nr 1a do SWZ</w:t>
      </w:r>
    </w:p>
    <w:p w14:paraId="22B90364" w14:textId="7AF88127" w:rsidR="001B16F5" w:rsidRPr="001B16F5" w:rsidRDefault="001B16F5" w:rsidP="001B16F5">
      <w:pPr>
        <w:pStyle w:val="MSGENFONTSTYLENAMETEMPLATEROLENUMBERMSGENFONTSTYLENAMEBYROLETEXT201"/>
        <w:spacing w:before="0" w:after="0" w:line="276" w:lineRule="auto"/>
        <w:rPr>
          <w:rFonts w:ascii="Cambria" w:eastAsia="Times New Roman" w:hAnsi="Cambria" w:cstheme="minorHAnsi"/>
          <w:color w:val="FF0000"/>
          <w:sz w:val="22"/>
          <w:szCs w:val="22"/>
          <w:lang w:eastAsia="pl-PL" w:bidi="pl-PL"/>
        </w:rPr>
      </w:pPr>
      <w:r w:rsidRPr="001B16F5">
        <w:rPr>
          <w:rFonts w:cstheme="minorHAnsi"/>
          <w:i/>
          <w:iCs/>
          <w:color w:val="FF0000"/>
          <w:sz w:val="22"/>
          <w:szCs w:val="22"/>
        </w:rPr>
        <w:t>(składan</w:t>
      </w:r>
      <w:r w:rsidRPr="001B16F5">
        <w:rPr>
          <w:rFonts w:cstheme="minorHAnsi"/>
          <w:i/>
          <w:iCs/>
          <w:color w:val="FF0000"/>
          <w:sz w:val="22"/>
          <w:szCs w:val="22"/>
        </w:rPr>
        <w:t>y</w:t>
      </w:r>
      <w:r w:rsidRPr="001B16F5">
        <w:rPr>
          <w:rFonts w:cstheme="minorHAnsi"/>
          <w:i/>
          <w:iCs/>
          <w:color w:val="FF0000"/>
          <w:sz w:val="22"/>
          <w:szCs w:val="22"/>
        </w:rPr>
        <w:t xml:space="preserve"> wraz z ofertą)</w:t>
      </w:r>
    </w:p>
    <w:p w14:paraId="054E5C3F" w14:textId="77777777" w:rsidR="00D43C78" w:rsidRPr="00C62F72" w:rsidRDefault="00D43C78" w:rsidP="00D43C78">
      <w:pPr>
        <w:spacing w:line="264" w:lineRule="auto"/>
        <w:jc w:val="center"/>
        <w:rPr>
          <w:rFonts w:cstheme="minorHAnsi"/>
          <w:b/>
          <w:bCs/>
          <w:sz w:val="20"/>
          <w:szCs w:val="20"/>
        </w:rPr>
      </w:pPr>
      <w:bookmarkStart w:id="1" w:name="_Hlk77146715"/>
      <w:r w:rsidRPr="00C62F72">
        <w:rPr>
          <w:rFonts w:cstheme="minorHAnsi"/>
          <w:b/>
          <w:bCs/>
          <w:sz w:val="20"/>
          <w:szCs w:val="20"/>
        </w:rPr>
        <w:t>Opis parametrów oraz typów zespołów i</w:t>
      </w:r>
      <w:r w:rsidRPr="00C62F72">
        <w:rPr>
          <w:rFonts w:cstheme="minorHAnsi"/>
          <w:sz w:val="20"/>
          <w:szCs w:val="20"/>
        </w:rPr>
        <w:t xml:space="preserve"> </w:t>
      </w:r>
      <w:r w:rsidRPr="00C62F72">
        <w:rPr>
          <w:rFonts w:cstheme="minorHAnsi"/>
          <w:b/>
          <w:bCs/>
          <w:sz w:val="20"/>
          <w:szCs w:val="20"/>
        </w:rPr>
        <w:t>podzespołów zaoferowanych przez Wykonawcę</w:t>
      </w:r>
      <w:bookmarkEnd w:id="1"/>
      <w:r w:rsidRPr="00C62F72">
        <w:rPr>
          <w:rFonts w:cstheme="minorHAnsi"/>
          <w:b/>
          <w:bCs/>
          <w:sz w:val="20"/>
          <w:szCs w:val="20"/>
        </w:rPr>
        <w:t xml:space="preserve"> stanowiący załącznik do oferty złożonej w postępowaniu pn: </w:t>
      </w:r>
    </w:p>
    <w:p w14:paraId="68B8E98A" w14:textId="06AF0656" w:rsidR="000C06BF" w:rsidRPr="000C06BF" w:rsidRDefault="000C06BF" w:rsidP="000C06BF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76" w:lineRule="auto"/>
        <w:ind w:right="-1"/>
        <w:jc w:val="center"/>
        <w:rPr>
          <w:rFonts w:cstheme="minorHAnsi"/>
          <w:b/>
          <w:bCs/>
        </w:rPr>
      </w:pPr>
      <w:r w:rsidRPr="000C06BF">
        <w:rPr>
          <w:rFonts w:cstheme="minorHAnsi"/>
          <w:b/>
          <w:bCs/>
        </w:rPr>
        <w:t>„Dostawa 9 sztuk fabrycznie nowych niskopodłogowych, zeroemisyjnych autobusów miejskich</w:t>
      </w:r>
    </w:p>
    <w:p w14:paraId="2C5E0F56" w14:textId="18E43AC3" w:rsidR="00D43C78" w:rsidRDefault="000C06BF" w:rsidP="000C06BF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76" w:lineRule="auto"/>
        <w:ind w:right="-1"/>
        <w:jc w:val="center"/>
        <w:rPr>
          <w:rFonts w:cstheme="minorHAnsi"/>
          <w:b/>
          <w:bCs/>
        </w:rPr>
      </w:pPr>
      <w:r w:rsidRPr="000C06BF">
        <w:rPr>
          <w:rFonts w:cstheme="minorHAnsi"/>
          <w:b/>
          <w:bCs/>
        </w:rPr>
        <w:t xml:space="preserve">o napędzie elektrycznym wraz z dostawą, montażem i uruchomieniem 9 punktów ładowania </w:t>
      </w:r>
      <w:proofErr w:type="spellStart"/>
      <w:r w:rsidRPr="000C06BF">
        <w:rPr>
          <w:rFonts w:cstheme="minorHAnsi"/>
          <w:b/>
          <w:bCs/>
        </w:rPr>
        <w:t>zajezdniowego</w:t>
      </w:r>
      <w:proofErr w:type="spellEnd"/>
      <w:r w:rsidRPr="000C06BF">
        <w:rPr>
          <w:rFonts w:cstheme="minorHAnsi"/>
          <w:b/>
          <w:bCs/>
        </w:rPr>
        <w:t>”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1"/>
        <w:gridCol w:w="3857"/>
      </w:tblGrid>
      <w:tr w:rsidR="00D43C78" w:rsidRPr="00253502" w14:paraId="690D16E9" w14:textId="77777777" w:rsidTr="001B16F5">
        <w:trPr>
          <w:trHeight w:val="2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B7B4C4" w14:textId="77777777" w:rsidR="00D43C78" w:rsidRPr="00253502" w:rsidRDefault="00D43C78" w:rsidP="00D43C78">
            <w:pPr>
              <w:spacing w:after="0" w:line="264" w:lineRule="auto"/>
              <w:jc w:val="center"/>
              <w:rPr>
                <w:rFonts w:cstheme="minorHAnsi"/>
              </w:rPr>
            </w:pPr>
            <w:r w:rsidRPr="00253502">
              <w:rPr>
                <w:rFonts w:cstheme="minorHAnsi"/>
                <w:b/>
              </w:rPr>
              <w:t>Cecha, parametr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E9029" w14:textId="77777777" w:rsidR="00D43C78" w:rsidRPr="00253502" w:rsidRDefault="00D43C78" w:rsidP="00D43C78">
            <w:pPr>
              <w:spacing w:after="0" w:line="264" w:lineRule="auto"/>
              <w:jc w:val="center"/>
              <w:rPr>
                <w:rFonts w:cstheme="minorHAnsi"/>
              </w:rPr>
            </w:pPr>
            <w:r w:rsidRPr="00253502">
              <w:rPr>
                <w:rFonts w:cstheme="minorHAnsi"/>
                <w:b/>
              </w:rPr>
              <w:t xml:space="preserve">Autobus </w:t>
            </w:r>
          </w:p>
        </w:tc>
      </w:tr>
      <w:tr w:rsidR="00D43C78" w:rsidRPr="00253502" w14:paraId="72AF33C0" w14:textId="77777777" w:rsidTr="001B16F5">
        <w:trPr>
          <w:trHeight w:val="2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4D451" w14:textId="77777777" w:rsidR="00D43C78" w:rsidRPr="00253502" w:rsidRDefault="00D43C78" w:rsidP="00D43C78">
            <w:pPr>
              <w:spacing w:after="0" w:line="264" w:lineRule="auto"/>
              <w:rPr>
                <w:rFonts w:cstheme="minorHAnsi"/>
              </w:rPr>
            </w:pPr>
            <w:r w:rsidRPr="00253502">
              <w:rPr>
                <w:rFonts w:cstheme="minorHAnsi"/>
              </w:rPr>
              <w:t>Marka</w:t>
            </w:r>
          </w:p>
          <w:p w14:paraId="23C201F1" w14:textId="77777777" w:rsidR="00D43C78" w:rsidRPr="00253502" w:rsidRDefault="00D43C78" w:rsidP="00D43C78">
            <w:pPr>
              <w:spacing w:after="0" w:line="264" w:lineRule="auto"/>
              <w:rPr>
                <w:rFonts w:cstheme="minorHAnsi"/>
              </w:rPr>
            </w:pPr>
            <w:r w:rsidRPr="00253502">
              <w:rPr>
                <w:rFonts w:cstheme="minorHAnsi"/>
              </w:rPr>
              <w:t>Typ</w:t>
            </w:r>
          </w:p>
          <w:p w14:paraId="64D13E36" w14:textId="77777777" w:rsidR="00D43C78" w:rsidRPr="00253502" w:rsidRDefault="00D43C78" w:rsidP="00D43C78">
            <w:pPr>
              <w:spacing w:after="0" w:line="264" w:lineRule="auto"/>
              <w:rPr>
                <w:rFonts w:cstheme="minorHAnsi"/>
              </w:rPr>
            </w:pPr>
            <w:r w:rsidRPr="00253502">
              <w:rPr>
                <w:rFonts w:cstheme="minorHAnsi"/>
              </w:rPr>
              <w:t>Silnik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C7848" w14:textId="77777777" w:rsidR="00D43C78" w:rsidRPr="00253502" w:rsidRDefault="00D43C78" w:rsidP="00D43C78">
            <w:pPr>
              <w:snapToGrid w:val="0"/>
              <w:spacing w:after="0" w:line="264" w:lineRule="auto"/>
              <w:rPr>
                <w:rFonts w:cstheme="minorHAnsi"/>
                <w:b/>
              </w:rPr>
            </w:pPr>
          </w:p>
        </w:tc>
      </w:tr>
      <w:tr w:rsidR="00D43C78" w:rsidRPr="00253502" w14:paraId="76DB2946" w14:textId="77777777" w:rsidTr="001B16F5">
        <w:trPr>
          <w:trHeight w:val="2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14589" w14:textId="77777777" w:rsidR="00D43C78" w:rsidRPr="00253502" w:rsidRDefault="00D43C78" w:rsidP="00D43C78">
            <w:pPr>
              <w:spacing w:after="0" w:line="264" w:lineRule="auto"/>
              <w:rPr>
                <w:rFonts w:cstheme="minorHAnsi"/>
              </w:rPr>
            </w:pPr>
            <w:r w:rsidRPr="00253502">
              <w:rPr>
                <w:rFonts w:cstheme="minorHAnsi"/>
              </w:rPr>
              <w:t>Długość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56B1E" w14:textId="77777777" w:rsidR="00D43C78" w:rsidRPr="00253502" w:rsidRDefault="00D43C78" w:rsidP="00D43C78">
            <w:pPr>
              <w:snapToGrid w:val="0"/>
              <w:spacing w:after="0" w:line="264" w:lineRule="auto"/>
              <w:rPr>
                <w:rFonts w:cstheme="minorHAnsi"/>
                <w:b/>
              </w:rPr>
            </w:pPr>
          </w:p>
        </w:tc>
      </w:tr>
      <w:tr w:rsidR="00D43C78" w:rsidRPr="00253502" w14:paraId="3C426307" w14:textId="77777777" w:rsidTr="001B16F5">
        <w:trPr>
          <w:trHeight w:val="2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B584B" w14:textId="77777777" w:rsidR="00D43C78" w:rsidRPr="00253502" w:rsidRDefault="00D43C78" w:rsidP="00D43C78">
            <w:pPr>
              <w:spacing w:after="0" w:line="264" w:lineRule="auto"/>
              <w:rPr>
                <w:rFonts w:cstheme="minorHAnsi"/>
              </w:rPr>
            </w:pPr>
            <w:r w:rsidRPr="00253502">
              <w:rPr>
                <w:rFonts w:cstheme="minorHAnsi"/>
              </w:rPr>
              <w:t>Szerokość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70473" w14:textId="77777777" w:rsidR="00D43C78" w:rsidRPr="00253502" w:rsidRDefault="00D43C78" w:rsidP="00D43C78">
            <w:pPr>
              <w:snapToGrid w:val="0"/>
              <w:spacing w:after="0" w:line="264" w:lineRule="auto"/>
              <w:rPr>
                <w:rFonts w:cstheme="minorHAnsi"/>
                <w:b/>
              </w:rPr>
            </w:pPr>
          </w:p>
        </w:tc>
      </w:tr>
      <w:tr w:rsidR="00D43C78" w:rsidRPr="00253502" w14:paraId="31B20343" w14:textId="77777777" w:rsidTr="001B16F5">
        <w:trPr>
          <w:trHeight w:val="2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DE6AC" w14:textId="77777777" w:rsidR="00D43C78" w:rsidRPr="00253502" w:rsidRDefault="00D43C78" w:rsidP="00D43C78">
            <w:pPr>
              <w:spacing w:after="0" w:line="264" w:lineRule="auto"/>
              <w:rPr>
                <w:rFonts w:cstheme="minorHAnsi"/>
              </w:rPr>
            </w:pPr>
            <w:r w:rsidRPr="00253502">
              <w:rPr>
                <w:rFonts w:cstheme="minorHAnsi"/>
              </w:rPr>
              <w:t>Wysokość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73A3D" w14:textId="77777777" w:rsidR="00D43C78" w:rsidRPr="00253502" w:rsidRDefault="00D43C78" w:rsidP="00D43C78">
            <w:pPr>
              <w:snapToGrid w:val="0"/>
              <w:spacing w:after="0" w:line="264" w:lineRule="auto"/>
              <w:rPr>
                <w:rFonts w:cstheme="minorHAnsi"/>
              </w:rPr>
            </w:pPr>
          </w:p>
        </w:tc>
      </w:tr>
      <w:tr w:rsidR="004861EC" w:rsidRPr="00253502" w14:paraId="01B4659F" w14:textId="77777777" w:rsidTr="001B16F5">
        <w:trPr>
          <w:trHeight w:val="2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BDBFD" w14:textId="77777777" w:rsidR="004861EC" w:rsidRPr="00253502" w:rsidRDefault="004861EC" w:rsidP="0013593E">
            <w:pPr>
              <w:spacing w:after="0" w:line="264" w:lineRule="auto"/>
              <w:rPr>
                <w:rFonts w:cstheme="minorHAnsi"/>
              </w:rPr>
            </w:pPr>
            <w:r w:rsidRPr="00253502">
              <w:rPr>
                <w:rFonts w:cstheme="minorHAnsi"/>
              </w:rPr>
              <w:t xml:space="preserve">Dopuszczalna masa całkowita 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362DC" w14:textId="77777777" w:rsidR="004861EC" w:rsidRPr="00253502" w:rsidRDefault="004861EC" w:rsidP="0013593E">
            <w:pPr>
              <w:spacing w:after="0" w:line="264" w:lineRule="auto"/>
              <w:rPr>
                <w:rFonts w:cstheme="minorHAnsi"/>
              </w:rPr>
            </w:pPr>
          </w:p>
        </w:tc>
      </w:tr>
      <w:tr w:rsidR="00F13C18" w:rsidRPr="00253502" w14:paraId="7F226C71" w14:textId="77777777" w:rsidTr="001B16F5">
        <w:trPr>
          <w:trHeight w:val="2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48ED6" w14:textId="79353D68" w:rsidR="00F13C18" w:rsidRPr="00253502" w:rsidRDefault="00F13C18" w:rsidP="00D43C78">
            <w:pPr>
              <w:spacing w:after="0" w:line="264" w:lineRule="auto"/>
              <w:rPr>
                <w:rFonts w:cstheme="minorHAnsi"/>
              </w:rPr>
            </w:pPr>
            <w:r>
              <w:rPr>
                <w:rFonts w:cstheme="minorHAnsi"/>
              </w:rPr>
              <w:t>Liczba i układ drzwi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86974" w14:textId="77777777" w:rsidR="00F13C18" w:rsidRPr="00253502" w:rsidRDefault="00F13C18" w:rsidP="00D43C78">
            <w:pPr>
              <w:spacing w:after="0" w:line="264" w:lineRule="auto"/>
              <w:rPr>
                <w:rFonts w:cstheme="minorHAnsi"/>
              </w:rPr>
            </w:pPr>
          </w:p>
        </w:tc>
      </w:tr>
      <w:tr w:rsidR="00D43C78" w:rsidRPr="00253502" w14:paraId="705459F7" w14:textId="77777777" w:rsidTr="001B16F5">
        <w:trPr>
          <w:trHeight w:val="2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85D22" w14:textId="1A44DC78" w:rsidR="00CA19FB" w:rsidRDefault="00D43C78" w:rsidP="00D43C78">
            <w:pPr>
              <w:spacing w:after="0" w:line="264" w:lineRule="auto"/>
              <w:rPr>
                <w:rFonts w:cstheme="minorHAnsi"/>
              </w:rPr>
            </w:pPr>
            <w:r w:rsidRPr="00253502">
              <w:rPr>
                <w:rFonts w:cstheme="minorHAnsi"/>
              </w:rPr>
              <w:t>Liczba miejsc do przewozu pasażerów</w:t>
            </w:r>
            <w:r w:rsidR="00CA19FB">
              <w:rPr>
                <w:rFonts w:cstheme="minorHAnsi"/>
              </w:rPr>
              <w:t>, w tym:</w:t>
            </w:r>
          </w:p>
          <w:p w14:paraId="4279D797" w14:textId="469C93C9" w:rsidR="00CA19FB" w:rsidRPr="00253502" w:rsidRDefault="00CA19FB" w:rsidP="00CA19FB">
            <w:pPr>
              <w:spacing w:after="0" w:line="264" w:lineRule="auto"/>
              <w:rPr>
                <w:rFonts w:cstheme="minorHAnsi"/>
              </w:rPr>
            </w:pPr>
            <w:r>
              <w:rPr>
                <w:rFonts w:cstheme="minorHAnsi"/>
              </w:rPr>
              <w:t>- o</w:t>
            </w:r>
            <w:r w:rsidRPr="00253502">
              <w:rPr>
                <w:rFonts w:cstheme="minorHAnsi"/>
              </w:rPr>
              <w:t>gółem:</w:t>
            </w:r>
          </w:p>
          <w:p w14:paraId="5750879B" w14:textId="13E1CC23" w:rsidR="00CA19FB" w:rsidRDefault="00CA19FB" w:rsidP="00CA19FB">
            <w:pPr>
              <w:spacing w:after="0" w:line="264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253502">
              <w:rPr>
                <w:rFonts w:cstheme="minorHAnsi"/>
              </w:rPr>
              <w:t>miejsc siedzących:</w:t>
            </w:r>
          </w:p>
          <w:p w14:paraId="1533F7A9" w14:textId="28554B38" w:rsidR="00D43C78" w:rsidRPr="00253502" w:rsidRDefault="00CA19FB" w:rsidP="00CA19FB">
            <w:pPr>
              <w:spacing w:after="0" w:line="264" w:lineRule="auto"/>
              <w:rPr>
                <w:rFonts w:cstheme="minorHAnsi"/>
              </w:rPr>
            </w:pPr>
            <w:r>
              <w:rPr>
                <w:rFonts w:cstheme="minorHAnsi"/>
              </w:rPr>
              <w:t>- miejsc siedzących dostępnych z poziomu niskiej podłogi:</w:t>
            </w:r>
            <w:r w:rsidR="00D43C78" w:rsidRPr="00253502">
              <w:rPr>
                <w:rFonts w:cstheme="minorHAnsi"/>
              </w:rPr>
              <w:t xml:space="preserve"> 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A4921" w14:textId="0C3835A8" w:rsidR="008E7B50" w:rsidRPr="008E7B50" w:rsidRDefault="008E7B50" w:rsidP="008E7B50">
            <w:pPr>
              <w:rPr>
                <w:rFonts w:cstheme="minorHAnsi"/>
              </w:rPr>
            </w:pPr>
          </w:p>
        </w:tc>
      </w:tr>
      <w:tr w:rsidR="008E7B50" w:rsidRPr="00253502" w14:paraId="6955F62E" w14:textId="77777777" w:rsidTr="001B16F5">
        <w:trPr>
          <w:trHeight w:val="2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D4224E" w14:textId="00F9ED86" w:rsidR="008E7B50" w:rsidRPr="00253502" w:rsidRDefault="008E7B50" w:rsidP="001549CF">
            <w:pPr>
              <w:spacing w:after="0" w:line="264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Podłoga (tj. udział powierzchni niskiej podłogi w autobusie, w %) 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4EC31" w14:textId="77777777" w:rsidR="008E7B50" w:rsidRPr="00253502" w:rsidRDefault="008E7B50" w:rsidP="001549CF">
            <w:pPr>
              <w:spacing w:after="0" w:line="264" w:lineRule="auto"/>
              <w:rPr>
                <w:rFonts w:cstheme="minorHAnsi"/>
              </w:rPr>
            </w:pPr>
          </w:p>
        </w:tc>
      </w:tr>
      <w:tr w:rsidR="00CA19FB" w:rsidRPr="00253502" w14:paraId="4F8901D8" w14:textId="77777777" w:rsidTr="001B16F5">
        <w:trPr>
          <w:trHeight w:val="2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C1CD9" w14:textId="70F78356" w:rsidR="00CA19FB" w:rsidRPr="00253502" w:rsidRDefault="00CA19FB" w:rsidP="00D43C78">
            <w:pPr>
              <w:spacing w:after="0" w:line="264" w:lineRule="auto"/>
              <w:rPr>
                <w:rFonts w:cstheme="minorHAnsi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Gwarantowany zasięg minimalny w okresie gwarancji baterii (w km)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BAB57" w14:textId="77777777" w:rsidR="00CA19FB" w:rsidRPr="00253502" w:rsidRDefault="00CA19FB" w:rsidP="00D43C78">
            <w:pPr>
              <w:spacing w:after="0" w:line="264" w:lineRule="auto"/>
              <w:rPr>
                <w:rFonts w:cstheme="minorHAnsi"/>
              </w:rPr>
            </w:pPr>
          </w:p>
        </w:tc>
      </w:tr>
    </w:tbl>
    <w:p w14:paraId="690E74D3" w14:textId="77777777" w:rsidR="00D212D3" w:rsidRPr="00D212D3" w:rsidRDefault="00D212D3" w:rsidP="00D212D3">
      <w:pPr>
        <w:pStyle w:val="Akapitzlist"/>
        <w:tabs>
          <w:tab w:val="left" w:pos="0"/>
        </w:tabs>
        <w:spacing w:after="0" w:line="276" w:lineRule="auto"/>
        <w:ind w:left="284" w:right="-1"/>
        <w:jc w:val="both"/>
        <w:rPr>
          <w:rFonts w:cstheme="minorHAnsi"/>
        </w:rPr>
      </w:pPr>
    </w:p>
    <w:tbl>
      <w:tblPr>
        <w:tblStyle w:val="Tabela-Siatka"/>
        <w:tblW w:w="1020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276"/>
        <w:gridCol w:w="5528"/>
        <w:gridCol w:w="2976"/>
      </w:tblGrid>
      <w:tr w:rsidR="001C7CF6" w:rsidRPr="001C7CF6" w14:paraId="152B6F31" w14:textId="3E5F8571" w:rsidTr="001C7CF6">
        <w:tc>
          <w:tcPr>
            <w:tcW w:w="426" w:type="dxa"/>
            <w:shd w:val="clear" w:color="auto" w:fill="E7E6E6" w:themeFill="background2"/>
            <w:tcMar>
              <w:left w:w="57" w:type="dxa"/>
              <w:right w:w="57" w:type="dxa"/>
            </w:tcMar>
            <w:vAlign w:val="center"/>
          </w:tcPr>
          <w:p w14:paraId="0B9A809B" w14:textId="77777777" w:rsidR="001C7CF6" w:rsidRPr="001C7CF6" w:rsidRDefault="001C7CF6" w:rsidP="00E54889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C7CF6">
              <w:rPr>
                <w:rStyle w:val="MSGENFONTSTYLENAMETEMPLATEROLENUMBERMSGENFONTSTYLENAMEBYROLETEXT2MSGENFONTSTYLEMODIFERNAMETimesNewRomanMSGENFONTSTYLEMODIFERSIZE11MSGENFONTSTYLEMODIFERBOLD"/>
                <w:rFonts w:asciiTheme="minorHAnsi" w:eastAsia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276" w:type="dxa"/>
            <w:shd w:val="clear" w:color="auto" w:fill="E7E6E6" w:themeFill="background2"/>
            <w:tcMar>
              <w:left w:w="57" w:type="dxa"/>
              <w:right w:w="57" w:type="dxa"/>
            </w:tcMar>
            <w:vAlign w:val="center"/>
          </w:tcPr>
          <w:p w14:paraId="41446697" w14:textId="6FFF6731" w:rsidR="001C7CF6" w:rsidRPr="001C7CF6" w:rsidRDefault="001C7CF6" w:rsidP="00E54889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C7CF6">
              <w:rPr>
                <w:rStyle w:val="MSGENFONTSTYLENAMETEMPLATEROLENUMBERMSGENFONTSTYLENAMEBYROLETEXT2MSGENFONTSTYLEMODIFERNAMETimesNewRomanMSGENFONTSTYLEMODIFERSIZE11MSGENFONTSTYLEMODIFERBOLD"/>
                <w:rFonts w:asciiTheme="minorHAnsi" w:eastAsiaTheme="minorHAnsi" w:hAnsiTheme="minorHAnsi" w:cstheme="minorHAnsi"/>
                <w:sz w:val="20"/>
                <w:szCs w:val="20"/>
              </w:rPr>
              <w:t>Zespół, instalacja</w:t>
            </w:r>
          </w:p>
        </w:tc>
        <w:tc>
          <w:tcPr>
            <w:tcW w:w="5528" w:type="dxa"/>
            <w:shd w:val="clear" w:color="auto" w:fill="E7E6E6" w:themeFill="background2"/>
            <w:tcMar>
              <w:left w:w="57" w:type="dxa"/>
              <w:right w:w="57" w:type="dxa"/>
            </w:tcMar>
            <w:vAlign w:val="center"/>
          </w:tcPr>
          <w:p w14:paraId="7820961B" w14:textId="05A3B0C7" w:rsidR="001C7CF6" w:rsidRPr="001C7CF6" w:rsidRDefault="001C7CF6" w:rsidP="009F1F88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C7CF6">
              <w:rPr>
                <w:rStyle w:val="MSGENFONTSTYLENAMETEMPLATEROLENUMBERMSGENFONTSTYLENAMEBYROLETEXT2MSGENFONTSTYLEMODIFERNAMETimesNewRomanMSGENFONTSTYLEMODIFERSIZE11MSGENFONTSTYLEMODIFERBOLD"/>
                <w:rFonts w:asciiTheme="minorHAnsi" w:eastAsiaTheme="minorHAnsi" w:hAnsiTheme="minorHAnsi" w:cstheme="minorHAnsi"/>
                <w:sz w:val="20"/>
                <w:szCs w:val="20"/>
              </w:rPr>
              <w:t>Wymagania</w:t>
            </w:r>
          </w:p>
        </w:tc>
        <w:tc>
          <w:tcPr>
            <w:tcW w:w="2976" w:type="dxa"/>
            <w:shd w:val="clear" w:color="auto" w:fill="E7E6E6" w:themeFill="background2"/>
            <w:tcMar>
              <w:left w:w="57" w:type="dxa"/>
              <w:right w:w="57" w:type="dxa"/>
            </w:tcMar>
          </w:tcPr>
          <w:p w14:paraId="718F18B0" w14:textId="0D13D754" w:rsidR="001C7CF6" w:rsidRPr="001C7CF6" w:rsidRDefault="001C7CF6" w:rsidP="00D000EF">
            <w:pPr>
              <w:spacing w:line="276" w:lineRule="auto"/>
              <w:jc w:val="center"/>
              <w:rPr>
                <w:rStyle w:val="MSGENFONTSTYLENAMETEMPLATEROLENUMBERMSGENFONTSTYLENAMEBYROLETEXT2MSGENFONTSTYLEMODIFERNAMETimesNewRomanMSGENFONTSTYLEMODIFERSIZE11MSGENFONTSTYLEMODIFERBOLD"/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C7CF6">
              <w:rPr>
                <w:rFonts w:cstheme="minorHAnsi"/>
                <w:b/>
                <w:bCs/>
                <w:sz w:val="20"/>
                <w:szCs w:val="20"/>
              </w:rPr>
              <w:t>Opis parametrów oraz typów zespołów i</w:t>
            </w:r>
            <w:r w:rsidRPr="001C7CF6">
              <w:rPr>
                <w:rFonts w:cstheme="minorHAnsi"/>
                <w:sz w:val="20"/>
                <w:szCs w:val="20"/>
              </w:rPr>
              <w:t xml:space="preserve"> </w:t>
            </w:r>
            <w:r w:rsidRPr="001C7CF6">
              <w:rPr>
                <w:rFonts w:cstheme="minorHAnsi"/>
                <w:b/>
                <w:bCs/>
                <w:sz w:val="20"/>
                <w:szCs w:val="20"/>
              </w:rPr>
              <w:t>podzespołów zaoferowanych przez Wykonawcę</w:t>
            </w:r>
            <w:r w:rsidRPr="001C7CF6">
              <w:rPr>
                <w:rStyle w:val="Odwoanieprzypisukocowego"/>
                <w:rFonts w:cstheme="minorHAnsi"/>
                <w:sz w:val="20"/>
                <w:szCs w:val="20"/>
              </w:rPr>
              <w:endnoteReference w:id="1"/>
            </w:r>
          </w:p>
        </w:tc>
      </w:tr>
      <w:tr w:rsidR="001C7CF6" w:rsidRPr="001C7CF6" w14:paraId="321DBBC7" w14:textId="19B31392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1DBFB5C8" w14:textId="247901B8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5EAD75E6" w14:textId="15225006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1C7CF6">
              <w:rPr>
                <w:rFonts w:cstheme="minorHAnsi"/>
                <w:b/>
                <w:bCs/>
                <w:sz w:val="20"/>
                <w:szCs w:val="20"/>
              </w:rPr>
              <w:t>Silnik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782E1491" w14:textId="4B10D752" w:rsidR="00F17D11" w:rsidRPr="00F17D11" w:rsidRDefault="00F17D11" w:rsidP="00F17D11">
            <w:pPr>
              <w:pStyle w:val="Akapitzlist"/>
              <w:numPr>
                <w:ilvl w:val="3"/>
                <w:numId w:val="7"/>
              </w:numPr>
              <w:spacing w:line="276" w:lineRule="auto"/>
              <w:ind w:left="81" w:hanging="81"/>
              <w:rPr>
                <w:rFonts w:cstheme="minorHAnsi"/>
                <w:sz w:val="20"/>
                <w:szCs w:val="20"/>
              </w:rPr>
            </w:pPr>
            <w:r w:rsidRPr="00F17D11">
              <w:rPr>
                <w:rFonts w:cstheme="minorHAnsi"/>
                <w:sz w:val="20"/>
                <w:szCs w:val="20"/>
              </w:rPr>
              <w:t>autobus napędzany napędem elektrycznym, o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F17D11">
              <w:rPr>
                <w:rFonts w:cstheme="minorHAnsi"/>
                <w:sz w:val="20"/>
                <w:szCs w:val="20"/>
              </w:rPr>
              <w:t>sprawdzonej konstrukcji,</w:t>
            </w:r>
          </w:p>
          <w:p w14:paraId="1AD80A0C" w14:textId="77777777" w:rsidR="00F17D11" w:rsidRPr="00F17D11" w:rsidRDefault="00F17D11" w:rsidP="00F17D11">
            <w:pPr>
              <w:pStyle w:val="Akapitzlist"/>
              <w:numPr>
                <w:ilvl w:val="3"/>
                <w:numId w:val="7"/>
              </w:numPr>
              <w:spacing w:line="276" w:lineRule="auto"/>
              <w:ind w:left="81" w:hanging="81"/>
              <w:rPr>
                <w:rFonts w:cstheme="minorHAnsi"/>
                <w:sz w:val="20"/>
                <w:szCs w:val="20"/>
              </w:rPr>
            </w:pPr>
            <w:r w:rsidRPr="00F17D11">
              <w:rPr>
                <w:rFonts w:cstheme="minorHAnsi"/>
                <w:sz w:val="20"/>
                <w:szCs w:val="20"/>
              </w:rPr>
              <w:t>sumaryczna moc silnika/ów minimum 160 kW,</w:t>
            </w:r>
          </w:p>
          <w:p w14:paraId="6D062A86" w14:textId="77777777" w:rsidR="00F17D11" w:rsidRPr="00F17D11" w:rsidRDefault="00F17D11" w:rsidP="00F17D11">
            <w:pPr>
              <w:pStyle w:val="Akapitzlist"/>
              <w:numPr>
                <w:ilvl w:val="3"/>
                <w:numId w:val="7"/>
              </w:numPr>
              <w:spacing w:line="276" w:lineRule="auto"/>
              <w:ind w:left="81" w:hanging="81"/>
              <w:rPr>
                <w:rFonts w:cstheme="minorHAnsi"/>
                <w:sz w:val="20"/>
                <w:szCs w:val="20"/>
              </w:rPr>
            </w:pPr>
            <w:r w:rsidRPr="00F17D11">
              <w:rPr>
                <w:rFonts w:cstheme="minorHAnsi"/>
                <w:sz w:val="20"/>
                <w:szCs w:val="20"/>
              </w:rPr>
              <w:t>silnik/i elektryczny/e o mocy umożliwiającej osiągnięcie dynamiki ruchu nie gorszej niż w porównywalnych autobusach z silnikiem wysokoprężnym zasilanym olejem napędowym; powinien zapewnić ciągłość pracy w skrajnie niekorzystnych warunkach eksploatacji miejskiej bez wpływu na jego pracę,</w:t>
            </w:r>
          </w:p>
          <w:p w14:paraId="209A516A" w14:textId="585B262E" w:rsidR="00F17D11" w:rsidRPr="00F17D11" w:rsidRDefault="00F17D11" w:rsidP="00F17D11">
            <w:pPr>
              <w:pStyle w:val="Akapitzlist"/>
              <w:numPr>
                <w:ilvl w:val="3"/>
                <w:numId w:val="7"/>
              </w:numPr>
              <w:spacing w:line="276" w:lineRule="auto"/>
              <w:ind w:left="81" w:hanging="81"/>
              <w:rPr>
                <w:rFonts w:cstheme="minorHAnsi"/>
                <w:sz w:val="20"/>
                <w:szCs w:val="20"/>
              </w:rPr>
            </w:pPr>
            <w:r w:rsidRPr="00F17D11">
              <w:rPr>
                <w:rFonts w:cstheme="minorHAnsi"/>
                <w:sz w:val="20"/>
                <w:szCs w:val="20"/>
              </w:rPr>
              <w:t>wyposażenie układu sterującego pracą silnika elektrycznego w</w:t>
            </w:r>
            <w:r w:rsidR="004F4CE2">
              <w:rPr>
                <w:rFonts w:cstheme="minorHAnsi"/>
                <w:sz w:val="20"/>
                <w:szCs w:val="20"/>
              </w:rPr>
              <w:t> </w:t>
            </w:r>
            <w:r w:rsidRPr="00F17D11">
              <w:rPr>
                <w:rFonts w:cstheme="minorHAnsi"/>
                <w:sz w:val="20"/>
                <w:szCs w:val="20"/>
              </w:rPr>
              <w:t>funkcję ograniczenia prędkości maksymalnej autobusu do 70</w:t>
            </w:r>
            <w:r w:rsidR="004F4CE2">
              <w:rPr>
                <w:rFonts w:cstheme="minorHAnsi"/>
                <w:sz w:val="20"/>
                <w:szCs w:val="20"/>
              </w:rPr>
              <w:t> </w:t>
            </w:r>
            <w:r w:rsidRPr="00F17D11">
              <w:rPr>
                <w:rFonts w:cstheme="minorHAnsi"/>
                <w:sz w:val="20"/>
                <w:szCs w:val="20"/>
              </w:rPr>
              <w:t>km/godz.,</w:t>
            </w:r>
          </w:p>
          <w:p w14:paraId="5B32175D" w14:textId="77777777" w:rsidR="00F17D11" w:rsidRPr="00F17D11" w:rsidRDefault="00F17D11" w:rsidP="00F17D11">
            <w:pPr>
              <w:pStyle w:val="Akapitzlist"/>
              <w:numPr>
                <w:ilvl w:val="3"/>
                <w:numId w:val="7"/>
              </w:numPr>
              <w:spacing w:line="276" w:lineRule="auto"/>
              <w:ind w:left="81" w:hanging="81"/>
              <w:rPr>
                <w:rFonts w:cstheme="minorHAnsi"/>
                <w:sz w:val="20"/>
                <w:szCs w:val="20"/>
              </w:rPr>
            </w:pPr>
            <w:r w:rsidRPr="00F17D11">
              <w:rPr>
                <w:rFonts w:cstheme="minorHAnsi"/>
                <w:sz w:val="20"/>
                <w:szCs w:val="20"/>
              </w:rPr>
              <w:t>możliwość eksploatacji w temperaturze od (-)30</w:t>
            </w:r>
            <w:r w:rsidRPr="00F17D11">
              <w:rPr>
                <w:rFonts w:cstheme="minorHAnsi"/>
                <w:sz w:val="20"/>
                <w:szCs w:val="20"/>
                <w:vertAlign w:val="superscript"/>
              </w:rPr>
              <w:t>o</w:t>
            </w:r>
            <w:r w:rsidRPr="00F17D11">
              <w:rPr>
                <w:rFonts w:cstheme="minorHAnsi"/>
                <w:sz w:val="20"/>
                <w:szCs w:val="20"/>
              </w:rPr>
              <w:t>C do (+)40</w:t>
            </w:r>
            <w:r w:rsidRPr="00F17D11">
              <w:rPr>
                <w:rFonts w:cstheme="minorHAnsi"/>
                <w:sz w:val="20"/>
                <w:szCs w:val="20"/>
                <w:vertAlign w:val="superscript"/>
              </w:rPr>
              <w:t>o</w:t>
            </w:r>
            <w:r w:rsidRPr="00F17D11">
              <w:rPr>
                <w:rFonts w:cstheme="minorHAnsi"/>
                <w:sz w:val="20"/>
                <w:szCs w:val="20"/>
              </w:rPr>
              <w:t>C,</w:t>
            </w:r>
          </w:p>
          <w:p w14:paraId="2BB72C0B" w14:textId="15822AD6" w:rsidR="00F17D11" w:rsidRPr="00F17D11" w:rsidRDefault="00F17D11" w:rsidP="00F17D11">
            <w:pPr>
              <w:pStyle w:val="Akapitzlist"/>
              <w:numPr>
                <w:ilvl w:val="3"/>
                <w:numId w:val="7"/>
              </w:numPr>
              <w:spacing w:line="276" w:lineRule="auto"/>
              <w:ind w:left="81" w:hanging="81"/>
              <w:rPr>
                <w:rFonts w:cstheme="minorHAnsi"/>
                <w:sz w:val="20"/>
                <w:szCs w:val="20"/>
              </w:rPr>
            </w:pPr>
            <w:r w:rsidRPr="00F17D11">
              <w:rPr>
                <w:rFonts w:cstheme="minorHAnsi"/>
                <w:sz w:val="20"/>
                <w:szCs w:val="20"/>
              </w:rPr>
              <w:t>w układzie napędowym zastosowany system odzyskiwania energii w trakcie hamowania pojazdu,</w:t>
            </w:r>
          </w:p>
          <w:p w14:paraId="2D2172FF" w14:textId="77777777" w:rsidR="00F17D11" w:rsidRPr="00F17D11" w:rsidRDefault="00F17D11" w:rsidP="00F17D11">
            <w:pPr>
              <w:pStyle w:val="Akapitzlist"/>
              <w:numPr>
                <w:ilvl w:val="3"/>
                <w:numId w:val="7"/>
              </w:numPr>
              <w:spacing w:line="276" w:lineRule="auto"/>
              <w:ind w:left="81" w:hanging="81"/>
              <w:rPr>
                <w:rFonts w:cstheme="minorHAnsi"/>
                <w:sz w:val="20"/>
                <w:szCs w:val="20"/>
              </w:rPr>
            </w:pPr>
            <w:r w:rsidRPr="00F17D11">
              <w:rPr>
                <w:rFonts w:cstheme="minorHAnsi"/>
                <w:sz w:val="20"/>
                <w:szCs w:val="20"/>
              </w:rPr>
              <w:t>osłony antyhałasowe wyciszające silnik, wykonane z materiałów trudnopalnych,</w:t>
            </w:r>
          </w:p>
          <w:p w14:paraId="3F90D3E5" w14:textId="7E9F366A" w:rsidR="001C7CF6" w:rsidRPr="001C7CF6" w:rsidRDefault="00F17D11" w:rsidP="00F17D11">
            <w:pPr>
              <w:pStyle w:val="Akapitzlist"/>
              <w:numPr>
                <w:ilvl w:val="3"/>
                <w:numId w:val="7"/>
              </w:numPr>
              <w:spacing w:line="276" w:lineRule="auto"/>
              <w:ind w:left="81" w:hanging="81"/>
              <w:rPr>
                <w:rFonts w:cstheme="minorHAnsi"/>
                <w:sz w:val="20"/>
                <w:szCs w:val="20"/>
              </w:rPr>
            </w:pPr>
            <w:r w:rsidRPr="00F17D11">
              <w:rPr>
                <w:rFonts w:cstheme="minorHAnsi"/>
                <w:sz w:val="20"/>
                <w:szCs w:val="20"/>
              </w:rPr>
              <w:t>komora silnika (w przypadku silnika umieszczonego centralnie w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F17D11">
              <w:rPr>
                <w:rFonts w:cstheme="minorHAnsi"/>
                <w:sz w:val="20"/>
                <w:szCs w:val="20"/>
              </w:rPr>
              <w:t>pojeździe) wyposażona w czujnik pożarowy, sygnalizacja ostrzegawcza dźwiękowa i wizualna w kabinie kierowcy.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060296CB" w14:textId="77777777" w:rsidR="001C7CF6" w:rsidRPr="001C7CF6" w:rsidRDefault="001C7CF6" w:rsidP="001C7CF6">
            <w:pPr>
              <w:pStyle w:val="Akapitzlist"/>
              <w:spacing w:line="276" w:lineRule="auto"/>
              <w:ind w:left="32"/>
              <w:rPr>
                <w:rFonts w:cstheme="minorHAnsi"/>
                <w:sz w:val="20"/>
                <w:szCs w:val="20"/>
              </w:rPr>
            </w:pPr>
          </w:p>
        </w:tc>
      </w:tr>
      <w:tr w:rsidR="001C7CF6" w:rsidRPr="001C7CF6" w14:paraId="610341E6" w14:textId="2C5F998D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5E9422A3" w14:textId="38C4DF69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7401A732" w14:textId="71C5FA1E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Układ napędowy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2FF5D87B" w14:textId="37FB29A8" w:rsidR="00F17D11" w:rsidRPr="000D7C68" w:rsidRDefault="00F17D11" w:rsidP="000D7C68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125"/>
              </w:tabs>
              <w:spacing w:line="276" w:lineRule="auto"/>
              <w:ind w:left="81" w:hanging="81"/>
              <w:rPr>
                <w:rFonts w:cstheme="minorHAnsi"/>
                <w:sz w:val="20"/>
                <w:szCs w:val="20"/>
              </w:rPr>
            </w:pPr>
            <w:r w:rsidRPr="00F17D11">
              <w:rPr>
                <w:rFonts w:cstheme="minorHAnsi"/>
                <w:sz w:val="20"/>
                <w:szCs w:val="20"/>
              </w:rPr>
              <w:t xml:space="preserve">układ napędowy wyposażony w blokadę ruszenia pojazdem </w:t>
            </w:r>
            <w:r w:rsidRPr="000D7C68">
              <w:rPr>
                <w:rFonts w:cstheme="minorHAnsi"/>
                <w:sz w:val="20"/>
                <w:szCs w:val="20"/>
              </w:rPr>
              <w:t>przy otwartej pokrywie tylnej komory,</w:t>
            </w:r>
          </w:p>
          <w:p w14:paraId="057EB639" w14:textId="3979D398" w:rsidR="00F17D11" w:rsidRPr="00F17D11" w:rsidRDefault="00F17D11" w:rsidP="00F17D11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125"/>
              </w:tabs>
              <w:spacing w:line="276" w:lineRule="auto"/>
              <w:ind w:left="81" w:hanging="81"/>
              <w:rPr>
                <w:rFonts w:cstheme="minorHAnsi"/>
                <w:sz w:val="20"/>
                <w:szCs w:val="20"/>
              </w:rPr>
            </w:pPr>
            <w:r w:rsidRPr="00F17D11">
              <w:rPr>
                <w:rFonts w:cstheme="minorHAnsi"/>
                <w:sz w:val="20"/>
                <w:szCs w:val="20"/>
              </w:rPr>
              <w:t xml:space="preserve">zabezpieczenie (np. ukryty włącznik w kabinie kierowcy) </w:t>
            </w:r>
            <w:r w:rsidRPr="00F17D11">
              <w:rPr>
                <w:rFonts w:cstheme="minorHAnsi"/>
                <w:sz w:val="20"/>
                <w:szCs w:val="20"/>
              </w:rPr>
              <w:lastRenderedPageBreak/>
              <w:t xml:space="preserve">zabezpieczający przed ruszeniem pojazdem przez osobę niepożądaną po opuszczeniu kabiny przez kierowcę, np. żeby udzielić pomocy pasażerowi, </w:t>
            </w:r>
          </w:p>
          <w:p w14:paraId="41A4C41E" w14:textId="4B4657A9" w:rsidR="00F17D11" w:rsidRPr="000D7C68" w:rsidRDefault="00F17D11" w:rsidP="000D7C68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125"/>
              </w:tabs>
              <w:spacing w:line="276" w:lineRule="auto"/>
              <w:ind w:left="81" w:hanging="81"/>
              <w:rPr>
                <w:rFonts w:cstheme="minorHAnsi"/>
                <w:sz w:val="20"/>
                <w:szCs w:val="20"/>
              </w:rPr>
            </w:pPr>
            <w:r w:rsidRPr="00F17D11">
              <w:rPr>
                <w:rFonts w:cstheme="minorHAnsi"/>
                <w:sz w:val="20"/>
                <w:szCs w:val="20"/>
              </w:rPr>
              <w:t xml:space="preserve">przełącznik awaryjny umożliwiający zjazd do zajezdni </w:t>
            </w:r>
            <w:r w:rsidRPr="000D7C68">
              <w:rPr>
                <w:rFonts w:cstheme="minorHAnsi"/>
                <w:sz w:val="20"/>
                <w:szCs w:val="20"/>
              </w:rPr>
              <w:t>w</w:t>
            </w:r>
            <w:r w:rsidR="000D7C68">
              <w:rPr>
                <w:rFonts w:cstheme="minorHAnsi"/>
                <w:sz w:val="20"/>
                <w:szCs w:val="20"/>
              </w:rPr>
              <w:t> </w:t>
            </w:r>
            <w:r w:rsidRPr="000D7C68">
              <w:rPr>
                <w:rFonts w:cstheme="minorHAnsi"/>
                <w:sz w:val="20"/>
                <w:szCs w:val="20"/>
              </w:rPr>
              <w:t xml:space="preserve">przypadku wystąpienia awarii, </w:t>
            </w:r>
          </w:p>
          <w:p w14:paraId="7E781D26" w14:textId="649DD545" w:rsidR="001C7CF6" w:rsidRPr="001C7CF6" w:rsidRDefault="00F17D11" w:rsidP="00F17D11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125"/>
              </w:tabs>
              <w:spacing w:line="276" w:lineRule="auto"/>
              <w:ind w:left="81" w:hanging="81"/>
              <w:rPr>
                <w:rFonts w:cstheme="minorHAnsi"/>
                <w:sz w:val="20"/>
                <w:szCs w:val="20"/>
              </w:rPr>
            </w:pPr>
            <w:r w:rsidRPr="00F17D11">
              <w:rPr>
                <w:rFonts w:cstheme="minorHAnsi"/>
                <w:sz w:val="20"/>
                <w:szCs w:val="20"/>
              </w:rPr>
              <w:t>możliwość holowania pojazdu.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6A928BB7" w14:textId="77777777" w:rsidR="001C7CF6" w:rsidRPr="001C7CF6" w:rsidRDefault="001C7CF6" w:rsidP="001C7CF6">
            <w:pPr>
              <w:widowControl w:val="0"/>
              <w:tabs>
                <w:tab w:val="left" w:pos="125"/>
              </w:tabs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C7CF6" w:rsidRPr="001C7CF6" w14:paraId="162087A7" w14:textId="1306CEFD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170EFF7C" w14:textId="7FF14151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356BF09E" w14:textId="05222AAA" w:rsidR="001C7CF6" w:rsidRPr="001C7CF6" w:rsidRDefault="001C7CF6" w:rsidP="00804747">
            <w:pPr>
              <w:tabs>
                <w:tab w:val="left" w:pos="1051"/>
              </w:tabs>
              <w:spacing w:line="276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System odzyskiwania energii</w:t>
            </w:r>
            <w:r w:rsidRPr="001C7CF6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479E8B94" w14:textId="77777777" w:rsidR="00097D14" w:rsidRDefault="00097D14" w:rsidP="009B4D8E">
            <w:pPr>
              <w:pStyle w:val="Akapitzlist"/>
              <w:widowControl w:val="0"/>
              <w:numPr>
                <w:ilvl w:val="0"/>
                <w:numId w:val="9"/>
              </w:numPr>
              <w:tabs>
                <w:tab w:val="left" w:pos="0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</w:t>
            </w:r>
            <w:r w:rsidR="001C7CF6" w:rsidRPr="00097D14">
              <w:rPr>
                <w:rFonts w:cstheme="minorHAnsi"/>
                <w:sz w:val="20"/>
                <w:szCs w:val="20"/>
              </w:rPr>
              <w:t>kład odzyskiwania energii działa w trakcie hamowania pojazdu,</w:t>
            </w:r>
          </w:p>
          <w:p w14:paraId="08FABC90" w14:textId="285D9152" w:rsidR="001C7CF6" w:rsidRPr="00097D14" w:rsidRDefault="001C7CF6" w:rsidP="009B4D8E">
            <w:pPr>
              <w:pStyle w:val="Akapitzlist"/>
              <w:widowControl w:val="0"/>
              <w:numPr>
                <w:ilvl w:val="0"/>
                <w:numId w:val="9"/>
              </w:numPr>
              <w:tabs>
                <w:tab w:val="left" w:pos="0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097D14">
              <w:rPr>
                <w:rFonts w:cstheme="minorHAnsi"/>
                <w:sz w:val="20"/>
                <w:szCs w:val="20"/>
              </w:rPr>
              <w:t>uruchamiany przez naciśnięcie pedału hamulca lub dźwignią umieszczoną pod kierownicą przez kierowcę.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073F7BC8" w14:textId="77777777" w:rsidR="001C7CF6" w:rsidRPr="001C7CF6" w:rsidRDefault="001C7CF6" w:rsidP="00804747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C7CF6" w:rsidRPr="001C7CF6" w14:paraId="73D008C9" w14:textId="297C6027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21E65DA9" w14:textId="3F82AAFE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1DA3E959" w14:textId="58067455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Magazyn energii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572B08F5" w14:textId="360BC7BC" w:rsidR="000D7C68" w:rsidRDefault="000D7C68" w:rsidP="009B4D8E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12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bateria o mocy min. 200 kWh,</w:t>
            </w:r>
          </w:p>
          <w:p w14:paraId="0777A6F7" w14:textId="160BA0F8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12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 xml:space="preserve">ilość zmagazynowanej energii w pojeździe powinna umożliwić przejechanie autobusu (w pełni obciążonego) przy zasilaniu </w:t>
            </w:r>
            <w:r w:rsidRPr="001C7CF6">
              <w:rPr>
                <w:rFonts w:cstheme="minorHAnsi"/>
                <w:color w:val="000000" w:themeColor="text1"/>
                <w:sz w:val="20"/>
                <w:szCs w:val="20"/>
              </w:rPr>
              <w:t>elektrycznym w warunkach SORT-2 co najmniej 200 km, bez</w:t>
            </w:r>
            <w:r w:rsidR="009F1F88">
              <w:rPr>
                <w:rFonts w:cstheme="minorHAnsi"/>
                <w:color w:val="000000" w:themeColor="text1"/>
                <w:sz w:val="20"/>
                <w:szCs w:val="20"/>
              </w:rPr>
              <w:t> </w:t>
            </w:r>
            <w:r w:rsidRPr="001C7CF6">
              <w:rPr>
                <w:rFonts w:cstheme="minorHAnsi"/>
                <w:color w:val="000000" w:themeColor="text1"/>
                <w:sz w:val="20"/>
                <w:szCs w:val="20"/>
              </w:rPr>
              <w:t>doładowywania baterii, w tem</w:t>
            </w:r>
            <w:r w:rsidRPr="001C7CF6">
              <w:rPr>
                <w:rFonts w:cstheme="minorHAnsi"/>
                <w:sz w:val="20"/>
                <w:szCs w:val="20"/>
              </w:rPr>
              <w:t>peraturach otaczającego powietrza w miejscach zacienionych od (-)30</w:t>
            </w:r>
            <w:r w:rsidRPr="001C7CF6">
              <w:rPr>
                <w:rFonts w:cstheme="minorHAnsi"/>
                <w:sz w:val="20"/>
                <w:szCs w:val="20"/>
                <w:vertAlign w:val="superscript"/>
              </w:rPr>
              <w:t>o</w:t>
            </w:r>
            <w:r w:rsidRPr="001C7CF6">
              <w:rPr>
                <w:rFonts w:cstheme="minorHAnsi"/>
                <w:sz w:val="20"/>
                <w:szCs w:val="20"/>
              </w:rPr>
              <w:t>C do (+)40</w:t>
            </w:r>
            <w:r w:rsidRPr="001C7CF6">
              <w:rPr>
                <w:rFonts w:cstheme="minorHAnsi"/>
                <w:sz w:val="20"/>
                <w:szCs w:val="20"/>
                <w:vertAlign w:val="superscript"/>
              </w:rPr>
              <w:t>o</w:t>
            </w:r>
            <w:r w:rsidRPr="001C7CF6">
              <w:rPr>
                <w:rFonts w:cstheme="minorHAnsi"/>
                <w:sz w:val="20"/>
                <w:szCs w:val="20"/>
              </w:rPr>
              <w:t>C przez</w:t>
            </w:r>
            <w:r w:rsidR="009F1F88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sz w:val="20"/>
                <w:szCs w:val="20"/>
              </w:rPr>
              <w:t>cały rok w warunkach klimatycznych dla miasta Ostrowiec Świętokrzyski,</w:t>
            </w:r>
          </w:p>
          <w:p w14:paraId="144D1206" w14:textId="4C29CE73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12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baterie przystosowane do szybkiego ładowania mocą minimum 150 kW oraz wolnego ładowania mocą minimum 40 kW,</w:t>
            </w:r>
          </w:p>
          <w:p w14:paraId="1A768F16" w14:textId="77777777" w:rsidR="001C7CF6" w:rsidRDefault="001C7CF6" w:rsidP="009B4D8E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125"/>
              </w:tabs>
              <w:spacing w:line="276" w:lineRule="auto"/>
              <w:ind w:left="86" w:hanging="8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C7CF6">
              <w:rPr>
                <w:rFonts w:cstheme="minorHAnsi"/>
                <w:color w:val="000000" w:themeColor="text1"/>
                <w:sz w:val="20"/>
                <w:szCs w:val="20"/>
              </w:rPr>
              <w:t xml:space="preserve">gwarancja na baterię: minimum osiem (8) lat; </w:t>
            </w:r>
            <w:r w:rsidRPr="001C7CF6">
              <w:rPr>
                <w:rFonts w:cstheme="minorHAnsi"/>
                <w:sz w:val="20"/>
                <w:szCs w:val="20"/>
              </w:rPr>
              <w:t xml:space="preserve">po ośmiu (8) latach eksploatacji autobus musi przejechać na jednym </w:t>
            </w:r>
            <w:r w:rsidRPr="001C7CF6">
              <w:rPr>
                <w:rFonts w:cstheme="minorHAnsi"/>
                <w:color w:val="000000" w:themeColor="text1"/>
                <w:sz w:val="20"/>
                <w:szCs w:val="20"/>
              </w:rPr>
              <w:t xml:space="preserve">naładowaniu baterii minimum 200 km (uwzględniając maksymalny spadek pojemności w okresie gwarancji do 20%). </w:t>
            </w:r>
          </w:p>
          <w:p w14:paraId="51F59A4C" w14:textId="77777777" w:rsidR="001C7CF6" w:rsidRDefault="001C7CF6" w:rsidP="00097D14">
            <w:pPr>
              <w:pStyle w:val="Akapitzlist"/>
              <w:widowControl w:val="0"/>
              <w:tabs>
                <w:tab w:val="left" w:pos="125"/>
              </w:tabs>
              <w:spacing w:line="276" w:lineRule="auto"/>
              <w:ind w:left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color w:val="000000" w:themeColor="text1"/>
                <w:sz w:val="20"/>
                <w:szCs w:val="20"/>
              </w:rPr>
              <w:t xml:space="preserve">Jeżeli powyższe warunki nie zostaną wypełnione w okresie objętym gwarancją, </w:t>
            </w:r>
            <w:r w:rsidRPr="001C7CF6">
              <w:rPr>
                <w:rFonts w:cstheme="minorHAnsi"/>
                <w:sz w:val="20"/>
                <w:szCs w:val="20"/>
              </w:rPr>
              <w:t xml:space="preserve">baterie należy wymienić na koszt Wykonawcy. </w:t>
            </w:r>
          </w:p>
          <w:p w14:paraId="37B97FCB" w14:textId="515C0340" w:rsidR="001C7CF6" w:rsidRPr="001C7CF6" w:rsidRDefault="001C7CF6" w:rsidP="00097D14">
            <w:pPr>
              <w:pStyle w:val="Akapitzlist"/>
              <w:widowControl w:val="0"/>
              <w:tabs>
                <w:tab w:val="left" w:pos="125"/>
              </w:tabs>
              <w:spacing w:line="276" w:lineRule="auto"/>
              <w:ind w:left="8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 xml:space="preserve">Jeżeli nadzór nad stanem baterii w trakcie eksploatacji sprawuje Wykonawca, zobowiązany jest on do czynności sprawozdawczych wobec Zamawiającego, aby przeciwdziałać przedwczesnemu ich uszkodzeniu; </w:t>
            </w:r>
          </w:p>
          <w:p w14:paraId="0E7171E7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12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 xml:space="preserve">autobus wyposażony w gniazdo plug-in służące do podłączenia ładowarki, umieszczone w autobusie do uzgodnienia z Zamawiającym, zabezpieczone klapką uniemożliwiającą zabrudzenie, </w:t>
            </w:r>
          </w:p>
          <w:p w14:paraId="031AC550" w14:textId="016135A5" w:rsidR="001C7CF6" w:rsidRPr="001C7CF6" w:rsidRDefault="007D429B" w:rsidP="009B4D8E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12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7D429B">
              <w:rPr>
                <w:rFonts w:cstheme="minorHAnsi"/>
                <w:sz w:val="20"/>
                <w:szCs w:val="20"/>
              </w:rPr>
              <w:t xml:space="preserve">pełne naładowanie magazynu energii w czasie </w:t>
            </w:r>
            <w:r>
              <w:rPr>
                <w:rFonts w:cstheme="minorHAnsi"/>
                <w:sz w:val="20"/>
                <w:szCs w:val="20"/>
              </w:rPr>
              <w:t>n</w:t>
            </w:r>
            <w:r w:rsidRPr="007D429B">
              <w:rPr>
                <w:rFonts w:cstheme="minorHAnsi"/>
                <w:sz w:val="20"/>
                <w:szCs w:val="20"/>
              </w:rPr>
              <w:t>ieprzekraczającym sześciu (6) godzin (wymaganie dotyczy obu rodzajów ładowarek, będących przedmiotem zamówienia, tj.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7D429B">
              <w:rPr>
                <w:rFonts w:cstheme="minorHAnsi"/>
                <w:sz w:val="20"/>
                <w:szCs w:val="20"/>
              </w:rPr>
              <w:t>stacjonarnych elektrycznych podwójnych ładowarek o mocy min. 80 kW (2x40 kW), w przypadku podłączenia jednego autobusu i ładowania mocą min. 80 kW, oraz stacjonarnych elektrycznych ładowarek szybkiego ładowania o mocy min. 150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7D429B">
              <w:rPr>
                <w:rFonts w:cstheme="minorHAnsi"/>
                <w:sz w:val="20"/>
                <w:szCs w:val="20"/>
              </w:rPr>
              <w:t>kW),</w:t>
            </w:r>
          </w:p>
          <w:p w14:paraId="33EF63E2" w14:textId="5AF69C0D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pojazd wyposażony w automatyczny (elektryczny lub elektroniczny) system rozłączania procesu ładowania magazynów energii po osiągnięciu pełnego stanu naładowania, przy zaniku faz ładowania lub przekroczeniu parametrów ładowania – oznacza to, że system ten ma w pełni zabezpieczać przed uszkodzeniem lub zniszczeniem magazyn energii elektrycznej w</w:t>
            </w:r>
            <w:r w:rsidR="00097D14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sz w:val="20"/>
                <w:szCs w:val="20"/>
              </w:rPr>
              <w:t>ww. przypadkach,</w:t>
            </w:r>
          </w:p>
          <w:p w14:paraId="69AFC45B" w14:textId="54961924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12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zarządzanie procesem ładowania realizowane przez system zlokalizowany w pojeździe,</w:t>
            </w:r>
          </w:p>
          <w:p w14:paraId="027F5547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22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 xml:space="preserve">system ładowania wyposażony w układ elektroniczny </w:t>
            </w:r>
            <w:r w:rsidRPr="001C7CF6">
              <w:rPr>
                <w:rFonts w:cstheme="minorHAnsi"/>
                <w:sz w:val="20"/>
                <w:szCs w:val="20"/>
              </w:rPr>
              <w:lastRenderedPageBreak/>
              <w:t>nadzorujący proces ładowania i zabezpieczający pojazd przed ingerencją mechaniczną użytkownika w czasie jego trwania. Układ zabezpieczający musi uwzględniać możliwe błędy użytkownika wynikające z roztargnienia, pośpiechu, rutyny, braku doświadczenia itp. (np. ruszenie pojazdem przed zakończeniem procesu ładowania),</w:t>
            </w:r>
          </w:p>
          <w:p w14:paraId="343BC3B7" w14:textId="773879BB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22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umieszczony na pulpicie kierowcy wskaźnik stanu naładowania magazynów energii wraz z informacją o szacunkowej odległości wyrażoną w kilometrach, jaką może wykonać autobus w normalnych warunkach eksploatacyjnych.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2381905C" w14:textId="77777777" w:rsidR="001C7CF6" w:rsidRPr="001C7CF6" w:rsidRDefault="001C7CF6" w:rsidP="001C7CF6">
            <w:pPr>
              <w:widowControl w:val="0"/>
              <w:tabs>
                <w:tab w:val="left" w:pos="125"/>
              </w:tabs>
              <w:spacing w:line="276" w:lineRule="auto"/>
              <w:ind w:right="369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C7CF6" w:rsidRPr="001C7CF6" w14:paraId="5421B98A" w14:textId="3C8BEB3E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0EEE07E6" w14:textId="3748BBFE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 xml:space="preserve">5.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5CB1C637" w14:textId="59307AAA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 xml:space="preserve">Oś przednia </w:t>
            </w: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br/>
              <w:t>i tylna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14C85167" w14:textId="04F40A4C" w:rsidR="001C7CF6" w:rsidRPr="001C7CF6" w:rsidRDefault="001C7CF6" w:rsidP="009B4D8E">
            <w:pPr>
              <w:pStyle w:val="Akapitzlist"/>
              <w:numPr>
                <w:ilvl w:val="0"/>
                <w:numId w:val="11"/>
              </w:numPr>
              <w:tabs>
                <w:tab w:val="left" w:pos="432"/>
              </w:tabs>
              <w:spacing w:line="276" w:lineRule="auto"/>
              <w:ind w:left="86" w:hanging="86"/>
              <w:rPr>
                <w:rFonts w:cstheme="minorHAnsi"/>
                <w:b/>
                <w:bCs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zawieszenie zależne lub niezależne,</w:t>
            </w:r>
          </w:p>
          <w:p w14:paraId="2D988A6A" w14:textId="26F1425F" w:rsidR="001C7CF6" w:rsidRPr="001C7CF6" w:rsidRDefault="001C7CF6" w:rsidP="009B4D8E">
            <w:pPr>
              <w:pStyle w:val="Akapitzlist"/>
              <w:numPr>
                <w:ilvl w:val="0"/>
                <w:numId w:val="11"/>
              </w:numPr>
              <w:tabs>
                <w:tab w:val="left" w:pos="432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oś przednia i tylna jednego producenta,</w:t>
            </w:r>
          </w:p>
          <w:p w14:paraId="2B0E06A5" w14:textId="5A236D59" w:rsidR="001C7CF6" w:rsidRPr="001C7CF6" w:rsidRDefault="001C7CF6" w:rsidP="009B4D8E">
            <w:pPr>
              <w:pStyle w:val="Akapitzlist"/>
              <w:numPr>
                <w:ilvl w:val="0"/>
                <w:numId w:val="11"/>
              </w:numPr>
              <w:tabs>
                <w:tab w:val="left" w:pos="432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wszystkie dostarczone pojazdy muszą posiadać taką samą konfigurację elementów podwozia.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5ECC90D9" w14:textId="77777777" w:rsidR="001C7CF6" w:rsidRPr="001C7CF6" w:rsidRDefault="001C7CF6" w:rsidP="001C7CF6">
            <w:pPr>
              <w:tabs>
                <w:tab w:val="left" w:pos="432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C7CF6" w:rsidRPr="001C7CF6" w14:paraId="431C35D9" w14:textId="68DDC12D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35D25C31" w14:textId="27990030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62278583" w14:textId="4CE62FAC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Układ kierowniczy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7C83C6D1" w14:textId="77777777" w:rsidR="001C7CF6" w:rsidRPr="001C7CF6" w:rsidRDefault="001C7CF6" w:rsidP="009B4D8E">
            <w:pPr>
              <w:pStyle w:val="Akapitzlist"/>
              <w:numPr>
                <w:ilvl w:val="0"/>
                <w:numId w:val="12"/>
              </w:numPr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przekładnia mechaniczna z integralnym wspomaganiem hydraulicznym,</w:t>
            </w:r>
          </w:p>
          <w:p w14:paraId="666F3FFA" w14:textId="77777777" w:rsidR="001C7CF6" w:rsidRPr="001C7CF6" w:rsidRDefault="001C7CF6" w:rsidP="009B4D8E">
            <w:pPr>
              <w:pStyle w:val="Akapitzlist"/>
              <w:numPr>
                <w:ilvl w:val="0"/>
                <w:numId w:val="12"/>
              </w:numPr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pełna regulacja położenia koła kierownicy (regulacja wysokości i</w:t>
            </w:r>
            <w:r w:rsidRPr="001C7CF6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pochylenia wraz z pulpitem, z możliwością zablokowania w</w:t>
            </w:r>
            <w:r w:rsidRPr="001C7CF6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wybranym położeniu),</w:t>
            </w:r>
          </w:p>
          <w:p w14:paraId="2139D7E5" w14:textId="27E92C5B" w:rsidR="001C7CF6" w:rsidRPr="001C7CF6" w:rsidRDefault="001C7CF6" w:rsidP="009B4D8E">
            <w:pPr>
              <w:pStyle w:val="Akapitzlist"/>
              <w:numPr>
                <w:ilvl w:val="0"/>
                <w:numId w:val="12"/>
              </w:numPr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przyłącze diagnostyczne do badania wspomagania układu kierowniczego.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1E48CE37" w14:textId="77777777" w:rsidR="001C7CF6" w:rsidRPr="001C7CF6" w:rsidRDefault="001C7CF6" w:rsidP="001C7CF6">
            <w:pPr>
              <w:spacing w:line="276" w:lineRule="auto"/>
              <w:ind w:right="363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28998E3C" w14:textId="6A1BD8EA" w:rsidTr="00A36A96">
        <w:tc>
          <w:tcPr>
            <w:tcW w:w="426" w:type="dxa"/>
            <w:tcMar>
              <w:left w:w="57" w:type="dxa"/>
              <w:right w:w="57" w:type="dxa"/>
            </w:tcMar>
          </w:tcPr>
          <w:p w14:paraId="5B06BBD9" w14:textId="73961D54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2C614CC6" w14:textId="64AEA209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Instalacja pneumatyczna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375506DB" w14:textId="77777777" w:rsidR="001C7CF6" w:rsidRPr="001C7CF6" w:rsidRDefault="001C7CF6" w:rsidP="009F1F88">
            <w:pPr>
              <w:pStyle w:val="Akapitzlist"/>
              <w:widowControl w:val="0"/>
              <w:tabs>
                <w:tab w:val="left" w:pos="0"/>
                <w:tab w:val="left" w:pos="421"/>
              </w:tabs>
              <w:spacing w:line="276" w:lineRule="auto"/>
              <w:ind w:left="0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Obwód zasilania powietrzem wyposażony m.in. w: </w:t>
            </w:r>
          </w:p>
          <w:p w14:paraId="787830C3" w14:textId="77777777" w:rsidR="007D429B" w:rsidRDefault="001C7CF6" w:rsidP="007D429B">
            <w:pPr>
              <w:pStyle w:val="Akapitzlist"/>
              <w:numPr>
                <w:ilvl w:val="0"/>
                <w:numId w:val="13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sprężarkę o wydatku dostosowanym do pracy pojazdu w ruchu miejskim, wyposażoną w urządzenie (zawór bezpieczeństwa lub inne rozwiązanie) zabezpieczające sprężarkę przed nadmiernym wzrostem ciśnienia w przypadku zatkania przewodu (przewodów) za</w:t>
            </w:r>
            <w:r w:rsid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sprężarką,</w:t>
            </w:r>
          </w:p>
          <w:p w14:paraId="6C444F7E" w14:textId="7ECC236E" w:rsidR="001C7CF6" w:rsidRPr="007D429B" w:rsidRDefault="007D429B" w:rsidP="007D429B">
            <w:pPr>
              <w:pStyle w:val="Akapitzlist"/>
              <w:numPr>
                <w:ilvl w:val="0"/>
                <w:numId w:val="13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7D429B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ogrzewany i sterowany automatycznie separator oleju, podgrzewany osuszacz powietrza lub ogrzewany i sterowany automatycznie separator oleju zintegrowany z podgrzewanym osuszaczem powietrza,</w:t>
            </w:r>
          </w:p>
          <w:p w14:paraId="0D58C1EA" w14:textId="69B6F4D1" w:rsidR="001C7CF6" w:rsidRPr="001C7CF6" w:rsidRDefault="001C7CF6" w:rsidP="009B4D8E">
            <w:pPr>
              <w:pStyle w:val="Akapitzlist"/>
              <w:numPr>
                <w:ilvl w:val="0"/>
                <w:numId w:val="13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przewody oraz zbiorniki powietrza wykonane z materiałów odpornych na korozję: stopy aluminium, stal nierdzewna, stal zabezpieczona w procesie kataforezy malowana dodatkowo farbą antykorozyjną,</w:t>
            </w:r>
          </w:p>
          <w:p w14:paraId="2BCB12B6" w14:textId="12EF0186" w:rsidR="001C7CF6" w:rsidRPr="001C7CF6" w:rsidRDefault="001C7CF6" w:rsidP="009B4D8E">
            <w:pPr>
              <w:pStyle w:val="Akapitzlist"/>
              <w:numPr>
                <w:ilvl w:val="0"/>
                <w:numId w:val="13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przyłącza diagnostyczne umożliwiające pełną ocenę stanu technicznego instalacji pneumatycznej układu hamulcowego, zawieszenia pojazdu, sterowania drzwi i pozostałych urządzeń pomocniczych.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495D670B" w14:textId="77777777" w:rsidR="001C7CF6" w:rsidRPr="001C7CF6" w:rsidRDefault="001C7CF6" w:rsidP="003263E2">
            <w:pPr>
              <w:pStyle w:val="Akapitzlist"/>
              <w:widowControl w:val="0"/>
              <w:tabs>
                <w:tab w:val="left" w:pos="0"/>
                <w:tab w:val="left" w:pos="421"/>
              </w:tabs>
              <w:spacing w:line="276" w:lineRule="auto"/>
              <w:ind w:left="0" w:right="363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0BA47CAD" w14:textId="1F46E944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37E0FB87" w14:textId="769BEBFC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4D1E369F" w14:textId="1DE7C9F2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Układ hamulcowy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16BCCF39" w14:textId="77777777" w:rsidR="001C7CF6" w:rsidRPr="001C7CF6" w:rsidRDefault="001C7CF6" w:rsidP="009B4D8E">
            <w:pPr>
              <w:pStyle w:val="Akapitzlist"/>
              <w:numPr>
                <w:ilvl w:val="0"/>
                <w:numId w:val="14"/>
              </w:numPr>
              <w:tabs>
                <w:tab w:val="left" w:pos="414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hamulce tarczowe z automatyczną regulacją luzów i elektrycznym wskaźnikiem końcowego zużycia,</w:t>
            </w:r>
          </w:p>
          <w:p w14:paraId="793BCB6C" w14:textId="113DB175" w:rsidR="00FC3A27" w:rsidRDefault="001C7CF6" w:rsidP="009B4D8E">
            <w:pPr>
              <w:pStyle w:val="Akapitzlist"/>
              <w:numPr>
                <w:ilvl w:val="0"/>
                <w:numId w:val="14"/>
              </w:numPr>
              <w:tabs>
                <w:tab w:val="left" w:pos="414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dodatkowo wyposażony w hamulec przystankowy załączany przez kierowcę przyciskiem i automatycznie po</w:t>
            </w:r>
            <w:r w:rsid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otwarciu dowolnych drzwi działający jako blokada jazdy do osiągnięcia prędkości </w:t>
            </w:r>
            <w:r w:rsidR="00B9254E" w:rsidRPr="00B9254E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 przedziale 3-</w:t>
            </w:r>
            <w:r w:rsidR="00FC3A27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5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 km/h, </w:t>
            </w:r>
          </w:p>
          <w:p w14:paraId="6466851D" w14:textId="2D282C64" w:rsidR="001C7CF6" w:rsidRPr="001C7CF6" w:rsidRDefault="001C7CF6" w:rsidP="009B4D8E">
            <w:pPr>
              <w:pStyle w:val="Akapitzlist"/>
              <w:numPr>
                <w:ilvl w:val="0"/>
                <w:numId w:val="14"/>
              </w:numPr>
              <w:tabs>
                <w:tab w:val="left" w:pos="414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działanie awaryjne hamulca połączone jest z</w:t>
            </w:r>
            <w:r w:rsidR="00A36A9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sygnałem akustycznym lub sygnalizacją świetlną (czerwoną) na desce rozdzielczej,</w:t>
            </w:r>
          </w:p>
          <w:p w14:paraId="55EEA0C7" w14:textId="77777777" w:rsidR="001C7CF6" w:rsidRPr="001C7CF6" w:rsidRDefault="001C7CF6" w:rsidP="009B4D8E">
            <w:pPr>
              <w:pStyle w:val="Akapitzlist"/>
              <w:numPr>
                <w:ilvl w:val="0"/>
                <w:numId w:val="14"/>
              </w:numPr>
              <w:tabs>
                <w:tab w:val="left" w:pos="43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system EBS lub ABS+ASR,</w:t>
            </w:r>
          </w:p>
          <w:p w14:paraId="35B3A59E" w14:textId="0B045C01" w:rsidR="001C7CF6" w:rsidRPr="001C7CF6" w:rsidRDefault="001C7CF6" w:rsidP="009B4D8E">
            <w:pPr>
              <w:pStyle w:val="Akapitzlist"/>
              <w:numPr>
                <w:ilvl w:val="0"/>
                <w:numId w:val="14"/>
              </w:numPr>
              <w:tabs>
                <w:tab w:val="left" w:pos="43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szybkozłącze umożliwiające podłączenie zewnętrznego źródła sprężonego powietrza, umieszczone w przedniej części pojazdu za zderzakiem przednim,</w:t>
            </w:r>
          </w:p>
          <w:p w14:paraId="1B223DAB" w14:textId="47E56F65" w:rsidR="001C7CF6" w:rsidRPr="001C7CF6" w:rsidRDefault="001C7CF6" w:rsidP="009B4D8E">
            <w:pPr>
              <w:pStyle w:val="Akapitzlist"/>
              <w:numPr>
                <w:ilvl w:val="0"/>
                <w:numId w:val="14"/>
              </w:numPr>
              <w:tabs>
                <w:tab w:val="left" w:pos="43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lastRenderedPageBreak/>
              <w:t>blokada uruchomienia autobusu podczas uzupełniania powietrza.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7E6F8820" w14:textId="77777777" w:rsidR="001C7CF6" w:rsidRPr="009F1F88" w:rsidRDefault="001C7CF6" w:rsidP="009F1F88">
            <w:pPr>
              <w:tabs>
                <w:tab w:val="left" w:pos="414"/>
              </w:tabs>
              <w:spacing w:line="276" w:lineRule="auto"/>
              <w:ind w:right="363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0E006DFB" w14:textId="17C63D32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404FAB20" w14:textId="16715D31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4B64BFE5" w14:textId="39520CC3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Zawieszenie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7FE974AF" w14:textId="70E2E577" w:rsidR="001C7CF6" w:rsidRPr="001C7CF6" w:rsidRDefault="001C7CF6" w:rsidP="009B4D8E">
            <w:pPr>
              <w:pStyle w:val="Akapitzlist"/>
              <w:numPr>
                <w:ilvl w:val="0"/>
                <w:numId w:val="15"/>
              </w:numPr>
              <w:tabs>
                <w:tab w:val="left" w:pos="432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proofErr w:type="spellStart"/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pneumatyczno</w:t>
            </w:r>
            <w:proofErr w:type="spellEnd"/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- elektroniczny system regulacji wysokości i ciśnienia w miechach - system ECAS,</w:t>
            </w:r>
            <w:r w:rsidRPr="001C7CF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DBF9CDB" w14:textId="6EB1B376" w:rsidR="001C7CF6" w:rsidRPr="001C7CF6" w:rsidRDefault="001C7CF6" w:rsidP="009B4D8E">
            <w:pPr>
              <w:pStyle w:val="Akapitzlist"/>
              <w:numPr>
                <w:ilvl w:val="0"/>
                <w:numId w:val="15"/>
              </w:numPr>
              <w:tabs>
                <w:tab w:val="left" w:pos="432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 xml:space="preserve">zawieszenie pneumatyczne z </w:t>
            </w:r>
            <w:proofErr w:type="spellStart"/>
            <w:r w:rsidRPr="001C7CF6">
              <w:rPr>
                <w:rFonts w:cstheme="minorHAnsi"/>
                <w:sz w:val="20"/>
                <w:szCs w:val="20"/>
              </w:rPr>
              <w:t>szybkowymiennymi</w:t>
            </w:r>
            <w:proofErr w:type="spellEnd"/>
            <w:r w:rsidRPr="001C7CF6">
              <w:rPr>
                <w:rFonts w:cstheme="minorHAnsi"/>
                <w:sz w:val="20"/>
                <w:szCs w:val="20"/>
              </w:rPr>
              <w:t xml:space="preserve"> elementami sprężynującymi w postaci miechów ze zintegrowanym, elastycznym ogranicznikiem skoku,</w:t>
            </w:r>
          </w:p>
          <w:p w14:paraId="3E57049B" w14:textId="7ABAEF57" w:rsidR="00FC3A27" w:rsidRDefault="00FC3A27" w:rsidP="009B4D8E">
            <w:pPr>
              <w:pStyle w:val="Akapitzlist"/>
              <w:numPr>
                <w:ilvl w:val="0"/>
                <w:numId w:val="15"/>
              </w:numPr>
              <w:tabs>
                <w:tab w:val="left" w:pos="43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FC3A27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funkcja „przyklęku” uruchamiana przez kierowcę w czasie postoju autobusu, pozwalająca na obniżenie stopni wejściowych (zgodnie z Regulaminem 107 EKG ONZ) i podniesienie pojazdu po</w:t>
            </w:r>
            <w:r w:rsidR="006A64AF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FC3A27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zamknięciu wszystkich drzwi,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</w:t>
            </w:r>
          </w:p>
          <w:p w14:paraId="732282CA" w14:textId="657E6E36" w:rsidR="001C7CF6" w:rsidRPr="001C7CF6" w:rsidRDefault="001C7CF6" w:rsidP="009B4D8E">
            <w:pPr>
              <w:pStyle w:val="Akapitzlist"/>
              <w:numPr>
                <w:ilvl w:val="0"/>
                <w:numId w:val="15"/>
              </w:numPr>
              <w:tabs>
                <w:tab w:val="left" w:pos="43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interfejs oraz licencjonowane oprogramowanie diagnostyczne umożliwiające pełną diagnozę systemu regulacji wysokości zawieszenia.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2B266D86" w14:textId="77777777" w:rsidR="001C7CF6" w:rsidRPr="009F1F88" w:rsidRDefault="001C7CF6" w:rsidP="009F1F88">
            <w:pPr>
              <w:tabs>
                <w:tab w:val="left" w:pos="432"/>
              </w:tabs>
              <w:spacing w:line="276" w:lineRule="auto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7A2C1E71" w14:textId="7C4476A8" w:rsidTr="00B9254E">
        <w:tc>
          <w:tcPr>
            <w:tcW w:w="426" w:type="dxa"/>
            <w:tcMar>
              <w:left w:w="57" w:type="dxa"/>
              <w:right w:w="57" w:type="dxa"/>
            </w:tcMar>
          </w:tcPr>
          <w:p w14:paraId="4187ED8E" w14:textId="231066E7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10.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14:paraId="16B14358" w14:textId="5310CCB6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B9254E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Układ elektryczny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6FA45C8E" w14:textId="77777777" w:rsidR="001C7CF6" w:rsidRPr="001C7CF6" w:rsidRDefault="001C7CF6" w:rsidP="009B4D8E">
            <w:pPr>
              <w:pStyle w:val="Akapitzlist"/>
              <w:numPr>
                <w:ilvl w:val="0"/>
                <w:numId w:val="16"/>
              </w:numPr>
              <w:tabs>
                <w:tab w:val="left" w:pos="41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oparty na szynie CAN,</w:t>
            </w:r>
          </w:p>
          <w:p w14:paraId="0F7FA93A" w14:textId="6267C7EE" w:rsidR="001C7CF6" w:rsidRPr="001C7CF6" w:rsidRDefault="001C7CF6" w:rsidP="009B4D8E">
            <w:pPr>
              <w:pStyle w:val="Akapitzlist"/>
              <w:numPr>
                <w:ilvl w:val="0"/>
                <w:numId w:val="16"/>
              </w:numPr>
              <w:tabs>
                <w:tab w:val="left" w:pos="41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instalacja zabezpieczona przed zawilgoceniem, zabrudzeniem w</w:t>
            </w:r>
            <w:r w:rsidRPr="001C7CF6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czasie eksploatacji, szczególnie w</w:t>
            </w:r>
            <w:r w:rsid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warunkach zimowych,</w:t>
            </w:r>
          </w:p>
          <w:p w14:paraId="2F8BD071" w14:textId="0EF7D220" w:rsidR="001C7CF6" w:rsidRPr="001C7CF6" w:rsidRDefault="001C7CF6" w:rsidP="009B4D8E">
            <w:pPr>
              <w:pStyle w:val="Akapitzlist"/>
              <w:numPr>
                <w:ilvl w:val="0"/>
                <w:numId w:val="16"/>
              </w:numPr>
              <w:tabs>
                <w:tab w:val="left" w:pos="41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instalacja elektryczna poprowadzona w tunelach pod</w:t>
            </w:r>
            <w:r w:rsid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dachem autobusu, </w:t>
            </w:r>
          </w:p>
          <w:p w14:paraId="21C845A3" w14:textId="712F8310" w:rsidR="001C7CF6" w:rsidRPr="001C7CF6" w:rsidRDefault="001C7CF6" w:rsidP="009B4D8E">
            <w:pPr>
              <w:pStyle w:val="Akapitzlist"/>
              <w:numPr>
                <w:ilvl w:val="0"/>
                <w:numId w:val="16"/>
              </w:numPr>
              <w:tabs>
                <w:tab w:val="left" w:pos="41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tablica elektroniki umieszczona w środku pojazdu </w:t>
            </w:r>
            <w:r w:rsidRP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</w:t>
            </w:r>
            <w:r w:rsid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miejscu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najmniej narażonym na skutki kolizji drogowej o dogodnym dostępie bez konieczności demontażu stałych elementów wyposażenia,</w:t>
            </w:r>
          </w:p>
          <w:p w14:paraId="1B2435BD" w14:textId="24F9122B" w:rsidR="001C7CF6" w:rsidRPr="001C7CF6" w:rsidRDefault="001C7CF6" w:rsidP="009B4D8E">
            <w:pPr>
              <w:pStyle w:val="Akapitzlist"/>
              <w:numPr>
                <w:ilvl w:val="0"/>
                <w:numId w:val="16"/>
              </w:numPr>
              <w:tabs>
                <w:tab w:val="left" w:pos="41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złącza przewodów i urządzeń opisane w sposób trwały i czytelny, jak na schematach instalacji,</w:t>
            </w:r>
          </w:p>
          <w:p w14:paraId="16B98A9A" w14:textId="77777777" w:rsidR="001C7CF6" w:rsidRPr="001C7CF6" w:rsidRDefault="001C7CF6" w:rsidP="009B4D8E">
            <w:pPr>
              <w:pStyle w:val="Akapitzlist"/>
              <w:numPr>
                <w:ilvl w:val="0"/>
                <w:numId w:val="16"/>
              </w:numPr>
              <w:tabs>
                <w:tab w:val="left" w:pos="41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przyłącze do ładowania i rozruchu silnika z zewnętrznego źródła prądu,</w:t>
            </w:r>
          </w:p>
          <w:p w14:paraId="297149E2" w14:textId="44CD6571" w:rsidR="001C7CF6" w:rsidRPr="001C7CF6" w:rsidRDefault="001C7CF6" w:rsidP="009B4D8E">
            <w:pPr>
              <w:pStyle w:val="Akapitzlist"/>
              <w:numPr>
                <w:ilvl w:val="0"/>
                <w:numId w:val="16"/>
              </w:numPr>
              <w:tabs>
                <w:tab w:val="left" w:pos="41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główny wyłącznik prądu w komorze akumulatorów.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69890816" w14:textId="77777777" w:rsidR="001C7CF6" w:rsidRPr="009F1F88" w:rsidRDefault="001C7CF6" w:rsidP="009F1F88">
            <w:pPr>
              <w:tabs>
                <w:tab w:val="left" w:pos="410"/>
              </w:tabs>
              <w:spacing w:line="276" w:lineRule="auto"/>
              <w:ind w:right="363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4C6C2AF6" w14:textId="490813FA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22672920" w14:textId="3E6C5845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11.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6AA18537" w14:textId="50922F0F" w:rsidR="001C7CF6" w:rsidRPr="001C7CF6" w:rsidRDefault="001C7CF6" w:rsidP="00454C7C">
            <w:pPr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Ogrzewanie, wentylacja, klimatyzacja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026EADF8" w14:textId="77777777" w:rsidR="00103474" w:rsidRDefault="001C7CF6" w:rsidP="00103474">
            <w:pPr>
              <w:pStyle w:val="Akapitzlist"/>
              <w:widowControl w:val="0"/>
              <w:tabs>
                <w:tab w:val="left" w:pos="230"/>
                <w:tab w:val="left" w:pos="834"/>
              </w:tabs>
              <w:spacing w:line="276" w:lineRule="auto"/>
              <w:ind w:left="86"/>
              <w:rPr>
                <w:rStyle w:val="MSGENFONTSTYLENAMETEMPLATEROLENUMBERMSGENFONTSTYLENAMEBYROLETEXT2MSGENFONTSTYLEMODIFERNAMETimesNewRoman"/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A36A96">
              <w:rPr>
                <w:rStyle w:val="MSGENFONTSTYLENAMETEMPLATEROLENUMBERMSGENFONTSTYLENAMEBYROLETEXT2MSGENFONTSTYLEMODIFERNAMETimesNewRoman"/>
                <w:rFonts w:asciiTheme="minorHAnsi" w:eastAsiaTheme="minorHAnsi" w:hAnsiTheme="minorHAnsi" w:cstheme="minorHAnsi"/>
                <w:sz w:val="20"/>
                <w:szCs w:val="20"/>
              </w:rPr>
              <w:t>Klimatyzacja</w:t>
            </w:r>
            <w:r w:rsidR="00103474">
              <w:rPr>
                <w:rStyle w:val="MSGENFONTSTYLENAMETEMPLATEROLENUMBERMSGENFONTSTYLENAMEBYROLETEXT2MSGENFONTSTYLEMODIFERNAMETimesNewRoman"/>
                <w:rFonts w:asciiTheme="minorHAnsi" w:eastAsiaTheme="minorHAnsi" w:hAnsiTheme="minorHAnsi" w:cstheme="minorHAnsi"/>
                <w:sz w:val="20"/>
                <w:szCs w:val="20"/>
              </w:rPr>
              <w:t>:</w:t>
            </w:r>
          </w:p>
          <w:p w14:paraId="09C22638" w14:textId="77777777" w:rsidR="00103474" w:rsidRPr="00103474" w:rsidRDefault="00103474" w:rsidP="00103474">
            <w:pPr>
              <w:pStyle w:val="Akapitzlist"/>
              <w:widowControl w:val="0"/>
              <w:numPr>
                <w:ilvl w:val="0"/>
                <w:numId w:val="17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dwustrefowa przestrzeni pasażerskiej oraz kabiny kierowcy zainstalowana na dachu autobusu w kompaktowej obudowie, posiadająca moc chłodzącą min. 18 kW,</w:t>
            </w:r>
          </w:p>
          <w:p w14:paraId="7840E691" w14:textId="15E507E2" w:rsidR="00103474" w:rsidRPr="00103474" w:rsidRDefault="00103474" w:rsidP="00103474">
            <w:pPr>
              <w:pStyle w:val="Akapitzlist"/>
              <w:widowControl w:val="0"/>
              <w:numPr>
                <w:ilvl w:val="0"/>
                <w:numId w:val="17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klimatyzacja kabiny kierowcy realizowana poprzez klimatyzację przestrzeni pasażerskiej przez zastosowanie dodatkowych nawiewów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,</w:t>
            </w:r>
            <w:r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</w:t>
            </w:r>
          </w:p>
          <w:p w14:paraId="17D6B3C1" w14:textId="77777777" w:rsidR="00103474" w:rsidRDefault="00103474" w:rsidP="00103474">
            <w:pPr>
              <w:pStyle w:val="Akapitzlist"/>
              <w:widowControl w:val="0"/>
              <w:numPr>
                <w:ilvl w:val="0"/>
                <w:numId w:val="17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klimatyzacja 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z</w:t>
            </w:r>
            <w:r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funkcj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ą</w:t>
            </w:r>
            <w:r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grzania dachowego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6EE7E6DA" w14:textId="77777777" w:rsidR="00103474" w:rsidRDefault="00103474" w:rsidP="00103474">
            <w:pPr>
              <w:pStyle w:val="Akapitzlist"/>
              <w:widowControl w:val="0"/>
              <w:numPr>
                <w:ilvl w:val="0"/>
                <w:numId w:val="17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wyposażona w sterownik umożliwiający utrzymanie stałej temperatury we wnętrzu pojazdu, regulowanej min. w zakresie od (+)15</w:t>
            </w:r>
            <w:r w:rsidRPr="00103474">
              <w:rPr>
                <w:rFonts w:cstheme="minorHAnsi"/>
                <w:color w:val="000000"/>
                <w:sz w:val="20"/>
                <w:szCs w:val="20"/>
                <w:vertAlign w:val="superscript"/>
                <w:lang w:eastAsia="pl-PL" w:bidi="pl-PL"/>
              </w:rPr>
              <w:t>o</w:t>
            </w:r>
            <w:r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C do (+)22</w:t>
            </w:r>
            <w:r w:rsidRPr="00103474">
              <w:rPr>
                <w:rFonts w:cstheme="minorHAnsi"/>
                <w:color w:val="000000"/>
                <w:sz w:val="20"/>
                <w:szCs w:val="20"/>
                <w:vertAlign w:val="superscript"/>
                <w:lang w:eastAsia="pl-PL" w:bidi="pl-PL"/>
              </w:rPr>
              <w:t>o</w:t>
            </w:r>
            <w:r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C, </w:t>
            </w:r>
          </w:p>
          <w:p w14:paraId="6CDA39AA" w14:textId="0C00533F" w:rsidR="00103474" w:rsidRPr="00103474" w:rsidRDefault="00103474" w:rsidP="00103474">
            <w:pPr>
              <w:pStyle w:val="Akapitzlist"/>
              <w:widowControl w:val="0"/>
              <w:numPr>
                <w:ilvl w:val="0"/>
                <w:numId w:val="17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wyposażona w</w:t>
            </w:r>
            <w:r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system szybkiego odparowania i osuszania przedniej szyby autobusu,</w:t>
            </w:r>
          </w:p>
          <w:p w14:paraId="0AE32BAB" w14:textId="03865316" w:rsidR="00103474" w:rsidRPr="00103474" w:rsidRDefault="00103474" w:rsidP="00103474">
            <w:pPr>
              <w:pStyle w:val="Akapitzlist"/>
              <w:widowControl w:val="0"/>
              <w:numPr>
                <w:ilvl w:val="0"/>
                <w:numId w:val="17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załączana ze zintegrowanego panelu w kabinie kierowcy.</w:t>
            </w:r>
          </w:p>
          <w:p w14:paraId="18D81D78" w14:textId="532E20CB" w:rsidR="001C7CF6" w:rsidRPr="001C7CF6" w:rsidRDefault="001C7CF6" w:rsidP="00103474">
            <w:pPr>
              <w:widowControl w:val="0"/>
              <w:tabs>
                <w:tab w:val="left" w:pos="230"/>
                <w:tab w:val="left" w:pos="275"/>
              </w:tabs>
              <w:spacing w:line="276" w:lineRule="auto"/>
              <w:ind w:left="86"/>
              <w:rPr>
                <w:rFonts w:cstheme="minorHAnsi"/>
                <w:sz w:val="20"/>
                <w:szCs w:val="20"/>
              </w:rPr>
            </w:pPr>
          </w:p>
          <w:p w14:paraId="7F34489D" w14:textId="77777777" w:rsidR="00103474" w:rsidRDefault="001C7CF6" w:rsidP="00103474">
            <w:pPr>
              <w:pStyle w:val="Akapitzlist"/>
              <w:widowControl w:val="0"/>
              <w:tabs>
                <w:tab w:val="left" w:pos="230"/>
                <w:tab w:val="left" w:pos="268"/>
              </w:tabs>
              <w:spacing w:line="276" w:lineRule="auto"/>
              <w:ind w:left="86"/>
              <w:rPr>
                <w:rStyle w:val="MSGENFONTSTYLENAMETEMPLATEROLENUMBERMSGENFONTSTYLENAMEBYROLETEXT2MSGENFONTSTYLEMODIFERNAMETimesNewRoman"/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A36A96">
              <w:rPr>
                <w:rStyle w:val="MSGENFONTSTYLENAMETEMPLATEROLENUMBERMSGENFONTSTYLENAMEBYROLETEXT2MSGENFONTSTYLEMODIFERNAMETimesNewRoman"/>
                <w:rFonts w:asciiTheme="minorHAnsi" w:eastAsiaTheme="minorHAnsi" w:hAnsiTheme="minorHAnsi" w:cstheme="minorHAnsi"/>
                <w:sz w:val="20"/>
                <w:szCs w:val="20"/>
              </w:rPr>
              <w:t>Ogrzewanie</w:t>
            </w:r>
            <w:r w:rsidR="00103474">
              <w:rPr>
                <w:rStyle w:val="MSGENFONTSTYLENAMETEMPLATEROLENUMBERMSGENFONTSTYLENAMEBYROLETEXT2MSGENFONTSTYLEMODIFERNAMETimesNewRoman"/>
                <w:rFonts w:asciiTheme="minorHAnsi" w:eastAsiaTheme="minorHAnsi" w:hAnsiTheme="minorHAnsi" w:cstheme="minorHAnsi"/>
                <w:sz w:val="20"/>
                <w:szCs w:val="20"/>
              </w:rPr>
              <w:t>:</w:t>
            </w:r>
          </w:p>
          <w:p w14:paraId="176F8306" w14:textId="77777777" w:rsidR="00103474" w:rsidRPr="00103474" w:rsidRDefault="00103474" w:rsidP="00103474">
            <w:pPr>
              <w:pStyle w:val="Akapitzlist"/>
              <w:numPr>
                <w:ilvl w:val="0"/>
                <w:numId w:val="29"/>
              </w:numPr>
              <w:tabs>
                <w:tab w:val="left" w:pos="230"/>
                <w:tab w:val="left" w:pos="275"/>
              </w:tabs>
              <w:spacing w:line="276" w:lineRule="auto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kabiny kierowcy: </w:t>
            </w:r>
          </w:p>
          <w:p w14:paraId="6A84724F" w14:textId="77777777" w:rsidR="00103474" w:rsidRDefault="00103474" w:rsidP="00103474">
            <w:pPr>
              <w:pStyle w:val="Akapitzlist"/>
              <w:numPr>
                <w:ilvl w:val="0"/>
                <w:numId w:val="18"/>
              </w:numPr>
              <w:tabs>
                <w:tab w:val="left" w:pos="230"/>
                <w:tab w:val="left" w:pos="275"/>
              </w:tabs>
              <w:spacing w:line="276" w:lineRule="auto"/>
              <w:ind w:left="86" w:hanging="77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o</w:t>
            </w:r>
            <w:r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grzewanie przez kanał powietrzny i dysze wylotowe w desce rozdzielczej oraz dodatkową nagrzewnicę (uwzględniającą nawiew powietrza w kierunku kończyn dolnych kierowcy). </w:t>
            </w:r>
          </w:p>
          <w:p w14:paraId="2C022EDC" w14:textId="7F021C08" w:rsidR="00103474" w:rsidRPr="00103474" w:rsidRDefault="00103474" w:rsidP="00103474">
            <w:pPr>
              <w:pStyle w:val="Akapitzlist"/>
              <w:numPr>
                <w:ilvl w:val="0"/>
                <w:numId w:val="18"/>
              </w:numPr>
              <w:tabs>
                <w:tab w:val="left" w:pos="230"/>
                <w:tab w:val="left" w:pos="275"/>
              </w:tabs>
              <w:spacing w:line="276" w:lineRule="auto"/>
              <w:ind w:left="86" w:hanging="77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m</w:t>
            </w:r>
            <w:r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oc nagrzewnic 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pozwalająca</w:t>
            </w:r>
            <w:r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na utrzymanie temperatury w</w:t>
            </w:r>
            <w:r w:rsidR="006A64AF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kabinie od (+)15</w:t>
            </w:r>
            <w:r w:rsidRPr="00103474">
              <w:rPr>
                <w:rFonts w:cstheme="minorHAnsi"/>
                <w:color w:val="000000"/>
                <w:sz w:val="20"/>
                <w:szCs w:val="20"/>
                <w:vertAlign w:val="superscript"/>
                <w:lang w:eastAsia="pl-PL" w:bidi="pl-PL"/>
              </w:rPr>
              <w:t>o</w:t>
            </w:r>
            <w:r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C do (+)20</w:t>
            </w:r>
            <w:r w:rsidRPr="00103474">
              <w:rPr>
                <w:rFonts w:cstheme="minorHAnsi"/>
                <w:color w:val="000000"/>
                <w:sz w:val="20"/>
                <w:szCs w:val="20"/>
                <w:vertAlign w:val="superscript"/>
                <w:lang w:eastAsia="pl-PL" w:bidi="pl-PL"/>
              </w:rPr>
              <w:t>o</w:t>
            </w:r>
            <w:r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C przy temperaturze zewnętrznej (-)15</w:t>
            </w:r>
            <w:r w:rsidRPr="00103474">
              <w:rPr>
                <w:rFonts w:cstheme="minorHAnsi"/>
                <w:color w:val="000000"/>
                <w:sz w:val="20"/>
                <w:szCs w:val="20"/>
                <w:vertAlign w:val="superscript"/>
                <w:lang w:eastAsia="pl-PL" w:bidi="pl-PL"/>
              </w:rPr>
              <w:t>o</w:t>
            </w:r>
            <w:r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C.</w:t>
            </w:r>
          </w:p>
          <w:p w14:paraId="6ACC71CE" w14:textId="77777777" w:rsidR="00103474" w:rsidRPr="00103474" w:rsidRDefault="00103474" w:rsidP="006A64AF">
            <w:pPr>
              <w:pStyle w:val="Akapitzlist"/>
              <w:numPr>
                <w:ilvl w:val="0"/>
                <w:numId w:val="29"/>
              </w:numPr>
              <w:tabs>
                <w:tab w:val="left" w:pos="230"/>
                <w:tab w:val="left" w:pos="275"/>
              </w:tabs>
              <w:spacing w:line="276" w:lineRule="auto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przestrzeni pasażerskiej: </w:t>
            </w:r>
          </w:p>
          <w:p w14:paraId="16290035" w14:textId="77777777" w:rsidR="006A64AF" w:rsidRDefault="006A64AF" w:rsidP="00103474">
            <w:pPr>
              <w:pStyle w:val="Akapitzlist"/>
              <w:numPr>
                <w:ilvl w:val="0"/>
                <w:numId w:val="18"/>
              </w:numPr>
              <w:tabs>
                <w:tab w:val="left" w:pos="230"/>
                <w:tab w:val="left" w:pos="275"/>
              </w:tabs>
              <w:spacing w:line="276" w:lineRule="auto"/>
              <w:ind w:left="86" w:hanging="77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o</w:t>
            </w:r>
            <w:r w:rsidR="00103474"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grzewanie zapewnione grzejnikami konwektorowymi </w:t>
            </w:r>
            <w:r w:rsidR="00103474"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lastRenderedPageBreak/>
              <w:t>i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="00103474"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systemem nagrzewnic (min. 2 dmuchawy 2-stopniowe, sterowane z miejsca pracy kierowcy)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,</w:t>
            </w:r>
            <w:r w:rsidR="00103474"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włączanych termostatem lub regulatorem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4036DB68" w14:textId="3DF99EF6" w:rsidR="00103474" w:rsidRPr="00103474" w:rsidRDefault="006A64AF" w:rsidP="00103474">
            <w:pPr>
              <w:pStyle w:val="Akapitzlist"/>
              <w:numPr>
                <w:ilvl w:val="0"/>
                <w:numId w:val="18"/>
              </w:numPr>
              <w:tabs>
                <w:tab w:val="left" w:pos="230"/>
                <w:tab w:val="left" w:pos="275"/>
              </w:tabs>
              <w:spacing w:line="276" w:lineRule="auto"/>
              <w:ind w:left="86" w:hanging="77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</w:t>
            </w:r>
            <w:r w:rsidR="00103474"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ymagane jest utrzymanie temperatury (+)10</w:t>
            </w:r>
            <w:r w:rsidR="00103474" w:rsidRPr="006A64AF">
              <w:rPr>
                <w:rFonts w:cstheme="minorHAnsi"/>
                <w:color w:val="000000"/>
                <w:sz w:val="20"/>
                <w:szCs w:val="20"/>
                <w:vertAlign w:val="superscript"/>
                <w:lang w:eastAsia="pl-PL" w:bidi="pl-PL"/>
              </w:rPr>
              <w:t>o</w:t>
            </w:r>
            <w:r w:rsidR="00103474"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C przy temperaturze zewnętrznej (-)15</w:t>
            </w:r>
            <w:r w:rsidR="00103474" w:rsidRPr="006A64AF">
              <w:rPr>
                <w:rFonts w:cstheme="minorHAnsi"/>
                <w:color w:val="000000"/>
                <w:sz w:val="20"/>
                <w:szCs w:val="20"/>
                <w:vertAlign w:val="superscript"/>
                <w:lang w:eastAsia="pl-PL" w:bidi="pl-PL"/>
              </w:rPr>
              <w:t>o</w:t>
            </w:r>
            <w:r w:rsidR="00103474"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C. </w:t>
            </w:r>
          </w:p>
          <w:p w14:paraId="138BEA18" w14:textId="77777777" w:rsidR="00103474" w:rsidRPr="00103474" w:rsidRDefault="00103474" w:rsidP="006A64AF">
            <w:pPr>
              <w:pStyle w:val="Akapitzlist"/>
              <w:numPr>
                <w:ilvl w:val="0"/>
                <w:numId w:val="29"/>
              </w:numPr>
              <w:tabs>
                <w:tab w:val="left" w:pos="230"/>
                <w:tab w:val="left" w:pos="275"/>
              </w:tabs>
              <w:spacing w:line="276" w:lineRule="auto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ogrzewanie dodatkowe: </w:t>
            </w:r>
          </w:p>
          <w:p w14:paraId="035AF622" w14:textId="77777777" w:rsidR="006A64AF" w:rsidRPr="006A64AF" w:rsidRDefault="006A64AF" w:rsidP="00103474">
            <w:pPr>
              <w:pStyle w:val="Akapitzlist"/>
              <w:numPr>
                <w:ilvl w:val="0"/>
                <w:numId w:val="18"/>
              </w:numPr>
              <w:tabs>
                <w:tab w:val="left" w:pos="230"/>
                <w:tab w:val="left" w:pos="275"/>
              </w:tabs>
              <w:spacing w:line="276" w:lineRule="auto"/>
              <w:ind w:left="86" w:hanging="7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u</w:t>
            </w:r>
            <w:r w:rsidR="00103474"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kład dodatkowego spalinowego ogrzewania wodnego, zasilanego olejem napędowym, z nadmuchem ciepłego powietrza, zegarem nastawczym i licznikiem czasu pracy urządzenia grzewczego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25170F9A" w14:textId="0A884226" w:rsidR="001C7CF6" w:rsidRPr="006A64AF" w:rsidRDefault="006A64AF" w:rsidP="00103474">
            <w:pPr>
              <w:pStyle w:val="Akapitzlist"/>
              <w:numPr>
                <w:ilvl w:val="0"/>
                <w:numId w:val="18"/>
              </w:numPr>
              <w:tabs>
                <w:tab w:val="left" w:pos="230"/>
                <w:tab w:val="left" w:pos="275"/>
              </w:tabs>
              <w:spacing w:line="276" w:lineRule="auto"/>
              <w:ind w:left="86" w:hanging="7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u</w:t>
            </w:r>
            <w:r w:rsidR="00103474"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kład zasilany z dodatkowego zbiornika paliwa o pojemności min.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="00103474"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35 dm</w:t>
            </w:r>
            <w:r w:rsidR="00103474" w:rsidRPr="006A64AF">
              <w:rPr>
                <w:rFonts w:cstheme="minorHAnsi"/>
                <w:color w:val="000000"/>
                <w:sz w:val="20"/>
                <w:szCs w:val="20"/>
                <w:vertAlign w:val="superscript"/>
                <w:lang w:eastAsia="pl-PL" w:bidi="pl-PL"/>
              </w:rPr>
              <w:t>3</w:t>
            </w:r>
            <w:r w:rsidR="00103474" w:rsidRPr="00103474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6BBB0D85" w14:textId="77777777" w:rsidR="006A64AF" w:rsidRPr="001C7CF6" w:rsidRDefault="006A64AF" w:rsidP="006A64AF">
            <w:pPr>
              <w:pStyle w:val="Akapitzlist"/>
              <w:tabs>
                <w:tab w:val="left" w:pos="230"/>
                <w:tab w:val="left" w:pos="275"/>
              </w:tabs>
              <w:spacing w:line="276" w:lineRule="auto"/>
              <w:ind w:left="86"/>
              <w:rPr>
                <w:rFonts w:cstheme="minorHAnsi"/>
                <w:sz w:val="20"/>
                <w:szCs w:val="20"/>
              </w:rPr>
            </w:pPr>
          </w:p>
          <w:p w14:paraId="1F60958D" w14:textId="112E36DE" w:rsidR="001C7CF6" w:rsidRPr="00A36A96" w:rsidRDefault="001C7CF6" w:rsidP="006A64AF">
            <w:pPr>
              <w:pStyle w:val="Akapitzlist"/>
              <w:widowControl w:val="0"/>
              <w:tabs>
                <w:tab w:val="left" w:pos="268"/>
                <w:tab w:val="left" w:pos="410"/>
                <w:tab w:val="left" w:pos="552"/>
              </w:tabs>
              <w:spacing w:line="276" w:lineRule="auto"/>
              <w:ind w:left="86"/>
              <w:rPr>
                <w:rFonts w:cstheme="minorHAnsi"/>
                <w:sz w:val="20"/>
                <w:szCs w:val="20"/>
              </w:rPr>
            </w:pPr>
            <w:r w:rsidRPr="00A36A96">
              <w:rPr>
                <w:rStyle w:val="MSGENFONTSTYLENAMETEMPLATEROLENUMBERMSGENFONTSTYLENAMEBYROLETEXT2MSGENFONTSTYLEMODIFERNAMETimesNewRomanMSGENFONTSTYLEMODIFERSIZE11MSGENFONTSTYLEMODIFERBOLD"/>
                <w:rFonts w:asciiTheme="minorHAnsi" w:eastAsiaTheme="minorHAnsi" w:hAnsiTheme="minorHAnsi" w:cstheme="minorHAnsi"/>
                <w:sz w:val="20"/>
                <w:szCs w:val="20"/>
              </w:rPr>
              <w:t>Wentylacja</w:t>
            </w:r>
            <w:r w:rsidR="006A64AF">
              <w:rPr>
                <w:rStyle w:val="MSGENFONTSTYLENAMETEMPLATEROLENUMBERMSGENFONTSTYLENAMEBYROLETEXT2MSGENFONTSTYLEMODIFERNAMETimesNewRomanMSGENFONTSTYLEMODIFERSIZE11MSGENFONTSTYLEMODIFERBOLD"/>
                <w:rFonts w:asciiTheme="minorHAnsi" w:eastAsiaTheme="minorHAnsi" w:hAnsiTheme="minorHAnsi" w:cstheme="minorHAnsi"/>
                <w:sz w:val="20"/>
                <w:szCs w:val="20"/>
              </w:rPr>
              <w:t>:</w:t>
            </w:r>
            <w:r w:rsidRPr="00A36A96">
              <w:rPr>
                <w:rStyle w:val="MSGENFONTSTYLENAMETEMPLATEROLENUMBERMSGENFONTSTYLENAMEBYROLETEXT2MSGENFONTSTYLEMODIFERNAMETimesNewRomanMSGENFONTSTYLEMODIFERSIZE11MSGENFONTSTYLEMODIFERBOLD"/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</w:p>
          <w:p w14:paraId="591C7688" w14:textId="77777777" w:rsidR="006A64AF" w:rsidRDefault="006A64AF" w:rsidP="006A64AF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6A64AF">
              <w:rPr>
                <w:rFonts w:cstheme="minorHAnsi"/>
                <w:sz w:val="20"/>
                <w:szCs w:val="20"/>
                <w:lang w:eastAsia="pl-PL" w:bidi="pl-PL"/>
              </w:rPr>
              <w:t>przesuwne lub uchylne górne części okien bocznych: min.</w:t>
            </w:r>
            <w:r>
              <w:rPr>
                <w:rFonts w:cstheme="minorHAnsi"/>
                <w:sz w:val="20"/>
                <w:szCs w:val="20"/>
                <w:lang w:eastAsia="pl-PL" w:bidi="pl-PL"/>
              </w:rPr>
              <w:t> </w:t>
            </w:r>
            <w:r w:rsidRPr="006A64AF">
              <w:rPr>
                <w:rFonts w:cstheme="minorHAnsi"/>
                <w:sz w:val="20"/>
                <w:szCs w:val="20"/>
                <w:lang w:eastAsia="pl-PL" w:bidi="pl-PL"/>
              </w:rPr>
              <w:t>3</w:t>
            </w:r>
            <w:r>
              <w:rPr>
                <w:rFonts w:cstheme="minorHAnsi"/>
                <w:sz w:val="20"/>
                <w:szCs w:val="20"/>
                <w:lang w:eastAsia="pl-PL" w:bidi="pl-PL"/>
              </w:rPr>
              <w:t> </w:t>
            </w:r>
            <w:r w:rsidRPr="006A64AF">
              <w:rPr>
                <w:rFonts w:cstheme="minorHAnsi"/>
                <w:sz w:val="20"/>
                <w:szCs w:val="20"/>
                <w:lang w:eastAsia="pl-PL" w:bidi="pl-PL"/>
              </w:rPr>
              <w:t xml:space="preserve">sztuki, z możliwością ryglowania mechanicznego, </w:t>
            </w:r>
          </w:p>
          <w:p w14:paraId="629568E9" w14:textId="0FD42858" w:rsidR="006A64AF" w:rsidRPr="006A64AF" w:rsidRDefault="006A64AF" w:rsidP="006A64AF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6A64AF">
              <w:rPr>
                <w:rFonts w:cstheme="minorHAnsi"/>
                <w:sz w:val="20"/>
                <w:szCs w:val="20"/>
                <w:lang w:eastAsia="pl-PL" w:bidi="pl-PL"/>
              </w:rPr>
              <w:t>nawiewy umieszczone w desce rozdzielczej i przestrzeni autobusu,</w:t>
            </w:r>
          </w:p>
          <w:p w14:paraId="4AFBA9D1" w14:textId="7BFF6760" w:rsidR="001C7CF6" w:rsidRDefault="006A64AF" w:rsidP="006A64AF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6A64AF">
              <w:rPr>
                <w:rFonts w:cstheme="minorHAnsi"/>
                <w:sz w:val="20"/>
                <w:szCs w:val="20"/>
                <w:lang w:eastAsia="pl-PL" w:bidi="pl-PL"/>
              </w:rPr>
              <w:t>elektryczne pokrywy dachowe (min. 1 sztuka) albo system z</w:t>
            </w:r>
            <w:r>
              <w:rPr>
                <w:rFonts w:cstheme="minorHAnsi"/>
                <w:sz w:val="20"/>
                <w:szCs w:val="20"/>
                <w:lang w:eastAsia="pl-PL" w:bidi="pl-PL"/>
              </w:rPr>
              <w:t> </w:t>
            </w:r>
            <w:r w:rsidRPr="006A64AF">
              <w:rPr>
                <w:rFonts w:cstheme="minorHAnsi"/>
                <w:sz w:val="20"/>
                <w:szCs w:val="20"/>
                <w:lang w:eastAsia="pl-PL" w:bidi="pl-PL"/>
              </w:rPr>
              <w:t>elektrycznym wymuszeniem obiegu zapewniającymi prawidłową wymianę powietrza wewnątrz pojazdu.</w:t>
            </w:r>
          </w:p>
          <w:p w14:paraId="102DD3B3" w14:textId="18013999" w:rsidR="006A64AF" w:rsidRPr="006A64AF" w:rsidRDefault="006A64AF" w:rsidP="006A64AF">
            <w:pPr>
              <w:widowControl w:val="0"/>
              <w:tabs>
                <w:tab w:val="left" w:pos="-30"/>
                <w:tab w:val="left" w:pos="268"/>
                <w:tab w:val="left" w:pos="552"/>
              </w:tabs>
              <w:spacing w:line="276" w:lineRule="auto"/>
              <w:rPr>
                <w:rFonts w:cstheme="minorHAnsi"/>
                <w:b/>
                <w:bCs/>
                <w:sz w:val="20"/>
                <w:szCs w:val="20"/>
                <w:lang w:eastAsia="pl-PL" w:bidi="pl-PL"/>
              </w:rPr>
            </w:pPr>
          </w:p>
          <w:p w14:paraId="020B6A98" w14:textId="74EC9792" w:rsidR="006A64AF" w:rsidRDefault="006A64AF" w:rsidP="006A64AF">
            <w:pPr>
              <w:widowControl w:val="0"/>
              <w:tabs>
                <w:tab w:val="left" w:pos="-30"/>
                <w:tab w:val="left" w:pos="268"/>
                <w:tab w:val="left" w:pos="552"/>
              </w:tabs>
              <w:spacing w:line="276" w:lineRule="auto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6A64AF">
              <w:rPr>
                <w:rFonts w:cstheme="minorHAnsi"/>
                <w:b/>
                <w:bCs/>
                <w:sz w:val="20"/>
                <w:szCs w:val="20"/>
                <w:lang w:eastAsia="pl-PL" w:bidi="pl-PL"/>
              </w:rPr>
              <w:t>Uwaga:</w:t>
            </w:r>
            <w:r w:rsidRPr="006A64AF">
              <w:rPr>
                <w:rFonts w:cstheme="minorHAnsi"/>
                <w:sz w:val="20"/>
                <w:szCs w:val="20"/>
                <w:lang w:eastAsia="pl-PL" w:bidi="pl-PL"/>
              </w:rPr>
              <w:t xml:space="preserve"> dopuszcza się wyposażenie autobusu w system ogrzewania, wentylacji i klimatyzacji, pracujący w pełnym trybie automatycznym i dostosowujący temperaturę wewnętrzną w</w:t>
            </w:r>
            <w:r>
              <w:rPr>
                <w:rFonts w:cstheme="minorHAnsi"/>
                <w:sz w:val="20"/>
                <w:szCs w:val="20"/>
                <w:lang w:eastAsia="pl-PL" w:bidi="pl-PL"/>
              </w:rPr>
              <w:t> </w:t>
            </w:r>
            <w:r w:rsidRPr="006A64AF">
              <w:rPr>
                <w:rFonts w:cstheme="minorHAnsi"/>
                <w:sz w:val="20"/>
                <w:szCs w:val="20"/>
                <w:lang w:eastAsia="pl-PL" w:bidi="pl-PL"/>
              </w:rPr>
              <w:t>przedziale pasażerskim w zależności od temperatury zewnętrznej w oparciu o logikę sterowania zgodną z normą VDV</w:t>
            </w:r>
            <w:r>
              <w:rPr>
                <w:rFonts w:cstheme="minorHAnsi"/>
                <w:sz w:val="20"/>
                <w:szCs w:val="20"/>
                <w:lang w:eastAsia="pl-PL" w:bidi="pl-PL"/>
              </w:rPr>
              <w:t> </w:t>
            </w:r>
            <w:r w:rsidRPr="006A64AF">
              <w:rPr>
                <w:rFonts w:cstheme="minorHAnsi"/>
                <w:sz w:val="20"/>
                <w:szCs w:val="20"/>
                <w:lang w:eastAsia="pl-PL" w:bidi="pl-PL"/>
              </w:rPr>
              <w:t>236, w której komfort w przestrzeni pasażerskiej utrzymywany jest według zadanego przebiegu jednej z trzech krzywych ekonomicznych dobieranych temperatur.</w:t>
            </w:r>
          </w:p>
          <w:p w14:paraId="337FAFCE" w14:textId="77777777" w:rsidR="006A64AF" w:rsidRPr="006A64AF" w:rsidRDefault="006A64AF" w:rsidP="006A64AF">
            <w:pPr>
              <w:widowControl w:val="0"/>
              <w:tabs>
                <w:tab w:val="left" w:pos="-30"/>
                <w:tab w:val="left" w:pos="268"/>
                <w:tab w:val="left" w:pos="552"/>
              </w:tabs>
              <w:spacing w:line="276" w:lineRule="auto"/>
              <w:rPr>
                <w:rFonts w:cstheme="minorHAnsi"/>
                <w:sz w:val="20"/>
                <w:szCs w:val="20"/>
                <w:lang w:eastAsia="pl-PL" w:bidi="pl-PL"/>
              </w:rPr>
            </w:pPr>
          </w:p>
          <w:p w14:paraId="500D47E3" w14:textId="77777777" w:rsidR="006A64AF" w:rsidRDefault="001C7CF6" w:rsidP="006A64AF">
            <w:pPr>
              <w:tabs>
                <w:tab w:val="left" w:pos="230"/>
                <w:tab w:val="left" w:pos="275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6A64AF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Interfejs</w:t>
            </w:r>
            <w:r w:rsidRPr="006A64AF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6A64AF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oraz licencjonowane oprogramowanie diagnostyczne</w:t>
            </w:r>
            <w:r w:rsidR="006A64AF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:</w:t>
            </w:r>
          </w:p>
          <w:p w14:paraId="518091F4" w14:textId="7BCC38DD" w:rsidR="00674C35" w:rsidRPr="006A64AF" w:rsidRDefault="001C7CF6" w:rsidP="006A64AF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6A64AF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6A64AF">
              <w:rPr>
                <w:rFonts w:cstheme="minorHAnsi"/>
                <w:sz w:val="20"/>
                <w:szCs w:val="20"/>
                <w:lang w:eastAsia="pl-PL" w:bidi="pl-PL"/>
              </w:rPr>
              <w:t>umożliwiające pełną diagnozę oraz naprawę systemu ogrzewania i klimatyzacji</w:t>
            </w:r>
            <w:r w:rsidR="006A64AF">
              <w:rPr>
                <w:rFonts w:cstheme="minorHAnsi"/>
                <w:sz w:val="20"/>
                <w:szCs w:val="20"/>
                <w:lang w:eastAsia="pl-PL" w:bidi="pl-PL"/>
              </w:rPr>
              <w:t>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55F32B72" w14:textId="77777777" w:rsidR="001C7CF6" w:rsidRPr="001C7CF6" w:rsidRDefault="001C7CF6" w:rsidP="00454C7C">
            <w:pPr>
              <w:widowControl w:val="0"/>
              <w:tabs>
                <w:tab w:val="left" w:pos="230"/>
                <w:tab w:val="left" w:pos="834"/>
              </w:tabs>
              <w:spacing w:line="276" w:lineRule="auto"/>
              <w:ind w:right="369"/>
              <w:rPr>
                <w:rStyle w:val="MSGENFONTSTYLENAMETEMPLATEROLENUMBERMSGENFONTSTYLENAMEBYROLETEXT2MSGENFONTSTYLEMODIFERNAMETimesNewRoman"/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</w:tr>
      <w:tr w:rsidR="001C7CF6" w:rsidRPr="001C7CF6" w14:paraId="0971AC62" w14:textId="6CD69525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6EFBFCDC" w14:textId="0A46CF28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12.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5420736A" w14:textId="20EE1154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Nadwozie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02369F23" w14:textId="5902DDC1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samonośne o wzmocnionej konstrukcji, zabezpieczone antykorozyjnie i wykonane z materiałów zapewniających co</w:t>
            </w:r>
            <w:r w:rsid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najmniej 15 - letnią jego eksploatację bez napraw,</w:t>
            </w:r>
          </w:p>
          <w:p w14:paraId="0483BEA3" w14:textId="085AC4E8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poszycie wewnętrzne ściany boczne, tylne, sufit izolowane akustycznie i termicznie, wykonane z materiałów gwarantujących kilkunastoletnią eksploatację,</w:t>
            </w:r>
          </w:p>
          <w:p w14:paraId="4D351A2E" w14:textId="731DDE3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bezstopniowe wejście w drzwiach pasażerskich – możliwość dodatkowego obniżenia poziomu stopni wejściowych </w:t>
            </w:r>
            <w:r w:rsidR="0011460C"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(zgodnie z</w:t>
            </w:r>
            <w:r w:rsid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="0011460C"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Regulaminem 107 EKG ONZ)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, antypoślizgowe,</w:t>
            </w:r>
          </w:p>
          <w:p w14:paraId="093A3291" w14:textId="73A0EE89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wysokość pierwszego stopnia zewnętrznego od podłoża do</w:t>
            </w:r>
            <w:r w:rsid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podłogi przedziału pasażerskiego w świetle drzwi = 300 –360 mm - zgodnie z PN-S-47010,</w:t>
            </w:r>
          </w:p>
          <w:p w14:paraId="6358BC9E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siedzenia pasażerskie o ergonomicznym kształcie oraz odporne na akty wandalizmu, pokryte welurem o wyższej jakości (odporne na zabrudzenia, ścieranie i zniszczenie),</w:t>
            </w:r>
          </w:p>
          <w:p w14:paraId="5E48F268" w14:textId="3C621210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minimum </w:t>
            </w:r>
            <w:r w:rsid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4 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siedząc</w:t>
            </w:r>
            <w:r w:rsid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e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miejsc</w:t>
            </w:r>
            <w:r w:rsid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a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pasażerski</w:t>
            </w:r>
            <w:r w:rsid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e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dostępn</w:t>
            </w:r>
            <w:r w:rsid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e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bezpośrednio z</w:t>
            </w:r>
            <w:r w:rsidRPr="001C7CF6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poziomu niskiej podłogi, </w:t>
            </w:r>
          </w:p>
          <w:p w14:paraId="2F886709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przy II drzwiach zabudowana, ręcznie rozkładana rampa 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lastRenderedPageBreak/>
              <w:t>najazdowa do obsługi wózków inwalidzkich lub dziecięcych,</w:t>
            </w:r>
          </w:p>
          <w:p w14:paraId="1EE58349" w14:textId="2CEB18F8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wydzielone miejsce 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naprzeciwko</w:t>
            </w:r>
            <w:r w:rsidRPr="00862C4C">
              <w:rPr>
                <w:rFonts w:cstheme="minorHAnsi"/>
                <w:color w:val="0070C0"/>
                <w:sz w:val="20"/>
                <w:szCs w:val="20"/>
                <w:lang w:eastAsia="pl-PL" w:bidi="pl-PL"/>
              </w:rPr>
              <w:t xml:space="preserve"> 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II drzwi do zamocowania wózka inwalidzkiego tyłem do kierunku jazdy za pomocą pasa bezwładnościowego z możliwością zasygnalizowania kierowcy o</w:t>
            </w:r>
            <w:r w:rsidRPr="001C7CF6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zamiarze opuszczenia autobusu,</w:t>
            </w:r>
          </w:p>
          <w:p w14:paraId="65EA5824" w14:textId="217995CF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krawędzie stopni wejściowych oznaczone jaskrawym, żółtym kolorem, </w:t>
            </w:r>
          </w:p>
          <w:p w14:paraId="6A444800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pokrywy obsługowe zabezpieczone siłownikami przed samoczynnym zamykaniem, </w:t>
            </w:r>
          </w:p>
          <w:p w14:paraId="588B098E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szyba przednia klejona ze szkła wielowarstwowego,</w:t>
            </w:r>
          </w:p>
          <w:p w14:paraId="68FA7974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przesuwne okno kierowcy,</w:t>
            </w:r>
          </w:p>
          <w:p w14:paraId="6C12546B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wymagana przepisami ilość wyjść bezpieczeństwa, w tym także szyba tylna dostępna dla pasażerów,</w:t>
            </w:r>
          </w:p>
          <w:p w14:paraId="163D81B0" w14:textId="340104D0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podłoga wielowarstwowa, klejona, wodoodporna, izolowana akustycznie i termicznie, pokryta gładką antypoślizgową wykładziną połączona za pomocą zgrzewania i</w:t>
            </w:r>
            <w:r w:rsid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z</w:t>
            </w:r>
            <w:r w:rsid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zastosowaniem klejonych listew wykańczających,</w:t>
            </w:r>
          </w:p>
          <w:p w14:paraId="50A4F74E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pokrywy podłogowe zapewniające izolację akustyczną, termiczną,</w:t>
            </w:r>
          </w:p>
          <w:p w14:paraId="63B05848" w14:textId="195BB712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lustra zewnętrzne ogrzewane, sterowane elektrycznie ze stanowiska kierowcy, składane ręcznie w sposób umożliwiający mycie potokowe autobusu na myjni wieloszczotkowej,</w:t>
            </w:r>
          </w:p>
          <w:p w14:paraId="7F37A00A" w14:textId="6E8AFD69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dwa lusterka wewnętrzne,</w:t>
            </w:r>
          </w:p>
          <w:p w14:paraId="7BF88E22" w14:textId="2EFF68AF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zaczep holowniczy z przodu i z tyłu pojazdu (gniazda plus wkręcany zaczep).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7F249962" w14:textId="77777777" w:rsidR="001C7CF6" w:rsidRPr="009F1F88" w:rsidRDefault="001C7CF6" w:rsidP="009F1F88">
            <w:pPr>
              <w:widowControl w:val="0"/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right="367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724392EC" w14:textId="3A1D4900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6CB8F9BA" w14:textId="02449D2B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13.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0F515706" w14:textId="7468215C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sz w:val="20"/>
                <w:szCs w:val="20"/>
              </w:rPr>
              <w:t>Oświetlenie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6D102772" w14:textId="77777777" w:rsidR="001C7CF6" w:rsidRPr="00A36A96" w:rsidRDefault="001C7CF6" w:rsidP="00A36A96">
            <w:pPr>
              <w:widowControl w:val="0"/>
              <w:tabs>
                <w:tab w:val="left" w:pos="230"/>
                <w:tab w:val="left" w:pos="268"/>
                <w:tab w:val="left" w:pos="410"/>
              </w:tabs>
              <w:spacing w:line="276" w:lineRule="auto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A36A9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Autobus musi mieć 100% oświetlenia w technologii LED, w tym:</w:t>
            </w:r>
          </w:p>
          <w:p w14:paraId="1FC63800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20"/>
              </w:numPr>
              <w:tabs>
                <w:tab w:val="left" w:pos="89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 reflektory przeciwmgłowe i światła do jazdy dziennej w technologii LED,</w:t>
            </w:r>
          </w:p>
          <w:p w14:paraId="125F2DF2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20"/>
              </w:numPr>
              <w:tabs>
                <w:tab w:val="left" w:pos="89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lampy tylne wykonane w technologii LED,</w:t>
            </w:r>
          </w:p>
          <w:p w14:paraId="3E843DCC" w14:textId="5A84640B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20"/>
              </w:numPr>
              <w:tabs>
                <w:tab w:val="left" w:pos="89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oświetlenie sufitowe przedziału pasażerskiego i kabiny kierowcy typu LED z trybem pracy 100% z możliwością zredukowania do 50% natężenia światła.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10865D58" w14:textId="77777777" w:rsidR="001C7CF6" w:rsidRPr="001C7CF6" w:rsidRDefault="001C7CF6" w:rsidP="0011620B">
            <w:pPr>
              <w:widowControl w:val="0"/>
              <w:tabs>
                <w:tab w:val="left" w:pos="230"/>
                <w:tab w:val="left" w:pos="268"/>
                <w:tab w:val="left" w:pos="410"/>
              </w:tabs>
              <w:spacing w:line="276" w:lineRule="auto"/>
              <w:ind w:left="133" w:right="227" w:hanging="133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359E6103" w14:textId="0DB7B25E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25686371" w14:textId="5A62713B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14.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30BBBBB2" w14:textId="1162FA21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Drzwi pasażerskie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2A86E563" w14:textId="77777777" w:rsidR="0011460C" w:rsidRPr="0011460C" w:rsidRDefault="0011460C" w:rsidP="0011460C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794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minimum dwoje drzwi, w tym minimum jedne drzwi dwuskrzydłowe, </w:t>
            </w:r>
          </w:p>
          <w:p w14:paraId="141AD664" w14:textId="77777777" w:rsidR="0011460C" w:rsidRPr="0011460C" w:rsidRDefault="0011460C" w:rsidP="0011460C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794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drzwi o szerokości zgodnie z Regulaminem nr 107 EKG ONZ,</w:t>
            </w:r>
          </w:p>
          <w:p w14:paraId="649F827B" w14:textId="77777777" w:rsidR="0011460C" w:rsidRPr="0011460C" w:rsidRDefault="0011460C" w:rsidP="0011460C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794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drzwi umieszczone po prawej stronie autobusu, drugie drzwi (tzw. drzwi główne), przystosowane do korzystania przez pasażerów poruszających się na wózkach - w środkowej części autobusu,</w:t>
            </w:r>
          </w:p>
          <w:p w14:paraId="565DA5D0" w14:textId="77777777" w:rsidR="0011460C" w:rsidRPr="0011460C" w:rsidRDefault="0011460C" w:rsidP="0011460C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794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drzwi otwierane do wewnątrz autobusu oraz posiadające poręcze dla pasażerów, których konstrukcja spełnia dodatkową funkcję zabezpieczającą szyby drzwi przed ich wypchnięciem przez pasażerów,</w:t>
            </w:r>
          </w:p>
          <w:p w14:paraId="61AF0370" w14:textId="64A508F2" w:rsidR="0011460C" w:rsidRPr="0011460C" w:rsidRDefault="0011460C" w:rsidP="0011460C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794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wysokość stopnia (powierzchni podłogi) od ziemi, po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uruchomieniu funkcji przyklęku zgodna z Regulaminem 107</w:t>
            </w:r>
            <w:r w:rsidR="004F4CE2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EKG ONZ,</w:t>
            </w:r>
          </w:p>
          <w:p w14:paraId="1223C897" w14:textId="57E2846D" w:rsidR="0011460C" w:rsidRPr="0011460C" w:rsidRDefault="0011460C" w:rsidP="0011460C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794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drzwi przednie wyposażone w zamek patentowy zamykany i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otwierany z zewnątrz autobusu, pozostałe drzwi ryglowane od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wewnątrz,</w:t>
            </w:r>
          </w:p>
          <w:p w14:paraId="2D1C66BE" w14:textId="27FF3E30" w:rsidR="001C7CF6" w:rsidRPr="009F1F88" w:rsidRDefault="0011460C" w:rsidP="0011460C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794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szyba każdego skrzydła pierwszych drzwi podgrzewana.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5B4278DE" w14:textId="77777777" w:rsidR="001C7CF6" w:rsidRPr="001C7CF6" w:rsidRDefault="001C7CF6" w:rsidP="0011620B">
            <w:pPr>
              <w:widowControl w:val="0"/>
              <w:tabs>
                <w:tab w:val="left" w:pos="267"/>
              </w:tabs>
              <w:spacing w:line="276" w:lineRule="auto"/>
              <w:ind w:right="35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65E418B2" w14:textId="2023C9BF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5AFCD7EE" w14:textId="1F9FC1F7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15.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30F4AED0" w14:textId="7E5B882B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Sterowanie drzwi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4B4A0073" w14:textId="77777777" w:rsidR="0011460C" w:rsidRPr="0011460C" w:rsidRDefault="0011460C" w:rsidP="0011460C">
            <w:pPr>
              <w:pStyle w:val="Akapitzlist"/>
              <w:widowControl w:val="0"/>
              <w:numPr>
                <w:ilvl w:val="0"/>
                <w:numId w:val="22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sterowanie elektro-pneumatyczne podświetlanymi przyciskami na desce rozdzielczej,</w:t>
            </w:r>
          </w:p>
          <w:p w14:paraId="2C77F27E" w14:textId="35078646" w:rsidR="0011460C" w:rsidRPr="0011460C" w:rsidRDefault="0011460C" w:rsidP="00D32948">
            <w:pPr>
              <w:pStyle w:val="Akapitzlist"/>
              <w:widowControl w:val="0"/>
              <w:numPr>
                <w:ilvl w:val="0"/>
                <w:numId w:val="22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lastRenderedPageBreak/>
              <w:t>niezależny system awaryjnego otwarcia wszystkich drzwi z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wewnątrz i zewnątrz pojazdu, </w:t>
            </w:r>
          </w:p>
          <w:p w14:paraId="109E9A87" w14:textId="77777777" w:rsidR="0011460C" w:rsidRPr="0011460C" w:rsidRDefault="0011460C" w:rsidP="0011460C">
            <w:pPr>
              <w:pStyle w:val="Akapitzlist"/>
              <w:widowControl w:val="0"/>
              <w:numPr>
                <w:ilvl w:val="0"/>
                <w:numId w:val="22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akustyczny i świetlny sygnał ostrzegawczy przy drzwiach uruchamiany przez kierowcę przed zamknięciem drzwi, </w:t>
            </w:r>
          </w:p>
          <w:p w14:paraId="2F9ADCD9" w14:textId="77777777" w:rsidR="0011460C" w:rsidRPr="0011460C" w:rsidRDefault="0011460C" w:rsidP="0011460C">
            <w:pPr>
              <w:pStyle w:val="Akapitzlist"/>
              <w:widowControl w:val="0"/>
              <w:numPr>
                <w:ilvl w:val="0"/>
                <w:numId w:val="22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każde z drzwi wyposażone w układ </w:t>
            </w:r>
            <w:proofErr w:type="spellStart"/>
            <w:r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rewersujący</w:t>
            </w:r>
            <w:proofErr w:type="spellEnd"/>
            <w:r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po napotkaniu oporu przy ich zamykaniu,</w:t>
            </w:r>
          </w:p>
          <w:p w14:paraId="63174653" w14:textId="20BA0112" w:rsidR="0011460C" w:rsidRPr="0011460C" w:rsidRDefault="0011460C" w:rsidP="0011460C">
            <w:pPr>
              <w:pStyle w:val="Akapitzlist"/>
              <w:widowControl w:val="0"/>
              <w:numPr>
                <w:ilvl w:val="0"/>
                <w:numId w:val="22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przyciski „na żądanie” minimum 3 sztuk z oznaczeniami w języku Braille’a, umieszczone na pionowych uchwytach (słupkach) z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kontrolką na desce rozdzielczej, wszystkie przyciski 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oznakowane </w:t>
            </w:r>
            <w:r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 sposób umożliwiający odczyt dla osób niedowidzących,</w:t>
            </w:r>
          </w:p>
          <w:p w14:paraId="35E323E0" w14:textId="7F03E5EE" w:rsidR="001C7CF6" w:rsidRPr="001C7CF6" w:rsidRDefault="0011460C" w:rsidP="0011460C">
            <w:pPr>
              <w:pStyle w:val="Akapitzlist"/>
              <w:widowControl w:val="0"/>
              <w:numPr>
                <w:ilvl w:val="0"/>
                <w:numId w:val="22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do obsługi drzwi należy dołączyć oprzyrządowanie i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1460C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oprogramowanie systemu sterowania drzwi (licencjonowany program diagnostyczny z interfejsem).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17FF69D9" w14:textId="77777777" w:rsidR="001C7CF6" w:rsidRPr="009F1F88" w:rsidRDefault="001C7CF6" w:rsidP="009F1F88">
            <w:pPr>
              <w:widowControl w:val="0"/>
              <w:tabs>
                <w:tab w:val="left" w:pos="230"/>
              </w:tabs>
              <w:spacing w:line="276" w:lineRule="auto"/>
              <w:ind w:right="227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5730DA6C" w14:textId="3C8C6BEB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59F3467A" w14:textId="22BE00FB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16.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64E3A896" w14:textId="322D3686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pl-PL" w:bidi="pl-PL"/>
              </w:rPr>
              <w:t>Szkielet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07429419" w14:textId="1E206AB8" w:rsidR="001C7CF6" w:rsidRPr="00A36A96" w:rsidRDefault="00A36A96" w:rsidP="009B4D8E">
            <w:pPr>
              <w:pStyle w:val="Akapitzlist"/>
              <w:widowControl w:val="0"/>
              <w:numPr>
                <w:ilvl w:val="0"/>
                <w:numId w:val="23"/>
              </w:numPr>
              <w:tabs>
                <w:tab w:val="left" w:pos="267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n</w:t>
            </w:r>
            <w:r w:rsidR="001C7CF6" w:rsidRPr="00A36A9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adwozie i konstrukcja nośna podłogi wykonane w najnowszych, obecnie stosowanych technologiach, pozwalające na wieloletnią eksploatację bez konieczności wykonania naprawy głównej, w</w:t>
            </w:r>
            <w:r w:rsidR="001C7CF6" w:rsidRPr="00A36A96">
              <w:rPr>
                <w:rFonts w:cstheme="minorHAnsi"/>
                <w:sz w:val="20"/>
                <w:szCs w:val="20"/>
              </w:rPr>
              <w:t> </w:t>
            </w:r>
            <w:r w:rsidR="001C7CF6" w:rsidRPr="00A36A9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szczególności – wykonywania napraw blacharskich nadwozia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;</w:t>
            </w:r>
            <w:r w:rsidR="001C7CF6" w:rsidRPr="00A36A9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</w:t>
            </w:r>
          </w:p>
          <w:p w14:paraId="5B9E6CDF" w14:textId="1CDA5C22" w:rsidR="001C7CF6" w:rsidRPr="003F0F18" w:rsidRDefault="00A36A96" w:rsidP="009B4D8E">
            <w:pPr>
              <w:pStyle w:val="Akapitzlist"/>
              <w:widowControl w:val="0"/>
              <w:numPr>
                <w:ilvl w:val="0"/>
                <w:numId w:val="23"/>
              </w:numPr>
              <w:tabs>
                <w:tab w:val="left" w:pos="267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3F0F1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</w:t>
            </w:r>
            <w:r w:rsidR="001C7CF6" w:rsidRPr="003F0F1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zkielet podwozia i nadwozia wykonany ze stali nierdzewnej, aluminium lub ze stali o podwyższonej jakości zabezpieczonej w</w:t>
            </w:r>
            <w:r w:rsidRPr="003F0F1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="001C7CF6" w:rsidRPr="003F0F1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technologii KTL, gwarantującej minimum 15-letni okres eksploatacji pojazdu. </w:t>
            </w:r>
          </w:p>
          <w:p w14:paraId="0CC75C69" w14:textId="20384745" w:rsidR="001C7CF6" w:rsidRPr="001C7CF6" w:rsidRDefault="001C7CF6" w:rsidP="009F1F88">
            <w:pPr>
              <w:widowControl w:val="0"/>
              <w:tabs>
                <w:tab w:val="left" w:pos="267"/>
                <w:tab w:val="left" w:pos="556"/>
              </w:tabs>
              <w:spacing w:line="276" w:lineRule="auto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Uwaga! Oferent zobowiązany jest do podania rodzaju materiałów użytych do wykonania ww. elementów, włącznie z normą PN – EN.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7214F826" w14:textId="77777777" w:rsidR="001C7CF6" w:rsidRPr="001C7CF6" w:rsidRDefault="001C7CF6" w:rsidP="006D049C">
            <w:pPr>
              <w:widowControl w:val="0"/>
              <w:tabs>
                <w:tab w:val="left" w:pos="267"/>
                <w:tab w:val="left" w:pos="556"/>
              </w:tabs>
              <w:spacing w:line="276" w:lineRule="auto"/>
              <w:ind w:right="214"/>
              <w:jc w:val="both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75901BA1" w14:textId="2980CB95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5BB5400D" w14:textId="01C031F7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17.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53671BD9" w14:textId="0C8A49BF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pl-PL" w:bidi="pl-PL"/>
              </w:rPr>
              <w:t>Kabina kierowcy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035E4D2B" w14:textId="77777777" w:rsidR="00E75DC5" w:rsidRDefault="00E75DC5" w:rsidP="00E75DC5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wydzielona typu zamkniętego, </w:t>
            </w:r>
          </w:p>
          <w:p w14:paraId="5389D7CF" w14:textId="77777777" w:rsidR="00E75DC5" w:rsidRDefault="00E75DC5" w:rsidP="00E75DC5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klimatyzowana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7A691175" w14:textId="77777777" w:rsidR="00E75DC5" w:rsidRDefault="00E75DC5" w:rsidP="00E75DC5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z okienkiem do sprzedaży biletów, </w:t>
            </w:r>
          </w:p>
          <w:p w14:paraId="58A347B5" w14:textId="77777777" w:rsidR="00E75DC5" w:rsidRDefault="00E75DC5" w:rsidP="00E75DC5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zamykana na zamek patentowy, </w:t>
            </w:r>
          </w:p>
          <w:p w14:paraId="08C338C7" w14:textId="113C1449" w:rsidR="00E75DC5" w:rsidRDefault="00E75DC5" w:rsidP="00E75DC5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wyposażona w system umożliwiający lepszą komunikacje z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pasażerem (interkom), </w:t>
            </w:r>
          </w:p>
          <w:p w14:paraId="6BE7EBBE" w14:textId="0B02E2CB" w:rsidR="00E75DC5" w:rsidRPr="00E75DC5" w:rsidRDefault="00E75DC5" w:rsidP="00E75DC5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pełna regulacja pulpitu kierowcy wraz z kołem kierownicy, </w:t>
            </w:r>
          </w:p>
          <w:p w14:paraId="3B4BBC94" w14:textId="6AB386A2" w:rsidR="00E75DC5" w:rsidRPr="00E75DC5" w:rsidRDefault="00E75DC5" w:rsidP="00E75DC5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deska rozdzielcza ze standardowym układem przycisków (klawiszy) niezależnie działających od siebie - ostateczny układ przycisków do ustalenia </w:t>
            </w:r>
            <w:r w:rsidRPr="00B9254E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na etapie podpisania umowy</w:t>
            </w: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638E4A9D" w14:textId="0989130B" w:rsidR="00E75DC5" w:rsidRPr="00E75DC5" w:rsidRDefault="00E75DC5" w:rsidP="00E75DC5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fotel kierowcy podgrzewany z zawieszeniem pneumatycznym i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pełną regulacją bezstopniową w zależności od indywidualnych potrzeb kierowcy, </w:t>
            </w:r>
          </w:p>
          <w:p w14:paraId="64D1427F" w14:textId="6B9A05FE" w:rsidR="00E75DC5" w:rsidRPr="00E75DC5" w:rsidRDefault="00E75DC5" w:rsidP="00E75DC5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wydajne ogrzewanie oraz przewietrzanie kabiny kierowcy z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uwzględnieniem skutecznego nawiewu na szybę czołową,</w:t>
            </w:r>
          </w:p>
          <w:p w14:paraId="6EF7CE59" w14:textId="77777777" w:rsidR="00E75DC5" w:rsidRDefault="00E75DC5" w:rsidP="00E75DC5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osłona przeciwsłoneczna dla kierowcy, dla strony lewej i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przedniej o szerokości większej od połowy przedniego pola widzenia kierowcy, </w:t>
            </w:r>
          </w:p>
          <w:p w14:paraId="4AF0FDB1" w14:textId="7B5109F4" w:rsidR="00E75DC5" w:rsidRPr="00E75DC5" w:rsidRDefault="00E75DC5" w:rsidP="00E75DC5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górna część szyby przedniej (szyb przednich) oraz szyba boczna kierowcy przyciemniona,</w:t>
            </w:r>
          </w:p>
          <w:p w14:paraId="1A415D4C" w14:textId="1FF56E59" w:rsidR="00E75DC5" w:rsidRPr="00E75DC5" w:rsidRDefault="00E75DC5" w:rsidP="00E75DC5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uchwyt, podstawka (min. A-5) pod rozkład jazdy z lampką oświetlającą typu LED, załączan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ą</w:t>
            </w: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tylko oddzielnym wyłącznikiem przez kierowcę,</w:t>
            </w:r>
          </w:p>
          <w:p w14:paraId="58A4F8F6" w14:textId="77777777" w:rsidR="00E75DC5" w:rsidRPr="00E75DC5" w:rsidRDefault="00E75DC5" w:rsidP="00E75DC5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rozwiązanie gwarantujące szybkie odparowanie i osuszanie przedniej szyby autobusu,</w:t>
            </w:r>
          </w:p>
          <w:p w14:paraId="4BEFD2BA" w14:textId="77777777" w:rsidR="00E75DC5" w:rsidRPr="00E75DC5" w:rsidRDefault="00E75DC5" w:rsidP="00E75DC5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co najmniej dwa schowki (w tym przynajmniej jeden zamykany na klucz) umożliwiający m.in. umieszczenie rzeczy osobistych kierowcy,</w:t>
            </w:r>
          </w:p>
          <w:p w14:paraId="4A740FD9" w14:textId="0FF2B254" w:rsidR="00E75DC5" w:rsidRPr="00E75DC5" w:rsidRDefault="00E75DC5" w:rsidP="00E75DC5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wieszak na ubranie umieszczony na ścianie za fotelem kierowcy, </w:t>
            </w: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lastRenderedPageBreak/>
              <w:t>umożliwiający bezpieczne przewożenie (bezpośrednio lub np. na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typowym wieszaku ubraniowym) kurtki, marynarki itp.,</w:t>
            </w:r>
          </w:p>
          <w:p w14:paraId="6190CF59" w14:textId="4AF3F4FB" w:rsidR="00E75DC5" w:rsidRPr="00E75DC5" w:rsidRDefault="00E75DC5" w:rsidP="00E75DC5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miejsce, np. półka lub schowek, do przewożenia co najmniej 1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sztuki typowej butelki 0,5l (w pozycji stojącej) oraz uchwyt (podstawka) umożliwiający bezpieczne (bez zagrożenia dla urządzeń sterujących) postawienie typowej szklanki (kubka) o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pojemności do 0,3l,</w:t>
            </w:r>
          </w:p>
          <w:p w14:paraId="0B6F692B" w14:textId="77777777" w:rsidR="00E75DC5" w:rsidRPr="00E75DC5" w:rsidRDefault="00E75DC5" w:rsidP="00E75DC5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apteczka,</w:t>
            </w:r>
          </w:p>
          <w:p w14:paraId="4C22564F" w14:textId="77777777" w:rsidR="00E75DC5" w:rsidRPr="00E75DC5" w:rsidRDefault="00E75DC5" w:rsidP="00E75DC5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latarka sygnalizacyjna, </w:t>
            </w:r>
          </w:p>
          <w:p w14:paraId="5C55FDAC" w14:textId="77777777" w:rsidR="00E75DC5" w:rsidRPr="00E75DC5" w:rsidRDefault="00E75DC5" w:rsidP="00E75DC5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kamizelka odblaskowa,</w:t>
            </w:r>
          </w:p>
          <w:p w14:paraId="69F19BAE" w14:textId="77777777" w:rsidR="00E75DC5" w:rsidRPr="00E75DC5" w:rsidRDefault="00E75DC5" w:rsidP="00E75DC5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przycisk bezpieczeństwa (alarmowy), </w:t>
            </w:r>
          </w:p>
          <w:p w14:paraId="35A4279A" w14:textId="70003D08" w:rsidR="001C7CF6" w:rsidRPr="001C7CF6" w:rsidRDefault="00E75DC5" w:rsidP="00E75DC5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dwa gniazda do ładowania urządzeń mobilnych (moc: min</w:t>
            </w:r>
            <w:r w:rsidR="00C414D0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.</w:t>
            </w:r>
            <w:r w:rsidRPr="00E75DC5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2,4 A, USB typu A), gniazdo zapalniczki 12 V.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4D0EDDAF" w14:textId="77777777" w:rsidR="001C7CF6" w:rsidRPr="001C7CF6" w:rsidRDefault="001C7CF6" w:rsidP="0012588B">
            <w:pPr>
              <w:widowControl w:val="0"/>
              <w:tabs>
                <w:tab w:val="left" w:pos="230"/>
                <w:tab w:val="left" w:pos="548"/>
              </w:tabs>
              <w:spacing w:line="276" w:lineRule="auto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316DCF" w:rsidRPr="00316DCF" w14:paraId="07AD623C" w14:textId="4E5B5226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004B2867" w14:textId="32C31B83" w:rsidR="001C7CF6" w:rsidRPr="00316DCF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316DCF">
              <w:rPr>
                <w:rFonts w:cstheme="minorHAnsi"/>
                <w:sz w:val="20"/>
                <w:szCs w:val="20"/>
              </w:rPr>
              <w:t>18.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5E59A3ED" w14:textId="4CB69E1F" w:rsidR="001C7CF6" w:rsidRPr="00316DCF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sz w:val="20"/>
                <w:szCs w:val="20"/>
                <w:lang w:eastAsia="pl-PL" w:bidi="pl-PL"/>
              </w:rPr>
            </w:pPr>
            <w:r w:rsidRPr="00316DCF">
              <w:rPr>
                <w:rFonts w:cstheme="minorHAnsi"/>
                <w:b/>
                <w:bCs/>
                <w:sz w:val="20"/>
                <w:szCs w:val="20"/>
                <w:lang w:eastAsia="pl-PL" w:bidi="pl-PL"/>
              </w:rPr>
              <w:t>Ogumienie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51F96D33" w14:textId="77777777" w:rsidR="001C7CF6" w:rsidRPr="00316DCF" w:rsidRDefault="001C7CF6" w:rsidP="009B4D8E">
            <w:pPr>
              <w:pStyle w:val="Akapitzlist"/>
              <w:widowControl w:val="0"/>
              <w:numPr>
                <w:ilvl w:val="0"/>
                <w:numId w:val="25"/>
              </w:numPr>
              <w:tabs>
                <w:tab w:val="left" w:pos="230"/>
                <w:tab w:val="left" w:pos="553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316DCF">
              <w:rPr>
                <w:rFonts w:cstheme="minorHAnsi"/>
                <w:sz w:val="20"/>
                <w:szCs w:val="20"/>
                <w:lang w:eastAsia="pl-PL" w:bidi="pl-PL"/>
              </w:rPr>
              <w:t xml:space="preserve">autobus ma być wyposażony w ogumienie bezdętkowe, typu miejskiego, </w:t>
            </w:r>
          </w:p>
          <w:p w14:paraId="68DF1498" w14:textId="77777777" w:rsidR="001C7CF6" w:rsidRPr="00316DCF" w:rsidRDefault="001C7CF6" w:rsidP="009B4D8E">
            <w:pPr>
              <w:pStyle w:val="Akapitzlist"/>
              <w:widowControl w:val="0"/>
              <w:numPr>
                <w:ilvl w:val="0"/>
                <w:numId w:val="25"/>
              </w:numPr>
              <w:tabs>
                <w:tab w:val="left" w:pos="230"/>
                <w:tab w:val="left" w:pos="553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316DCF">
              <w:rPr>
                <w:rFonts w:cstheme="minorHAnsi"/>
                <w:sz w:val="20"/>
                <w:szCs w:val="20"/>
                <w:lang w:eastAsia="pl-PL" w:bidi="pl-PL"/>
              </w:rPr>
              <w:t>każdy autobus musi być wyposażony w koło zapasowe,</w:t>
            </w:r>
          </w:p>
          <w:p w14:paraId="5125E79B" w14:textId="77777777" w:rsidR="001C7CF6" w:rsidRPr="00316DCF" w:rsidRDefault="001C7CF6" w:rsidP="009B4D8E">
            <w:pPr>
              <w:pStyle w:val="Akapitzlist"/>
              <w:widowControl w:val="0"/>
              <w:numPr>
                <w:ilvl w:val="0"/>
                <w:numId w:val="25"/>
              </w:numPr>
              <w:tabs>
                <w:tab w:val="left" w:pos="230"/>
                <w:tab w:val="left" w:pos="553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316DCF">
              <w:rPr>
                <w:rFonts w:cstheme="minorHAnsi"/>
                <w:sz w:val="20"/>
                <w:szCs w:val="20"/>
                <w:lang w:eastAsia="pl-PL" w:bidi="pl-PL"/>
              </w:rPr>
              <w:t>autobus ma posiadać osłony na nadkolach kół chroniące boki pojazdu przed nadmiernym zabłoceniem,</w:t>
            </w:r>
          </w:p>
          <w:p w14:paraId="7E25618D" w14:textId="77777777" w:rsidR="001C7CF6" w:rsidRPr="00316DCF" w:rsidRDefault="001C7CF6" w:rsidP="009B4D8E">
            <w:pPr>
              <w:pStyle w:val="Akapitzlist"/>
              <w:widowControl w:val="0"/>
              <w:numPr>
                <w:ilvl w:val="0"/>
                <w:numId w:val="25"/>
              </w:numPr>
              <w:tabs>
                <w:tab w:val="left" w:pos="230"/>
                <w:tab w:val="left" w:pos="553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316DCF">
              <w:rPr>
                <w:rFonts w:cstheme="minorHAnsi"/>
                <w:sz w:val="20"/>
                <w:szCs w:val="20"/>
                <w:lang w:eastAsia="pl-PL" w:bidi="pl-PL"/>
              </w:rPr>
              <w:t>koła na tylnej osi bliźniacze,</w:t>
            </w:r>
          </w:p>
          <w:p w14:paraId="2FF290E5" w14:textId="71EBCD06" w:rsidR="001C7CF6" w:rsidRPr="00316DCF" w:rsidRDefault="001C7CF6" w:rsidP="009B4D8E">
            <w:pPr>
              <w:pStyle w:val="Akapitzlist"/>
              <w:widowControl w:val="0"/>
              <w:numPr>
                <w:ilvl w:val="0"/>
                <w:numId w:val="25"/>
              </w:numPr>
              <w:tabs>
                <w:tab w:val="left" w:pos="230"/>
                <w:tab w:val="left" w:pos="553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316DCF">
              <w:rPr>
                <w:rFonts w:cstheme="minorHAnsi"/>
                <w:sz w:val="20"/>
                <w:szCs w:val="20"/>
                <w:lang w:eastAsia="pl-PL" w:bidi="pl-PL"/>
              </w:rPr>
              <w:t>kołpaki na kołach.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206B51E6" w14:textId="77777777" w:rsidR="001C7CF6" w:rsidRPr="00316DCF" w:rsidRDefault="001C7CF6" w:rsidP="0012588B">
            <w:pPr>
              <w:widowControl w:val="0"/>
              <w:tabs>
                <w:tab w:val="left" w:pos="230"/>
                <w:tab w:val="left" w:pos="553"/>
              </w:tabs>
              <w:spacing w:line="276" w:lineRule="auto"/>
              <w:rPr>
                <w:rFonts w:cstheme="minorHAnsi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42DE2784" w14:textId="5031B314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447F8117" w14:textId="523A1BEB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19.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6A883960" w14:textId="7220AFA8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B05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Kolorystyka zewnętrzna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42CBE2DB" w14:textId="4C37ACE7" w:rsidR="009B4D8E" w:rsidRDefault="009B4D8E" w:rsidP="009B4D8E">
            <w:pPr>
              <w:pStyle w:val="Akapitzlist"/>
              <w:numPr>
                <w:ilvl w:val="0"/>
                <w:numId w:val="26"/>
              </w:numPr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="001C7CF6" w:rsidRPr="001C7CF6">
              <w:rPr>
                <w:rFonts w:cstheme="minorHAnsi"/>
                <w:sz w:val="20"/>
                <w:szCs w:val="20"/>
              </w:rPr>
              <w:t>oszycie zewnętrzne pomalowane na kolor RAL</w:t>
            </w:r>
            <w:r w:rsidR="00C414D0">
              <w:rPr>
                <w:rFonts w:cstheme="minorHAnsi"/>
                <w:sz w:val="20"/>
                <w:szCs w:val="20"/>
              </w:rPr>
              <w:t xml:space="preserve"> 2004 i RAL 9005</w:t>
            </w:r>
            <w:r w:rsidR="001C7CF6" w:rsidRPr="001C7CF6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070E18E8" w14:textId="63C43186" w:rsidR="001C7CF6" w:rsidRPr="001C7CF6" w:rsidRDefault="001C7CF6" w:rsidP="009B4D8E">
            <w:pPr>
              <w:pStyle w:val="Akapitzlist"/>
              <w:spacing w:line="276" w:lineRule="auto"/>
              <w:ind w:left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Zamawiający po zawarciu umowy na warunkach określonych w</w:t>
            </w:r>
            <w:r w:rsidR="009B4D8E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sz w:val="20"/>
                <w:szCs w:val="20"/>
              </w:rPr>
              <w:t>jej treści, dostarczy wykonawcy oczekiwania związane z</w:t>
            </w:r>
            <w:r w:rsidR="009B4D8E">
              <w:rPr>
                <w:rFonts w:cstheme="minorHAnsi"/>
                <w:sz w:val="20"/>
                <w:szCs w:val="20"/>
              </w:rPr>
              <w:t> </w:t>
            </w:r>
            <w:r w:rsidR="00C414D0">
              <w:rPr>
                <w:rFonts w:cstheme="minorHAnsi"/>
                <w:sz w:val="20"/>
                <w:szCs w:val="20"/>
              </w:rPr>
              <w:t xml:space="preserve">układem </w:t>
            </w:r>
            <w:r w:rsidRPr="001C7CF6">
              <w:rPr>
                <w:rFonts w:cstheme="minorHAnsi"/>
                <w:sz w:val="20"/>
                <w:szCs w:val="20"/>
              </w:rPr>
              <w:t>kolorystyk</w:t>
            </w:r>
            <w:r w:rsidR="00C414D0">
              <w:rPr>
                <w:rFonts w:cstheme="minorHAnsi"/>
                <w:sz w:val="20"/>
                <w:szCs w:val="20"/>
              </w:rPr>
              <w:t>i</w:t>
            </w:r>
            <w:r w:rsidRPr="001C7CF6">
              <w:rPr>
                <w:rFonts w:cstheme="minorHAnsi"/>
                <w:sz w:val="20"/>
                <w:szCs w:val="20"/>
              </w:rPr>
              <w:t xml:space="preserve"> pojazdu oraz indywidualną identyfikacją wizualną</w:t>
            </w:r>
            <w:r w:rsidR="006912FA">
              <w:rPr>
                <w:rFonts w:cstheme="minorHAnsi"/>
                <w:sz w:val="20"/>
                <w:szCs w:val="20"/>
              </w:rPr>
              <w:t xml:space="preserve"> </w:t>
            </w:r>
            <w:r w:rsidR="006912FA" w:rsidRPr="006912FA">
              <w:rPr>
                <w:rFonts w:cstheme="minorHAnsi"/>
                <w:sz w:val="20"/>
                <w:szCs w:val="20"/>
              </w:rPr>
              <w:t>(oznaczenia graficzne identyfikacji wizualnej zgodnie z</w:t>
            </w:r>
            <w:r w:rsidR="006912FA">
              <w:rPr>
                <w:rFonts w:cstheme="minorHAnsi"/>
                <w:sz w:val="20"/>
                <w:szCs w:val="20"/>
              </w:rPr>
              <w:t> </w:t>
            </w:r>
            <w:r w:rsidR="006912FA" w:rsidRPr="006912FA">
              <w:rPr>
                <w:rFonts w:cstheme="minorHAnsi"/>
                <w:sz w:val="20"/>
                <w:szCs w:val="20"/>
              </w:rPr>
              <w:t>załącznikiem do opisu przedmiotu zamówienia)</w:t>
            </w:r>
            <w:r w:rsidRPr="001C7CF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1DAFEDE5" w14:textId="77777777" w:rsidR="001C7CF6" w:rsidRPr="001C7CF6" w:rsidRDefault="001C7CF6" w:rsidP="0033420C">
            <w:pPr>
              <w:pStyle w:val="Akapitzlist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1C7CF6" w:rsidRPr="001C7CF6" w14:paraId="79A32C7D" w14:textId="014625B0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3184346A" w14:textId="39BBF37D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20.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37DB872C" w14:textId="49BBCC1A" w:rsidR="001C7CF6" w:rsidRPr="001C7CF6" w:rsidRDefault="001C7CF6" w:rsidP="0024333E">
            <w:pPr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Dodatkowe wyposażenie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04F0336A" w14:textId="3BBB6EA5" w:rsidR="00C414D0" w:rsidRPr="00C414D0" w:rsidRDefault="00C414D0" w:rsidP="003D5FD6">
            <w:pPr>
              <w:widowControl w:val="0"/>
              <w:numPr>
                <w:ilvl w:val="0"/>
                <w:numId w:val="27"/>
              </w:numPr>
              <w:tabs>
                <w:tab w:val="left" w:pos="227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C414D0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udzielenie Zamawiającemu autoryzacji ASO w zakresie umożliwiającym samodzielne wykonywanie przeglądów, napraw i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C414D0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obsług gwarancyjnych na potrzeby własne Zamawiającego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0DF123E1" w14:textId="0E996058" w:rsidR="00C414D0" w:rsidRPr="00C414D0" w:rsidRDefault="00C414D0" w:rsidP="00C414D0">
            <w:pPr>
              <w:widowControl w:val="0"/>
              <w:numPr>
                <w:ilvl w:val="0"/>
                <w:numId w:val="27"/>
              </w:numPr>
              <w:tabs>
                <w:tab w:val="left" w:pos="227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</w:t>
            </w:r>
            <w:r w:rsidRPr="00C414D0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yposażenie warsztatu Zamawiającego w zestaw narzędzi i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C414D0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urządzeń specjalistycznych umożliwiających uzyskanie autoryzacji ASO producenta na potrzeby własne oraz wykonywanie bieżących obsług i napraw gwarancyjnych dostarczonych autobusów w zakresie określonym w niniejszym SWZ. W skład zestawu wchodzą: fabrycznie nowe, nieużywane, kompletne i pełnowartościowe przyrządy, narzędzia i urządzenia, niezbędne do diagnostyki, obsługi eksploatacyjnej, przeprowadzania napraw gwarancyjnych i pogwarancyjnych oraz kompletu testerów i komputera przenośnego z zainstalowanym oprogramowaniem warsztatowym (w języku polskim), niezbędnych interfejsów i okablowania dla diagnostyki </w:t>
            </w:r>
            <w:proofErr w:type="spellStart"/>
            <w:r w:rsidRPr="00C414D0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całopojazdowej</w:t>
            </w:r>
            <w:proofErr w:type="spellEnd"/>
            <w:r w:rsidRPr="00C414D0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oferowanych autobusów i ich zespołów. Wykonawca zobowiązany jest dostarczyć pisemne licencje na przekazane oprogramowanie. </w:t>
            </w:r>
          </w:p>
          <w:p w14:paraId="2C8FB187" w14:textId="77777777" w:rsidR="001C7CF6" w:rsidRPr="006129EA" w:rsidRDefault="00C414D0" w:rsidP="00C414D0">
            <w:pPr>
              <w:widowControl w:val="0"/>
              <w:numPr>
                <w:ilvl w:val="0"/>
                <w:numId w:val="27"/>
              </w:numPr>
              <w:tabs>
                <w:tab w:val="left" w:pos="227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d</w:t>
            </w:r>
            <w:r w:rsidRPr="00C414D0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ostawa narzędzi diagnostycznych zrealizowana nie później niż w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C414D0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dniu złożenia Zamawiającemu zgłoszenia o gotowości do odbioru końcowego.</w:t>
            </w:r>
          </w:p>
          <w:p w14:paraId="7BDD7374" w14:textId="2360B437" w:rsidR="006129EA" w:rsidRPr="001C7CF6" w:rsidRDefault="006129EA" w:rsidP="006129EA">
            <w:pPr>
              <w:widowControl w:val="0"/>
              <w:tabs>
                <w:tab w:val="left" w:pos="227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7B208CF4" w14:textId="77777777" w:rsidR="001C7CF6" w:rsidRPr="001C7CF6" w:rsidRDefault="001C7CF6" w:rsidP="0012588B">
            <w:pPr>
              <w:widowControl w:val="0"/>
              <w:tabs>
                <w:tab w:val="left" w:pos="230"/>
                <w:tab w:val="left" w:pos="439"/>
              </w:tabs>
              <w:spacing w:line="276" w:lineRule="auto"/>
              <w:ind w:right="227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33218722" w14:textId="2ACC5970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03EEA14A" w14:textId="0A52CD2A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21.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3DA59529" w14:textId="77777777" w:rsidR="001C7CF6" w:rsidRPr="001C7CF6" w:rsidRDefault="001C7CF6" w:rsidP="0024333E">
            <w:pPr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Pozostałe</w:t>
            </w: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br/>
              <w:t xml:space="preserve">urządzenia, systemy </w:t>
            </w: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br/>
              <w:t xml:space="preserve">i </w:t>
            </w: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lastRenderedPageBreak/>
              <w:t>wyposażenie</w:t>
            </w:r>
          </w:p>
          <w:p w14:paraId="74AE3A51" w14:textId="77777777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5F54D1CC" w14:textId="0EB6D91A" w:rsidR="001C7CF6" w:rsidRPr="001C7CF6" w:rsidRDefault="001C7CF6" w:rsidP="009F1F88">
            <w:pPr>
              <w:tabs>
                <w:tab w:val="left" w:pos="0"/>
                <w:tab w:val="left" w:pos="230"/>
              </w:tabs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1C7CF6">
              <w:rPr>
                <w:rFonts w:cstheme="minorHAnsi"/>
                <w:b/>
                <w:bCs/>
                <w:sz w:val="20"/>
                <w:szCs w:val="20"/>
              </w:rPr>
              <w:lastRenderedPageBreak/>
              <w:t>1.</w:t>
            </w:r>
            <w:r w:rsidRPr="001C7CF6">
              <w:rPr>
                <w:rFonts w:cstheme="minorHAnsi"/>
                <w:b/>
                <w:bCs/>
                <w:sz w:val="20"/>
                <w:szCs w:val="20"/>
              </w:rPr>
              <w:tab/>
              <w:t xml:space="preserve">System detekcji i gaszenia pożarów: </w:t>
            </w:r>
          </w:p>
          <w:p w14:paraId="75966FA9" w14:textId="77777777" w:rsidR="00C414D0" w:rsidRPr="00C414D0" w:rsidRDefault="00C414D0" w:rsidP="00C414D0">
            <w:pPr>
              <w:pStyle w:val="Akapitzlist"/>
              <w:numPr>
                <w:ilvl w:val="0"/>
                <w:numId w:val="2"/>
              </w:numPr>
              <w:tabs>
                <w:tab w:val="left" w:pos="0"/>
                <w:tab w:val="left" w:pos="230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C414D0">
              <w:rPr>
                <w:rFonts w:cstheme="minorHAnsi"/>
                <w:sz w:val="20"/>
                <w:szCs w:val="20"/>
              </w:rPr>
              <w:t>system automatycznej detekcji i gaszenia pożarów komory silnika trakcyjnego (o ile zamontowano go centralnie), działający również po odłączeniu głównego źródła prądu w autobusie,</w:t>
            </w:r>
          </w:p>
          <w:p w14:paraId="27469F8E" w14:textId="77777777" w:rsidR="00C414D0" w:rsidRPr="00C414D0" w:rsidRDefault="00C414D0" w:rsidP="00C414D0">
            <w:pPr>
              <w:pStyle w:val="Akapitzlist"/>
              <w:numPr>
                <w:ilvl w:val="0"/>
                <w:numId w:val="2"/>
              </w:numPr>
              <w:tabs>
                <w:tab w:val="left" w:pos="0"/>
                <w:tab w:val="left" w:pos="230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C414D0">
              <w:rPr>
                <w:rFonts w:cstheme="minorHAnsi"/>
                <w:sz w:val="20"/>
                <w:szCs w:val="20"/>
              </w:rPr>
              <w:lastRenderedPageBreak/>
              <w:t>detekcja oparta o pneumatyczny detektor gazowy,</w:t>
            </w:r>
          </w:p>
          <w:p w14:paraId="5B63D97C" w14:textId="77777777" w:rsidR="00C414D0" w:rsidRPr="00C414D0" w:rsidRDefault="00C414D0" w:rsidP="00C414D0">
            <w:pPr>
              <w:pStyle w:val="Akapitzlist"/>
              <w:numPr>
                <w:ilvl w:val="0"/>
                <w:numId w:val="2"/>
              </w:numPr>
              <w:tabs>
                <w:tab w:val="left" w:pos="0"/>
                <w:tab w:val="left" w:pos="230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C414D0">
              <w:rPr>
                <w:rFonts w:cstheme="minorHAnsi"/>
                <w:sz w:val="20"/>
                <w:szCs w:val="20"/>
              </w:rPr>
              <w:t>informacja wizualna i dźwiękowa dla kierowcy o aktywacji systemu,</w:t>
            </w:r>
          </w:p>
          <w:p w14:paraId="209B4E27" w14:textId="77777777" w:rsidR="00C414D0" w:rsidRPr="00C414D0" w:rsidRDefault="00C414D0" w:rsidP="00C414D0">
            <w:pPr>
              <w:pStyle w:val="Akapitzlist"/>
              <w:numPr>
                <w:ilvl w:val="0"/>
                <w:numId w:val="2"/>
              </w:numPr>
              <w:tabs>
                <w:tab w:val="left" w:pos="0"/>
                <w:tab w:val="left" w:pos="230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C414D0">
              <w:rPr>
                <w:rFonts w:cstheme="minorHAnsi"/>
                <w:sz w:val="20"/>
                <w:szCs w:val="20"/>
              </w:rPr>
              <w:t>przewód detekcyjny nie może pełnić roli dystrybutora środka gaśniczego,</w:t>
            </w:r>
          </w:p>
          <w:p w14:paraId="0111FB6C" w14:textId="191D5798" w:rsidR="00C414D0" w:rsidRPr="00C414D0" w:rsidRDefault="00C414D0" w:rsidP="00C414D0">
            <w:pPr>
              <w:pStyle w:val="Akapitzlist"/>
              <w:numPr>
                <w:ilvl w:val="0"/>
                <w:numId w:val="2"/>
              </w:numPr>
              <w:tabs>
                <w:tab w:val="left" w:pos="0"/>
                <w:tab w:val="left" w:pos="230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C414D0">
              <w:rPr>
                <w:rFonts w:cstheme="minorHAnsi"/>
                <w:sz w:val="20"/>
                <w:szCs w:val="20"/>
              </w:rPr>
              <w:t xml:space="preserve">środek gaśniczy: proszek gaśniczy ABC o zawartości </w:t>
            </w:r>
            <w:proofErr w:type="spellStart"/>
            <w:r w:rsidRPr="00C414D0">
              <w:rPr>
                <w:rFonts w:cstheme="minorHAnsi"/>
                <w:sz w:val="20"/>
                <w:szCs w:val="20"/>
              </w:rPr>
              <w:t>monofosforanu</w:t>
            </w:r>
            <w:proofErr w:type="spellEnd"/>
            <w:r w:rsidRPr="00C414D0">
              <w:rPr>
                <w:rFonts w:cstheme="minorHAnsi"/>
                <w:sz w:val="20"/>
                <w:szCs w:val="20"/>
              </w:rPr>
              <w:t xml:space="preserve"> amonowego nie mniejszy niż 87% wg.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C414D0">
              <w:rPr>
                <w:rFonts w:cstheme="minorHAnsi"/>
                <w:sz w:val="20"/>
                <w:szCs w:val="20"/>
              </w:rPr>
              <w:t>świadectwa jakości 3.1 EN 10204,</w:t>
            </w:r>
          </w:p>
          <w:p w14:paraId="29E71C20" w14:textId="77777777" w:rsidR="00C414D0" w:rsidRPr="00C414D0" w:rsidRDefault="00C414D0" w:rsidP="00C414D0">
            <w:pPr>
              <w:pStyle w:val="Akapitzlist"/>
              <w:numPr>
                <w:ilvl w:val="0"/>
                <w:numId w:val="2"/>
              </w:numPr>
              <w:tabs>
                <w:tab w:val="left" w:pos="0"/>
                <w:tab w:val="left" w:pos="230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C414D0">
              <w:rPr>
                <w:rFonts w:cstheme="minorHAnsi"/>
                <w:sz w:val="20"/>
                <w:szCs w:val="20"/>
              </w:rPr>
              <w:t xml:space="preserve">system działa w temperaturze od (-) 40°C, </w:t>
            </w:r>
          </w:p>
          <w:p w14:paraId="54016D41" w14:textId="06A1915F" w:rsidR="001C7CF6" w:rsidRPr="00E00B0F" w:rsidRDefault="00C414D0" w:rsidP="00C414D0">
            <w:pPr>
              <w:pStyle w:val="Akapitzlist"/>
              <w:numPr>
                <w:ilvl w:val="0"/>
                <w:numId w:val="2"/>
              </w:numPr>
              <w:tabs>
                <w:tab w:val="left" w:pos="0"/>
                <w:tab w:val="left" w:pos="230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C414D0">
              <w:rPr>
                <w:rFonts w:cstheme="minorHAnsi"/>
                <w:sz w:val="20"/>
                <w:szCs w:val="20"/>
              </w:rPr>
              <w:t>system dostarczony z 10-letnim pakietem serwisowym, zawierającym koszty wszystkich przeglądów i materiałów eksploatacyjnych na okres 10 lat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25643915" w14:textId="21968DFA" w:rsidR="001C7CF6" w:rsidRPr="001C7CF6" w:rsidRDefault="001C7CF6" w:rsidP="00C414D0">
            <w:pPr>
              <w:tabs>
                <w:tab w:val="left" w:pos="0"/>
                <w:tab w:val="left" w:pos="23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5F449BDE" w14:textId="2AFCFCB1" w:rsidR="001C7CF6" w:rsidRPr="001C7CF6" w:rsidRDefault="00C414D0" w:rsidP="009F1F88">
            <w:pPr>
              <w:tabs>
                <w:tab w:val="left" w:pos="0"/>
                <w:tab w:val="left" w:pos="230"/>
                <w:tab w:val="left" w:pos="298"/>
                <w:tab w:val="left" w:pos="582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="001C7CF6" w:rsidRPr="001C7CF6">
              <w:rPr>
                <w:rFonts w:cstheme="minorHAnsi"/>
                <w:b/>
                <w:bCs/>
                <w:sz w:val="20"/>
                <w:szCs w:val="20"/>
              </w:rPr>
              <w:t>. Centralny system automatycznego smarowania</w:t>
            </w:r>
            <w:r w:rsidR="001C7CF6" w:rsidRPr="001C7CF6">
              <w:rPr>
                <w:rFonts w:cstheme="minorHAnsi"/>
                <w:sz w:val="20"/>
                <w:szCs w:val="20"/>
              </w:rPr>
              <w:t xml:space="preserve"> (jeżeli pojazd wymaga): </w:t>
            </w:r>
          </w:p>
          <w:p w14:paraId="3AE66A54" w14:textId="77777777" w:rsidR="00E51440" w:rsidRDefault="00E51440" w:rsidP="009B4D8E">
            <w:pPr>
              <w:pStyle w:val="Akapitzlist"/>
              <w:numPr>
                <w:ilvl w:val="0"/>
                <w:numId w:val="3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</w:t>
            </w:r>
            <w:r w:rsidR="001C7CF6" w:rsidRPr="001C7CF6">
              <w:rPr>
                <w:rFonts w:cstheme="minorHAnsi"/>
                <w:sz w:val="20"/>
                <w:szCs w:val="20"/>
              </w:rPr>
              <w:t>kład smarowania obejmujący wszystkie punkty smarne z</w:t>
            </w:r>
            <w:r w:rsidR="00055E46">
              <w:rPr>
                <w:rFonts w:cstheme="minorHAnsi"/>
                <w:sz w:val="20"/>
                <w:szCs w:val="20"/>
              </w:rPr>
              <w:t> </w:t>
            </w:r>
            <w:r w:rsidR="001C7CF6" w:rsidRPr="001C7CF6">
              <w:rPr>
                <w:rFonts w:cstheme="minorHAnsi"/>
                <w:sz w:val="20"/>
                <w:szCs w:val="20"/>
              </w:rPr>
              <w:t>autodiagnozą i informacją o diagnozie na pulpicie kierowcy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54C4BAA1" w14:textId="0E14FD93" w:rsidR="001C7CF6" w:rsidRPr="001C7CF6" w:rsidRDefault="00E51440" w:rsidP="009B4D8E">
            <w:pPr>
              <w:pStyle w:val="Akapitzlist"/>
              <w:numPr>
                <w:ilvl w:val="0"/>
                <w:numId w:val="3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="001C7CF6" w:rsidRPr="001C7CF6">
              <w:rPr>
                <w:rFonts w:cstheme="minorHAnsi"/>
                <w:sz w:val="20"/>
                <w:szCs w:val="20"/>
              </w:rPr>
              <w:t>ystem wyposażony w czujnik niskiego stanu smaru w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="001C7CF6" w:rsidRPr="001C7CF6">
              <w:rPr>
                <w:rFonts w:cstheme="minorHAnsi"/>
                <w:sz w:val="20"/>
                <w:szCs w:val="20"/>
              </w:rPr>
              <w:t>zasobniku.</w:t>
            </w:r>
          </w:p>
          <w:p w14:paraId="745549BE" w14:textId="77777777" w:rsidR="001C7CF6" w:rsidRPr="001C7CF6" w:rsidRDefault="001C7CF6" w:rsidP="009F1F88">
            <w:pPr>
              <w:pStyle w:val="Akapitzlist"/>
              <w:tabs>
                <w:tab w:val="left" w:pos="0"/>
                <w:tab w:val="left" w:pos="230"/>
                <w:tab w:val="left" w:pos="298"/>
                <w:tab w:val="left" w:pos="582"/>
              </w:tabs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  <w:p w14:paraId="1168DA22" w14:textId="582ED6B4" w:rsidR="001C7CF6" w:rsidRPr="001C7CF6" w:rsidRDefault="00C414D0" w:rsidP="009F1F88">
            <w:pPr>
              <w:tabs>
                <w:tab w:val="left" w:pos="0"/>
                <w:tab w:val="left" w:pos="230"/>
                <w:tab w:val="left" w:pos="298"/>
                <w:tab w:val="left" w:pos="582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="001C7CF6" w:rsidRPr="001C7CF6">
              <w:rPr>
                <w:rFonts w:cstheme="minorHAnsi"/>
                <w:b/>
                <w:bCs/>
                <w:sz w:val="20"/>
                <w:szCs w:val="20"/>
              </w:rPr>
              <w:t>. Dodatkowe elementy wyposażenia:</w:t>
            </w:r>
          </w:p>
          <w:p w14:paraId="7E850791" w14:textId="3F69EDD8" w:rsidR="001C7CF6" w:rsidRPr="001C7CF6" w:rsidRDefault="001C7CF6" w:rsidP="009B4D8E">
            <w:pPr>
              <w:pStyle w:val="Akapitzlist"/>
              <w:numPr>
                <w:ilvl w:val="0"/>
                <w:numId w:val="3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 xml:space="preserve">zainstalowany ogranicznik prędkości autobusu (max. prędkość </w:t>
            </w:r>
            <w:r w:rsidRPr="00E51440">
              <w:rPr>
                <w:rFonts w:cstheme="minorHAnsi"/>
                <w:sz w:val="20"/>
                <w:szCs w:val="20"/>
              </w:rPr>
              <w:t xml:space="preserve">= 70 km/h), </w:t>
            </w:r>
          </w:p>
          <w:p w14:paraId="50802EE0" w14:textId="79CD6443" w:rsidR="001C7CF6" w:rsidRPr="001C7CF6" w:rsidRDefault="001C7CF6" w:rsidP="009B4D8E">
            <w:pPr>
              <w:pStyle w:val="Akapitzlist"/>
              <w:numPr>
                <w:ilvl w:val="0"/>
                <w:numId w:val="3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dwie gaśnice samochodowe (6 kg) - umieszczone w łatwo dostępnym miejscu przestrzeni pasażerskiej lub kabiny, zabezpieczone przed kradzieżą,</w:t>
            </w:r>
          </w:p>
          <w:p w14:paraId="1C76C510" w14:textId="77777777" w:rsidR="00E51440" w:rsidRDefault="001C7CF6" w:rsidP="009B4D8E">
            <w:pPr>
              <w:pStyle w:val="Akapitzlist"/>
              <w:numPr>
                <w:ilvl w:val="0"/>
                <w:numId w:val="3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 xml:space="preserve">trójkąt ostrzegawczy, </w:t>
            </w:r>
          </w:p>
          <w:p w14:paraId="3B5B8825" w14:textId="77777777" w:rsidR="00E51440" w:rsidRDefault="001C7CF6" w:rsidP="009B4D8E">
            <w:pPr>
              <w:pStyle w:val="Akapitzlist"/>
              <w:numPr>
                <w:ilvl w:val="0"/>
                <w:numId w:val="3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kliny pod koła,</w:t>
            </w:r>
          </w:p>
          <w:p w14:paraId="5B003C98" w14:textId="34264616" w:rsidR="001C7CF6" w:rsidRPr="001C7CF6" w:rsidRDefault="001C7CF6" w:rsidP="009B4D8E">
            <w:pPr>
              <w:pStyle w:val="Akapitzlist"/>
              <w:numPr>
                <w:ilvl w:val="0"/>
                <w:numId w:val="3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komplet kluczy do zamków 3 szt./autobus.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7C8FF92C" w14:textId="77777777" w:rsidR="001C7CF6" w:rsidRPr="001C7CF6" w:rsidRDefault="001C7CF6" w:rsidP="00064775">
            <w:pPr>
              <w:tabs>
                <w:tab w:val="left" w:pos="0"/>
                <w:tab w:val="left" w:pos="230"/>
              </w:tabs>
              <w:spacing w:line="276" w:lineRule="auto"/>
              <w:ind w:right="214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C7CF6" w:rsidRPr="001C7CF6" w14:paraId="4CE7AA0D" w14:textId="3A5704DF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2B577122" w14:textId="754414C1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22.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549BE4AA" w14:textId="723B7CA5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Powłoki lakiernicze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69F9B2F3" w14:textId="2C17B1F0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28"/>
              </w:numPr>
              <w:tabs>
                <w:tab w:val="left" w:pos="230"/>
                <w:tab w:val="left" w:pos="372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powłoki zewnętrzne w wykonaniu o podwyższonej odporności na ścieranie przy myciu pojazdów na myjniach wieloszczotkowych (lakiery poliuretanowe lub akrylowe).</w:t>
            </w:r>
          </w:p>
          <w:p w14:paraId="37691CDB" w14:textId="0325BA3E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28"/>
              </w:numPr>
              <w:tabs>
                <w:tab w:val="left" w:pos="230"/>
                <w:tab w:val="left" w:pos="372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powłoki lakiernicze wykonane zgodnie z technologią i odpowiednimi normami, w sposób gwarantujący (przy eksploatacji pojazdu w warunkach zgodnych z przeznaczeniem) zachowanie swoich własności ochronnych i</w:t>
            </w:r>
            <w:r w:rsidRPr="001C7CF6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dekoracyjnych, w</w:t>
            </w:r>
            <w:r w:rsidR="00055E4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szczególności w zakresie następujących cech: twardości, odporności na ścieranie oraz uderzenia, elastyczności, przyczepności do podłoża, odporności na działanie światła i</w:t>
            </w:r>
            <w:r w:rsidR="00055E4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podwyższonej temperatury, odporności na działanie czynników chemicznych oraz smarów i klejów (w tym klejów folii stosowanych do </w:t>
            </w:r>
            <w:proofErr w:type="spellStart"/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oklejeń</w:t>
            </w:r>
            <w:proofErr w:type="spellEnd"/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zewnętrznych do np. promocji miasta, komunikacji miejskiej),</w:t>
            </w:r>
          </w:p>
          <w:p w14:paraId="7BA03A40" w14:textId="3A85DA3E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28"/>
              </w:numPr>
              <w:tabs>
                <w:tab w:val="left" w:pos="230"/>
                <w:tab w:val="left" w:pos="37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wzór lakierowania autobusu oraz kolorystyka wnętrza (w tym tkanina foteli pasażerskich) do ustalenia na etapie podpisania umowy.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3762AA77" w14:textId="77777777" w:rsidR="001C7CF6" w:rsidRPr="001C7CF6" w:rsidRDefault="001C7CF6" w:rsidP="00064775">
            <w:pPr>
              <w:widowControl w:val="0"/>
              <w:tabs>
                <w:tab w:val="left" w:pos="-120"/>
              </w:tabs>
              <w:spacing w:line="276" w:lineRule="auto"/>
              <w:ind w:right="493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1F7C1D4D" w14:textId="5F326DB2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6E7397DA" w14:textId="730F2B1E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23.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63956BF2" w14:textId="1B5EFB0A" w:rsidR="001C7CF6" w:rsidRPr="001C7CF6" w:rsidRDefault="001C7CF6" w:rsidP="00F83224">
            <w:pPr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Szkolenia pracowników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16DF3ED9" w14:textId="34D51CD4" w:rsidR="001C7CF6" w:rsidRPr="001C7CF6" w:rsidRDefault="001C7CF6" w:rsidP="009F1F88">
            <w:pPr>
              <w:widowControl w:val="0"/>
              <w:tabs>
                <w:tab w:val="left" w:pos="-120"/>
              </w:tabs>
              <w:spacing w:line="276" w:lineRule="auto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Wykonawca przeprowadzi kompleksowe szkolenie dla 30 osób (w</w:t>
            </w:r>
            <w:r w:rsidR="00055E4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tym 20 kierowców i 10 mechaników) obejmujące:</w:t>
            </w:r>
          </w:p>
          <w:p w14:paraId="56EBD7B3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-120"/>
                <w:tab w:val="left" w:pos="227"/>
                <w:tab w:val="left" w:pos="656"/>
              </w:tabs>
              <w:spacing w:line="276" w:lineRule="auto"/>
              <w:ind w:left="227" w:hanging="227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obsługę techniczną autobusu (mechanicy),</w:t>
            </w:r>
          </w:p>
          <w:p w14:paraId="52FD8974" w14:textId="1B9712A0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-120"/>
                <w:tab w:val="left" w:pos="227"/>
                <w:tab w:val="left" w:pos="656"/>
              </w:tabs>
              <w:spacing w:line="276" w:lineRule="auto"/>
              <w:ind w:left="227" w:hanging="227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zapoznanie z pojazdem, czynnościami codziennej obsługi oraz technikę jazdy autobusem elektrycznym na podstawie jazdy testowej (kierowcy)</w:t>
            </w:r>
            <w:r w:rsidR="00E51440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765B1687" w14:textId="76D61D40" w:rsidR="001C7CF6" w:rsidRPr="001C7CF6" w:rsidRDefault="001C7CF6" w:rsidP="009F1F88">
            <w:pPr>
              <w:widowControl w:val="0"/>
              <w:tabs>
                <w:tab w:val="left" w:pos="-120"/>
                <w:tab w:val="left" w:pos="230"/>
                <w:tab w:val="left" w:pos="656"/>
              </w:tabs>
              <w:spacing w:line="276" w:lineRule="auto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lastRenderedPageBreak/>
              <w:t>Szkolenie musi być zakończone pisemnym potwierdzeniem wystawionym przez producenta autobusów.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2CA73708" w14:textId="77777777" w:rsidR="001C7CF6" w:rsidRPr="001C7CF6" w:rsidRDefault="001C7CF6" w:rsidP="00F83224">
            <w:pPr>
              <w:widowControl w:val="0"/>
              <w:tabs>
                <w:tab w:val="left" w:pos="-120"/>
              </w:tabs>
              <w:spacing w:line="276" w:lineRule="auto"/>
              <w:ind w:right="493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63970B83" w14:textId="25F700EE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1C09456E" w14:textId="289175BF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24.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2AB93D37" w14:textId="4530CD78" w:rsidR="001C7CF6" w:rsidRPr="0042728D" w:rsidRDefault="001C7CF6" w:rsidP="00F83224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  <w:lang w:eastAsia="pl-PL" w:bidi="pl-PL"/>
              </w:rPr>
            </w:pPr>
            <w:r w:rsidRPr="0042728D">
              <w:rPr>
                <w:rFonts w:cstheme="minorHAnsi"/>
                <w:b/>
                <w:bCs/>
                <w:sz w:val="20"/>
                <w:szCs w:val="20"/>
                <w:lang w:eastAsia="pl-PL" w:bidi="pl-PL"/>
              </w:rPr>
              <w:t>Warunki dodatkowe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3DA31C74" w14:textId="0A3F72C8" w:rsidR="001C7CF6" w:rsidRPr="0042728D" w:rsidRDefault="001C7CF6" w:rsidP="009F1F88">
            <w:pPr>
              <w:widowControl w:val="0"/>
              <w:spacing w:line="276" w:lineRule="auto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Zamawiający wymaga również, aby na potrzeby każdego z</w:t>
            </w:r>
            <w:r w:rsidR="00E51440" w:rsidRPr="0042728D">
              <w:rPr>
                <w:rFonts w:cstheme="minorHAnsi"/>
                <w:sz w:val="20"/>
                <w:szCs w:val="20"/>
                <w:lang w:eastAsia="pl-PL" w:bidi="pl-PL"/>
              </w:rPr>
              <w:t> 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 xml:space="preserve">dostarczanych pojazdów Wykonawca: </w:t>
            </w:r>
          </w:p>
          <w:p w14:paraId="76127C1F" w14:textId="3E30B356" w:rsidR="00E51440" w:rsidRPr="0042728D" w:rsidRDefault="001C7CF6" w:rsidP="009B4D8E">
            <w:pPr>
              <w:pStyle w:val="Akapitzlist"/>
              <w:widowControl w:val="0"/>
              <w:numPr>
                <w:ilvl w:val="0"/>
                <w:numId w:val="5"/>
              </w:numPr>
              <w:tabs>
                <w:tab w:val="left" w:pos="230"/>
                <w:tab w:val="left" w:pos="369"/>
              </w:tabs>
              <w:spacing w:line="276" w:lineRule="auto"/>
              <w:ind w:left="227" w:hanging="227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udzielił Zamawiającemu autoryzacji w zakresie umożliwiającym samodzielne wykonywanie przeglądów, obsług oraz napraw gwarancyjnych, pozagwarancyjnych i pogwarancyjnych pojazdów, na warunkach określonych we wzorze umowy, stanowiącym załącznik do SWZ</w:t>
            </w:r>
            <w:r w:rsidR="00E51440" w:rsidRPr="0042728D">
              <w:rPr>
                <w:rFonts w:cstheme="minorHAnsi"/>
                <w:sz w:val="20"/>
                <w:szCs w:val="20"/>
                <w:lang w:eastAsia="pl-PL" w:bidi="pl-PL"/>
              </w:rPr>
              <w:t>;</w:t>
            </w:r>
          </w:p>
          <w:p w14:paraId="35877551" w14:textId="2E9A71F4" w:rsidR="001C7CF6" w:rsidRPr="0042728D" w:rsidRDefault="00E51440" w:rsidP="00E51440">
            <w:pPr>
              <w:pStyle w:val="Akapitzlist"/>
              <w:widowControl w:val="0"/>
              <w:tabs>
                <w:tab w:val="left" w:pos="230"/>
                <w:tab w:val="left" w:pos="369"/>
              </w:tabs>
              <w:spacing w:line="276" w:lineRule="auto"/>
              <w:ind w:left="227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Zamawiający dopuszcza rozwiązanie polegające na rozliczaniu napraw gwarancyjnych z Wykonawcą w elektronicznym systemie gwarancyjnym online udostępnionym bezpłatnie przez Wykonawcę lub też inny sposób rozliczania napraw gwarancyjnych,</w:t>
            </w:r>
          </w:p>
          <w:p w14:paraId="28AC82D6" w14:textId="0B0021DE" w:rsidR="001C7CF6" w:rsidRPr="0042728D" w:rsidRDefault="001C7CF6" w:rsidP="009F1F88">
            <w:pPr>
              <w:widowControl w:val="0"/>
              <w:tabs>
                <w:tab w:val="left" w:pos="230"/>
              </w:tabs>
              <w:spacing w:line="276" w:lineRule="auto"/>
              <w:ind w:left="230" w:hanging="230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2)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ab/>
              <w:t>wyposażył Zamawiającego w kompletną dokumentację techniczno-eksploatacyjną, schematy układów pneumatycznych i elektrycznych, instrukcje napraw wszystkich zespołów, urządzeń i układów stosowanych w autobusie oraz katalogi części zamiennych; całość dokumentacji opracowana w</w:t>
            </w:r>
            <w:r w:rsidR="00E51440" w:rsidRPr="0042728D">
              <w:rPr>
                <w:rFonts w:cstheme="minorHAnsi"/>
                <w:sz w:val="20"/>
                <w:szCs w:val="20"/>
                <w:lang w:eastAsia="pl-PL" w:bidi="pl-PL"/>
              </w:rPr>
              <w:t> 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języku polskim i przekazana w 2 (dwóch) kompletach w wersji papierowej oraz 1 (jeden) komplet w</w:t>
            </w:r>
            <w:r w:rsidR="00E51440" w:rsidRPr="0042728D">
              <w:rPr>
                <w:rFonts w:cstheme="minorHAnsi"/>
                <w:sz w:val="20"/>
                <w:szCs w:val="20"/>
                <w:lang w:eastAsia="pl-PL" w:bidi="pl-PL"/>
              </w:rPr>
              <w:t> 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wersji elektronicznej na płycie CD/DVD w ogólnodostępnym formacie (np. PDF z</w:t>
            </w:r>
            <w:r w:rsidR="00E51440" w:rsidRPr="0042728D">
              <w:rPr>
                <w:rFonts w:cstheme="minorHAnsi"/>
                <w:sz w:val="20"/>
                <w:szCs w:val="20"/>
                <w:lang w:eastAsia="pl-PL" w:bidi="pl-PL"/>
              </w:rPr>
              <w:t> 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co</w:t>
            </w:r>
            <w:r w:rsidR="00E51440" w:rsidRPr="0042728D">
              <w:rPr>
                <w:rFonts w:cstheme="minorHAnsi"/>
                <w:sz w:val="20"/>
                <w:szCs w:val="20"/>
                <w:lang w:eastAsia="pl-PL" w:bidi="pl-PL"/>
              </w:rPr>
              <w:t> 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najmniej aktywnym spisem treści oraz z funkcją wyszukiwania słów w treści),</w:t>
            </w:r>
          </w:p>
          <w:p w14:paraId="7D24207C" w14:textId="77777777" w:rsidR="001C7CF6" w:rsidRPr="0042728D" w:rsidRDefault="001C7CF6" w:rsidP="009F1F88">
            <w:pPr>
              <w:widowControl w:val="0"/>
              <w:tabs>
                <w:tab w:val="left" w:pos="230"/>
              </w:tabs>
              <w:spacing w:line="276" w:lineRule="auto"/>
              <w:ind w:left="230" w:hanging="230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3)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ab/>
              <w:t>przekazał polskojęzyczną wersję dokumentacji zastosowanego w autobusie oprogramowania, przy czym licencje oprogramowania powinny być dostarczone również w postaci, w jakiej oryginalnie występują oraz dopuszcza się przekazanie dokumentacji w wersji elektronicznej lub papierowej w języku polskim,</w:t>
            </w:r>
          </w:p>
          <w:p w14:paraId="1F6E3FEC" w14:textId="26BB4D6E" w:rsidR="001C7CF6" w:rsidRPr="0042728D" w:rsidRDefault="001C7CF6" w:rsidP="009F1F88">
            <w:pPr>
              <w:widowControl w:val="0"/>
              <w:tabs>
                <w:tab w:val="left" w:pos="230"/>
              </w:tabs>
              <w:spacing w:line="276" w:lineRule="auto"/>
              <w:ind w:left="230" w:hanging="230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4)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ab/>
              <w:t>przekazał instrukcje obsługi urządzeń montowanych w</w:t>
            </w:r>
            <w:r w:rsidR="00E51440" w:rsidRPr="0042728D">
              <w:rPr>
                <w:rFonts w:cstheme="minorHAnsi"/>
                <w:sz w:val="20"/>
                <w:szCs w:val="20"/>
                <w:lang w:eastAsia="pl-PL" w:bidi="pl-PL"/>
              </w:rPr>
              <w:t> 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pojazdach w wersji elektronicznej lub papierowej w języku polskim – co najmniej 1 komplet.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0FEB67D5" w14:textId="77777777" w:rsidR="001C7CF6" w:rsidRPr="001C7CF6" w:rsidRDefault="001C7CF6" w:rsidP="00685CFC">
            <w:pPr>
              <w:widowControl w:val="0"/>
              <w:spacing w:line="276" w:lineRule="auto"/>
              <w:ind w:right="72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862C4C" w:rsidRPr="00862C4C" w14:paraId="2DF6BDEC" w14:textId="54FB00CA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581EBA55" w14:textId="006F4C09" w:rsidR="001C7CF6" w:rsidRPr="00862C4C" w:rsidRDefault="001C7CF6" w:rsidP="005766FB">
            <w:pPr>
              <w:spacing w:line="276" w:lineRule="auto"/>
              <w:jc w:val="both"/>
              <w:rPr>
                <w:rFonts w:cstheme="minorHAnsi"/>
                <w:color w:val="0070C0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>25</w:t>
            </w:r>
            <w:r w:rsidR="00316DCF" w:rsidRPr="0042728D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2DDF29B2" w14:textId="407E440F" w:rsidR="001C7CF6" w:rsidRPr="0042728D" w:rsidRDefault="001C7CF6" w:rsidP="00F83224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  <w:lang w:eastAsia="pl-PL" w:bidi="pl-PL"/>
              </w:rPr>
            </w:pPr>
            <w:r w:rsidRPr="0042728D">
              <w:rPr>
                <w:rFonts w:cstheme="minorHAnsi"/>
                <w:b/>
                <w:bCs/>
                <w:sz w:val="20"/>
                <w:szCs w:val="20"/>
                <w:lang w:eastAsia="pl-PL" w:bidi="pl-PL"/>
              </w:rPr>
              <w:t>Komputer przenośny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223776B1" w14:textId="77777777" w:rsidR="001C7CF6" w:rsidRPr="00285080" w:rsidRDefault="001C7CF6" w:rsidP="009F1F88">
            <w:pPr>
              <w:spacing w:line="276" w:lineRule="auto"/>
              <w:ind w:left="2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 xml:space="preserve">Wykonawca w ramach zamówienia dokona dostawy komputera przenośnego wraz z osprzętem o następujących minimalnych </w:t>
            </w:r>
            <w:r w:rsidRPr="00285080">
              <w:rPr>
                <w:rFonts w:cstheme="minorHAnsi"/>
                <w:sz w:val="20"/>
                <w:szCs w:val="20"/>
              </w:rPr>
              <w:t xml:space="preserve">parametrach:  </w:t>
            </w:r>
          </w:p>
          <w:p w14:paraId="122885F4" w14:textId="77777777" w:rsidR="00552904" w:rsidRPr="00285080" w:rsidRDefault="00552904" w:rsidP="00552904">
            <w:pPr>
              <w:pStyle w:val="Akapitzlist"/>
              <w:numPr>
                <w:ilvl w:val="0"/>
                <w:numId w:val="1"/>
              </w:numPr>
              <w:spacing w:line="276" w:lineRule="auto"/>
              <w:ind w:left="222" w:hanging="141"/>
              <w:rPr>
                <w:rFonts w:cstheme="minorHAnsi"/>
                <w:sz w:val="20"/>
                <w:szCs w:val="20"/>
              </w:rPr>
            </w:pPr>
            <w:r w:rsidRPr="00285080">
              <w:rPr>
                <w:rFonts w:cstheme="minorHAnsi"/>
                <w:sz w:val="20"/>
                <w:szCs w:val="20"/>
              </w:rPr>
              <w:t xml:space="preserve">Ekran min. 15,6” </w:t>
            </w:r>
          </w:p>
          <w:p w14:paraId="37A79A10" w14:textId="77777777" w:rsidR="00552904" w:rsidRPr="00285080" w:rsidRDefault="00552904" w:rsidP="00552904">
            <w:pPr>
              <w:pStyle w:val="Akapitzlist"/>
              <w:numPr>
                <w:ilvl w:val="0"/>
                <w:numId w:val="1"/>
              </w:numPr>
              <w:spacing w:line="276" w:lineRule="auto"/>
              <w:ind w:left="222" w:hanging="141"/>
              <w:rPr>
                <w:rFonts w:cstheme="minorHAnsi"/>
                <w:sz w:val="20"/>
                <w:szCs w:val="20"/>
              </w:rPr>
            </w:pPr>
            <w:r w:rsidRPr="00285080">
              <w:rPr>
                <w:rFonts w:cstheme="minorHAnsi"/>
                <w:sz w:val="20"/>
                <w:szCs w:val="20"/>
              </w:rPr>
              <w:t>Matryca matowa</w:t>
            </w:r>
          </w:p>
          <w:p w14:paraId="33CE2909" w14:textId="77777777" w:rsidR="00552904" w:rsidRPr="00285080" w:rsidRDefault="00552904" w:rsidP="00552904">
            <w:pPr>
              <w:pStyle w:val="Akapitzlist"/>
              <w:numPr>
                <w:ilvl w:val="0"/>
                <w:numId w:val="1"/>
              </w:numPr>
              <w:spacing w:line="276" w:lineRule="auto"/>
              <w:ind w:left="222" w:hanging="141"/>
              <w:rPr>
                <w:rFonts w:cstheme="minorHAnsi"/>
                <w:sz w:val="20"/>
                <w:szCs w:val="20"/>
              </w:rPr>
            </w:pPr>
            <w:r w:rsidRPr="00285080">
              <w:rPr>
                <w:rFonts w:cstheme="minorHAnsi"/>
                <w:sz w:val="20"/>
                <w:szCs w:val="20"/>
              </w:rPr>
              <w:t xml:space="preserve">Kąt widzenia min. 178 stopni </w:t>
            </w:r>
          </w:p>
          <w:p w14:paraId="07091437" w14:textId="77777777" w:rsidR="00552904" w:rsidRPr="00285080" w:rsidRDefault="00552904" w:rsidP="00552904">
            <w:pPr>
              <w:pStyle w:val="Akapitzlist"/>
              <w:numPr>
                <w:ilvl w:val="0"/>
                <w:numId w:val="1"/>
              </w:numPr>
              <w:spacing w:line="276" w:lineRule="auto"/>
              <w:ind w:left="222" w:hanging="141"/>
              <w:rPr>
                <w:rFonts w:cstheme="minorHAnsi"/>
                <w:sz w:val="20"/>
                <w:szCs w:val="20"/>
              </w:rPr>
            </w:pPr>
            <w:r w:rsidRPr="00285080">
              <w:rPr>
                <w:rFonts w:cstheme="minorHAnsi"/>
                <w:sz w:val="20"/>
                <w:szCs w:val="20"/>
              </w:rPr>
              <w:t xml:space="preserve">Rozdzielczość min. 1920 x 1080 </w:t>
            </w:r>
            <w:proofErr w:type="spellStart"/>
            <w:r w:rsidRPr="00285080">
              <w:rPr>
                <w:rFonts w:cstheme="minorHAnsi"/>
                <w:sz w:val="20"/>
                <w:szCs w:val="20"/>
              </w:rPr>
              <w:t>px</w:t>
            </w:r>
            <w:proofErr w:type="spellEnd"/>
            <w:r w:rsidRPr="0028508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2594293" w14:textId="77777777" w:rsidR="00552904" w:rsidRPr="00285080" w:rsidRDefault="00552904" w:rsidP="00552904">
            <w:pPr>
              <w:pStyle w:val="Akapitzlist"/>
              <w:numPr>
                <w:ilvl w:val="0"/>
                <w:numId w:val="1"/>
              </w:numPr>
              <w:spacing w:line="276" w:lineRule="auto"/>
              <w:ind w:left="222" w:hanging="141"/>
              <w:rPr>
                <w:rFonts w:cstheme="minorHAnsi"/>
                <w:sz w:val="20"/>
                <w:szCs w:val="20"/>
              </w:rPr>
            </w:pPr>
            <w:r w:rsidRPr="00285080">
              <w:rPr>
                <w:rFonts w:cstheme="minorHAnsi"/>
                <w:sz w:val="20"/>
                <w:szCs w:val="20"/>
              </w:rPr>
              <w:t xml:space="preserve">Pamięć RAM min. 16 GB </w:t>
            </w:r>
          </w:p>
          <w:p w14:paraId="355BA48B" w14:textId="77777777" w:rsidR="00552904" w:rsidRPr="00285080" w:rsidRDefault="00552904" w:rsidP="00552904">
            <w:pPr>
              <w:pStyle w:val="Akapitzlist"/>
              <w:numPr>
                <w:ilvl w:val="0"/>
                <w:numId w:val="1"/>
              </w:numPr>
              <w:spacing w:line="276" w:lineRule="auto"/>
              <w:ind w:left="222" w:hanging="141"/>
              <w:rPr>
                <w:rFonts w:cstheme="minorHAnsi"/>
                <w:sz w:val="20"/>
                <w:szCs w:val="20"/>
              </w:rPr>
            </w:pPr>
            <w:r w:rsidRPr="00285080">
              <w:rPr>
                <w:rFonts w:cstheme="minorHAnsi"/>
                <w:sz w:val="20"/>
                <w:szCs w:val="20"/>
              </w:rPr>
              <w:t xml:space="preserve">Dysk twardy min. 512 GB SSD </w:t>
            </w:r>
          </w:p>
          <w:p w14:paraId="17C4499C" w14:textId="77777777" w:rsidR="00552904" w:rsidRPr="00285080" w:rsidRDefault="00552904" w:rsidP="00552904">
            <w:pPr>
              <w:pStyle w:val="Akapitzlist"/>
              <w:numPr>
                <w:ilvl w:val="0"/>
                <w:numId w:val="1"/>
              </w:numPr>
              <w:spacing w:line="276" w:lineRule="auto"/>
              <w:ind w:left="222" w:hanging="141"/>
              <w:rPr>
                <w:rFonts w:cstheme="minorHAnsi"/>
                <w:sz w:val="20"/>
                <w:szCs w:val="20"/>
              </w:rPr>
            </w:pPr>
            <w:r w:rsidRPr="00285080">
              <w:rPr>
                <w:rFonts w:cstheme="minorHAnsi"/>
                <w:sz w:val="20"/>
                <w:szCs w:val="20"/>
              </w:rPr>
              <w:t xml:space="preserve">Karta dźwiękowa, audio : zintegrowana, 2 x głośnik,  mikrofon </w:t>
            </w:r>
          </w:p>
          <w:p w14:paraId="6048995F" w14:textId="77777777" w:rsidR="00552904" w:rsidRPr="00285080" w:rsidRDefault="00552904" w:rsidP="00552904">
            <w:pPr>
              <w:pStyle w:val="Akapitzlist"/>
              <w:numPr>
                <w:ilvl w:val="0"/>
                <w:numId w:val="1"/>
              </w:numPr>
              <w:spacing w:line="276" w:lineRule="auto"/>
              <w:ind w:left="222" w:hanging="141"/>
              <w:rPr>
                <w:rFonts w:cstheme="minorHAnsi"/>
                <w:sz w:val="20"/>
                <w:szCs w:val="20"/>
              </w:rPr>
            </w:pPr>
            <w:r w:rsidRPr="00285080">
              <w:rPr>
                <w:rFonts w:cstheme="minorHAnsi"/>
                <w:sz w:val="20"/>
                <w:szCs w:val="20"/>
              </w:rPr>
              <w:t xml:space="preserve">Karta graficzna – zintegrowana </w:t>
            </w:r>
          </w:p>
          <w:p w14:paraId="5C30B816" w14:textId="77777777" w:rsidR="00552904" w:rsidRPr="00285080" w:rsidRDefault="00552904" w:rsidP="00552904">
            <w:pPr>
              <w:pStyle w:val="Akapitzlist"/>
              <w:numPr>
                <w:ilvl w:val="0"/>
                <w:numId w:val="1"/>
              </w:numPr>
              <w:spacing w:line="276" w:lineRule="auto"/>
              <w:ind w:left="222" w:hanging="141"/>
              <w:rPr>
                <w:rFonts w:cstheme="minorHAnsi"/>
                <w:sz w:val="20"/>
                <w:szCs w:val="20"/>
              </w:rPr>
            </w:pPr>
            <w:r w:rsidRPr="00285080">
              <w:rPr>
                <w:rFonts w:cstheme="minorHAnsi"/>
                <w:sz w:val="20"/>
                <w:szCs w:val="20"/>
              </w:rPr>
              <w:t xml:space="preserve">Procesor – min. 14.000 pkt. wg </w:t>
            </w:r>
            <w:proofErr w:type="spellStart"/>
            <w:r w:rsidRPr="00285080">
              <w:rPr>
                <w:rFonts w:cstheme="minorHAnsi"/>
                <w:sz w:val="20"/>
                <w:szCs w:val="20"/>
              </w:rPr>
              <w:t>PassMark</w:t>
            </w:r>
            <w:proofErr w:type="spellEnd"/>
            <w:r w:rsidRPr="00285080">
              <w:rPr>
                <w:rFonts w:cstheme="minorHAnsi"/>
                <w:sz w:val="20"/>
                <w:szCs w:val="20"/>
              </w:rPr>
              <w:t xml:space="preserve"> – CPU MARK na dzień 06.07.2022r.  </w:t>
            </w:r>
          </w:p>
          <w:p w14:paraId="54131761" w14:textId="77777777" w:rsidR="00552904" w:rsidRPr="00285080" w:rsidRDefault="00552904" w:rsidP="00552904">
            <w:pPr>
              <w:pStyle w:val="Akapitzlist"/>
              <w:numPr>
                <w:ilvl w:val="0"/>
                <w:numId w:val="1"/>
              </w:numPr>
              <w:spacing w:line="276" w:lineRule="auto"/>
              <w:ind w:left="222" w:hanging="141"/>
              <w:rPr>
                <w:rFonts w:cstheme="minorHAnsi"/>
                <w:sz w:val="20"/>
                <w:szCs w:val="20"/>
              </w:rPr>
            </w:pPr>
            <w:r w:rsidRPr="00285080">
              <w:rPr>
                <w:rFonts w:cstheme="minorHAnsi"/>
                <w:sz w:val="20"/>
                <w:szCs w:val="20"/>
              </w:rPr>
              <w:t xml:space="preserve">Kamera min. 0,8 mln pikseli MP </w:t>
            </w:r>
          </w:p>
          <w:p w14:paraId="7B74D9F3" w14:textId="77777777" w:rsidR="00552904" w:rsidRPr="00285080" w:rsidRDefault="00552904" w:rsidP="00552904">
            <w:pPr>
              <w:pStyle w:val="Akapitzlist"/>
              <w:numPr>
                <w:ilvl w:val="0"/>
                <w:numId w:val="1"/>
              </w:numPr>
              <w:spacing w:line="276" w:lineRule="auto"/>
              <w:ind w:left="222" w:hanging="141"/>
              <w:rPr>
                <w:rFonts w:cstheme="minorHAnsi"/>
                <w:sz w:val="20"/>
                <w:szCs w:val="20"/>
              </w:rPr>
            </w:pPr>
            <w:r w:rsidRPr="00285080">
              <w:rPr>
                <w:rFonts w:cstheme="minorHAnsi"/>
                <w:sz w:val="20"/>
                <w:szCs w:val="20"/>
              </w:rPr>
              <w:t>Porty – min. USB 3.2 x 1, USB 2.0 x 1, USB-C x 1, HDMI x 1 gniazdo mikrofonowo – słuchawkowe (</w:t>
            </w:r>
            <w:proofErr w:type="spellStart"/>
            <w:r w:rsidRPr="00285080">
              <w:rPr>
                <w:rFonts w:cstheme="minorHAnsi"/>
                <w:sz w:val="20"/>
                <w:szCs w:val="20"/>
              </w:rPr>
              <w:t>jack</w:t>
            </w:r>
            <w:proofErr w:type="spellEnd"/>
            <w:r w:rsidRPr="00285080">
              <w:rPr>
                <w:rFonts w:cstheme="minorHAnsi"/>
                <w:sz w:val="20"/>
                <w:szCs w:val="20"/>
              </w:rPr>
              <w:t xml:space="preserve"> 3,5”)</w:t>
            </w:r>
          </w:p>
          <w:p w14:paraId="4CDA26D4" w14:textId="77777777" w:rsidR="00552904" w:rsidRPr="00285080" w:rsidRDefault="00552904" w:rsidP="00552904">
            <w:pPr>
              <w:pStyle w:val="Akapitzlist"/>
              <w:numPr>
                <w:ilvl w:val="0"/>
                <w:numId w:val="1"/>
              </w:numPr>
              <w:spacing w:line="276" w:lineRule="auto"/>
              <w:ind w:left="222" w:hanging="141"/>
              <w:rPr>
                <w:rFonts w:cstheme="minorHAnsi"/>
                <w:sz w:val="20"/>
                <w:szCs w:val="20"/>
              </w:rPr>
            </w:pPr>
            <w:r w:rsidRPr="00285080">
              <w:rPr>
                <w:rFonts w:cstheme="minorHAnsi"/>
                <w:sz w:val="20"/>
                <w:szCs w:val="20"/>
              </w:rPr>
              <w:t xml:space="preserve">Klawiatura , wskaźniki – QWERTY, wyspowa, </w:t>
            </w:r>
            <w:proofErr w:type="spellStart"/>
            <w:r w:rsidRPr="00285080">
              <w:rPr>
                <w:rFonts w:cstheme="minorHAnsi"/>
                <w:sz w:val="20"/>
                <w:szCs w:val="20"/>
              </w:rPr>
              <w:t>touchpad</w:t>
            </w:r>
            <w:proofErr w:type="spellEnd"/>
            <w:r w:rsidRPr="0028508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8106E0D" w14:textId="77777777" w:rsidR="00552904" w:rsidRPr="00285080" w:rsidRDefault="00552904" w:rsidP="00552904">
            <w:pPr>
              <w:pStyle w:val="Akapitzlist"/>
              <w:numPr>
                <w:ilvl w:val="0"/>
                <w:numId w:val="1"/>
              </w:numPr>
              <w:spacing w:line="276" w:lineRule="auto"/>
              <w:ind w:left="222" w:hanging="141"/>
              <w:rPr>
                <w:rFonts w:cstheme="minorHAnsi"/>
                <w:sz w:val="20"/>
                <w:szCs w:val="20"/>
              </w:rPr>
            </w:pPr>
            <w:r w:rsidRPr="00285080">
              <w:rPr>
                <w:rFonts w:cstheme="minorHAnsi"/>
                <w:sz w:val="20"/>
                <w:szCs w:val="20"/>
              </w:rPr>
              <w:t xml:space="preserve">System operacyjny – Windows 10 lub równoważny  </w:t>
            </w:r>
          </w:p>
          <w:p w14:paraId="595ADD29" w14:textId="77777777" w:rsidR="00552904" w:rsidRPr="00285080" w:rsidRDefault="00552904" w:rsidP="00552904">
            <w:pPr>
              <w:pStyle w:val="Akapitzlist"/>
              <w:numPr>
                <w:ilvl w:val="0"/>
                <w:numId w:val="1"/>
              </w:numPr>
              <w:spacing w:line="276" w:lineRule="auto"/>
              <w:ind w:left="222" w:hanging="141"/>
              <w:rPr>
                <w:rFonts w:cstheme="minorHAnsi"/>
                <w:sz w:val="20"/>
                <w:szCs w:val="20"/>
              </w:rPr>
            </w:pPr>
            <w:r w:rsidRPr="00285080">
              <w:rPr>
                <w:rFonts w:cstheme="minorHAnsi"/>
                <w:sz w:val="20"/>
                <w:szCs w:val="20"/>
              </w:rPr>
              <w:t xml:space="preserve">Ładowarka z kablem zasilającym  </w:t>
            </w:r>
          </w:p>
          <w:p w14:paraId="0DE35214" w14:textId="77777777" w:rsidR="00552904" w:rsidRPr="00285080" w:rsidRDefault="00552904" w:rsidP="00552904">
            <w:pPr>
              <w:pStyle w:val="Akapitzlist"/>
              <w:numPr>
                <w:ilvl w:val="0"/>
                <w:numId w:val="1"/>
              </w:numPr>
              <w:spacing w:line="276" w:lineRule="auto"/>
              <w:ind w:left="222" w:hanging="141"/>
              <w:rPr>
                <w:rFonts w:cstheme="minorHAnsi"/>
                <w:sz w:val="20"/>
                <w:szCs w:val="20"/>
              </w:rPr>
            </w:pPr>
            <w:r w:rsidRPr="00285080">
              <w:rPr>
                <w:rFonts w:cstheme="minorHAnsi"/>
                <w:sz w:val="20"/>
                <w:szCs w:val="20"/>
              </w:rPr>
              <w:t xml:space="preserve">Gwarancja min. 24 miesięcy  </w:t>
            </w:r>
          </w:p>
          <w:p w14:paraId="64D0771F" w14:textId="0B594B82" w:rsidR="00552904" w:rsidRPr="00285080" w:rsidRDefault="00552904" w:rsidP="00552904">
            <w:pPr>
              <w:pStyle w:val="Akapitzlist"/>
              <w:numPr>
                <w:ilvl w:val="0"/>
                <w:numId w:val="1"/>
              </w:numPr>
              <w:spacing w:line="276" w:lineRule="auto"/>
              <w:ind w:left="222" w:hanging="141"/>
              <w:rPr>
                <w:rFonts w:cstheme="minorHAnsi"/>
                <w:sz w:val="20"/>
                <w:szCs w:val="20"/>
              </w:rPr>
            </w:pPr>
            <w:r w:rsidRPr="00285080">
              <w:rPr>
                <w:rFonts w:cstheme="minorHAnsi"/>
                <w:sz w:val="20"/>
                <w:szCs w:val="20"/>
              </w:rPr>
              <w:lastRenderedPageBreak/>
              <w:t>Mysz bezprzewodowa optyczna, zasilana bateriami AA, odbiornik USB</w:t>
            </w:r>
            <w:r w:rsidR="00375B6C" w:rsidRPr="00285080">
              <w:rPr>
                <w:rFonts w:cstheme="minorHAnsi"/>
                <w:sz w:val="20"/>
                <w:szCs w:val="20"/>
              </w:rPr>
              <w:t>,</w:t>
            </w:r>
          </w:p>
          <w:p w14:paraId="59CF4848" w14:textId="05053CA3" w:rsidR="00552904" w:rsidRPr="00285080" w:rsidRDefault="00552904" w:rsidP="00552904">
            <w:pPr>
              <w:widowControl w:val="0"/>
              <w:numPr>
                <w:ilvl w:val="0"/>
                <w:numId w:val="1"/>
              </w:numPr>
              <w:spacing w:line="276" w:lineRule="auto"/>
              <w:ind w:left="222" w:hanging="141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285080">
              <w:rPr>
                <w:rFonts w:cstheme="minorHAnsi"/>
                <w:sz w:val="20"/>
                <w:szCs w:val="20"/>
              </w:rPr>
              <w:t>Torba na laptop – kompatybilność – 15,6”, liczba komór 2, zamek błyskawiczny, pasek na ramię, kolor ciemnoszary lub czarny</w:t>
            </w:r>
            <w:r w:rsidR="00375B6C" w:rsidRPr="00285080">
              <w:rPr>
                <w:rFonts w:cstheme="minorHAnsi"/>
                <w:sz w:val="20"/>
                <w:szCs w:val="20"/>
              </w:rPr>
              <w:t>.</w:t>
            </w:r>
          </w:p>
          <w:p w14:paraId="654F4AD5" w14:textId="5598966A" w:rsidR="001C7CF6" w:rsidRPr="0042728D" w:rsidRDefault="001C7CF6" w:rsidP="00552904">
            <w:pPr>
              <w:widowControl w:val="0"/>
              <w:spacing w:line="276" w:lineRule="auto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42728D">
              <w:rPr>
                <w:rFonts w:cstheme="minorHAnsi"/>
                <w:sz w:val="20"/>
                <w:szCs w:val="20"/>
              </w:rPr>
              <w:t>Uwaga: komputer i jego parametry mają być kompatybilne z</w:t>
            </w:r>
            <w:r w:rsidR="00E51440" w:rsidRPr="0042728D">
              <w:rPr>
                <w:rFonts w:cstheme="minorHAnsi"/>
                <w:sz w:val="20"/>
                <w:szCs w:val="20"/>
              </w:rPr>
              <w:t> </w:t>
            </w:r>
            <w:r w:rsidRPr="0042728D">
              <w:rPr>
                <w:rFonts w:cstheme="minorHAnsi"/>
                <w:sz w:val="20"/>
                <w:szCs w:val="20"/>
              </w:rPr>
              <w:t xml:space="preserve">dostarczonymi interfejsami oraz zapewniać poprawne działanie programów diagnostycznych z możliwością diagnostyki pojazdu.  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3C5A17E1" w14:textId="77777777" w:rsidR="001C7CF6" w:rsidRPr="00862C4C" w:rsidRDefault="001C7CF6" w:rsidP="00A17540">
            <w:pPr>
              <w:spacing w:line="276" w:lineRule="auto"/>
              <w:ind w:left="2" w:right="252"/>
              <w:rPr>
                <w:rFonts w:cstheme="minorHAnsi"/>
                <w:color w:val="0070C0"/>
                <w:sz w:val="20"/>
                <w:szCs w:val="20"/>
              </w:rPr>
            </w:pPr>
          </w:p>
        </w:tc>
      </w:tr>
      <w:tr w:rsidR="00862C4C" w:rsidRPr="00862C4C" w14:paraId="221A06B6" w14:textId="77777777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3EC4353C" w14:textId="053487D4" w:rsidR="00E51440" w:rsidRPr="00862C4C" w:rsidRDefault="00316DCF" w:rsidP="005766FB">
            <w:pPr>
              <w:spacing w:line="276" w:lineRule="auto"/>
              <w:jc w:val="both"/>
              <w:rPr>
                <w:rFonts w:cstheme="minorHAnsi"/>
                <w:color w:val="0070C0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>26.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083B217B" w14:textId="04904489" w:rsidR="00E51440" w:rsidRPr="00862C4C" w:rsidRDefault="00E51440" w:rsidP="00F83224">
            <w:pPr>
              <w:spacing w:line="276" w:lineRule="auto"/>
              <w:rPr>
                <w:rFonts w:cstheme="minorHAnsi"/>
                <w:b/>
                <w:bCs/>
                <w:color w:val="0070C0"/>
                <w:sz w:val="20"/>
                <w:szCs w:val="20"/>
                <w:lang w:eastAsia="pl-PL" w:bidi="pl-PL"/>
              </w:rPr>
            </w:pPr>
            <w:r w:rsidRPr="0042728D">
              <w:rPr>
                <w:rFonts w:cstheme="minorHAnsi"/>
                <w:b/>
                <w:bCs/>
                <w:sz w:val="20"/>
                <w:szCs w:val="20"/>
                <w:lang w:eastAsia="pl-PL" w:bidi="pl-PL"/>
              </w:rPr>
              <w:t xml:space="preserve">Wymagane okresy gwarancji 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710D5502" w14:textId="77777777" w:rsidR="00B056D8" w:rsidRPr="00B056D8" w:rsidRDefault="00B056D8" w:rsidP="00B056D8">
            <w:pPr>
              <w:pStyle w:val="Akapitzlist"/>
              <w:numPr>
                <w:ilvl w:val="1"/>
                <w:numId w:val="6"/>
              </w:numPr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B056D8">
              <w:rPr>
                <w:rFonts w:cstheme="minorHAnsi"/>
                <w:sz w:val="20"/>
                <w:szCs w:val="20"/>
              </w:rPr>
              <w:t>gwarancja „</w:t>
            </w:r>
            <w:proofErr w:type="spellStart"/>
            <w:r w:rsidRPr="00B056D8">
              <w:rPr>
                <w:rFonts w:cstheme="minorHAnsi"/>
                <w:sz w:val="20"/>
                <w:szCs w:val="20"/>
              </w:rPr>
              <w:t>całopojazdowa</w:t>
            </w:r>
            <w:proofErr w:type="spellEnd"/>
            <w:r w:rsidRPr="00B056D8">
              <w:rPr>
                <w:rFonts w:cstheme="minorHAnsi"/>
                <w:sz w:val="20"/>
                <w:szCs w:val="20"/>
              </w:rPr>
              <w:t>” na wszystkie zespoły, układy i elementy każdego autobusu - co najmniej 36 miesięcy, bez limitu przebiegu kilometrów pojazdu (z zastrzeżeniem warunków, wskazanych po punktach poniżej);</w:t>
            </w:r>
          </w:p>
          <w:p w14:paraId="52F46832" w14:textId="73C3F198" w:rsidR="00B056D8" w:rsidRPr="00B056D8" w:rsidRDefault="00B056D8" w:rsidP="00B056D8">
            <w:pPr>
              <w:pStyle w:val="Akapitzlist"/>
              <w:numPr>
                <w:ilvl w:val="1"/>
                <w:numId w:val="6"/>
              </w:numPr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B056D8">
              <w:rPr>
                <w:rFonts w:cstheme="minorHAnsi"/>
                <w:sz w:val="20"/>
                <w:szCs w:val="20"/>
              </w:rPr>
              <w:t>gwarancja na poszycia zewnętrzne oraz szkielet nadwozia 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B056D8">
              <w:rPr>
                <w:rFonts w:cstheme="minorHAnsi"/>
                <w:sz w:val="20"/>
                <w:szCs w:val="20"/>
              </w:rPr>
              <w:t>podwozia, bez konieczności wykonywania dodatkowych konserwacji w trakcie eksploatacji, a także na trwałość konstrukcji i poszycia, tj. pękanie szkieletu, ramy, blach poszycia – co najmniej 15 lat, bez limitu przebiegu kilometrów pojazdu;</w:t>
            </w:r>
          </w:p>
          <w:p w14:paraId="054E2BB2" w14:textId="22D8EB81" w:rsidR="00B056D8" w:rsidRPr="00B056D8" w:rsidRDefault="00B056D8" w:rsidP="00B056D8">
            <w:pPr>
              <w:pStyle w:val="Akapitzlist"/>
              <w:numPr>
                <w:ilvl w:val="1"/>
                <w:numId w:val="6"/>
              </w:numPr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B056D8">
              <w:rPr>
                <w:rFonts w:cstheme="minorHAnsi"/>
                <w:sz w:val="20"/>
                <w:szCs w:val="20"/>
              </w:rPr>
              <w:t>gwarancja na powłokę lakierniczą nadwozia - co najmniej 60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B056D8">
              <w:rPr>
                <w:rFonts w:cstheme="minorHAnsi"/>
                <w:sz w:val="20"/>
                <w:szCs w:val="20"/>
              </w:rPr>
              <w:t>miesięcy, bez limitu przebiegu kilometrów pojazdu;</w:t>
            </w:r>
          </w:p>
          <w:p w14:paraId="22EF03DD" w14:textId="77777777" w:rsidR="00B056D8" w:rsidRPr="00B056D8" w:rsidRDefault="00B056D8" w:rsidP="00B056D8">
            <w:pPr>
              <w:pStyle w:val="Akapitzlist"/>
              <w:numPr>
                <w:ilvl w:val="1"/>
                <w:numId w:val="6"/>
              </w:numPr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B056D8">
              <w:rPr>
                <w:rFonts w:cstheme="minorHAnsi"/>
                <w:sz w:val="20"/>
                <w:szCs w:val="20"/>
              </w:rPr>
              <w:t>gwarancja na „magazyn energii”, obejmująca wszystkie elementy systemu, w tym baterie i systemy ładowania, zarządzania energią – co najmniej 8 lat, z dopuszczalnym maksymalnym spadkiem pojemności w okresie gwarancji do 20% przy równoczesnym zachowaniu pojemności energetycznej zasobników energii elektrycznej, umożliwiającej zasięg minimum 200 km na jednym ładowaniu;</w:t>
            </w:r>
          </w:p>
          <w:p w14:paraId="4673F19A" w14:textId="77777777" w:rsidR="00B056D8" w:rsidRPr="00B056D8" w:rsidRDefault="00B056D8" w:rsidP="00B056D8">
            <w:pPr>
              <w:pStyle w:val="Akapitzlist"/>
              <w:numPr>
                <w:ilvl w:val="1"/>
                <w:numId w:val="6"/>
              </w:numPr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B056D8">
              <w:rPr>
                <w:rFonts w:cstheme="minorHAnsi"/>
                <w:sz w:val="20"/>
                <w:szCs w:val="20"/>
              </w:rPr>
              <w:t>gwarancja na system detekcji i gaszenia pożaru, obejmująca wszystkie elementy systemu, czynności kontrolne, obsługowe, naprawcze i legalizacyjne oraz materiały eksploatacyjne (baterie, proszek, itp.) – co najmniej 10 lat, bez limitu przebiegu km;</w:t>
            </w:r>
          </w:p>
          <w:p w14:paraId="69088340" w14:textId="77777777" w:rsidR="00B056D8" w:rsidRPr="00B056D8" w:rsidRDefault="00B056D8" w:rsidP="00B056D8">
            <w:pPr>
              <w:pStyle w:val="Akapitzlist"/>
              <w:numPr>
                <w:ilvl w:val="1"/>
                <w:numId w:val="6"/>
              </w:numPr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B056D8">
              <w:rPr>
                <w:rFonts w:cstheme="minorHAnsi"/>
                <w:sz w:val="20"/>
                <w:szCs w:val="20"/>
              </w:rPr>
              <w:t>gwarancja na infrastrukturę systemu ładowania autobusów energią elektryczną, obejmującą: stacje ładowania 150 kW, stacje ładowania 2x40 kW, czynności kontrolne, obsługowe, naprawcze oraz materiały eksploatacyjne (filtry, oleje, elementy eksploatacyjne itp.) - co najmniej 60 miesięcy;</w:t>
            </w:r>
          </w:p>
          <w:p w14:paraId="06A01415" w14:textId="2741A678" w:rsidR="00B056D8" w:rsidRPr="00B056D8" w:rsidRDefault="00B056D8" w:rsidP="00B056D8">
            <w:pPr>
              <w:pStyle w:val="Akapitzlist"/>
              <w:numPr>
                <w:ilvl w:val="1"/>
                <w:numId w:val="6"/>
              </w:numPr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B056D8">
              <w:rPr>
                <w:rFonts w:cstheme="minorHAnsi"/>
                <w:sz w:val="20"/>
                <w:szCs w:val="20"/>
              </w:rPr>
              <w:t xml:space="preserve">gwarancja na elementy wyposażenia dodatkowego, wskazanych w pkt 20 i 21 </w:t>
            </w:r>
            <w:proofErr w:type="spellStart"/>
            <w:r w:rsidR="005F5567" w:rsidRPr="005F5567">
              <w:rPr>
                <w:rFonts w:cstheme="minorHAnsi"/>
                <w:sz w:val="20"/>
                <w:szCs w:val="20"/>
              </w:rPr>
              <w:t>ppkt</w:t>
            </w:r>
            <w:proofErr w:type="spellEnd"/>
            <w:r w:rsidR="005F5567" w:rsidRPr="005F5567">
              <w:rPr>
                <w:rFonts w:cstheme="minorHAnsi"/>
                <w:sz w:val="20"/>
                <w:szCs w:val="20"/>
              </w:rPr>
              <w:t xml:space="preserve"> 2 i 3 </w:t>
            </w:r>
            <w:r w:rsidRPr="00B056D8">
              <w:rPr>
                <w:rFonts w:cstheme="minorHAnsi"/>
                <w:sz w:val="20"/>
                <w:szCs w:val="20"/>
              </w:rPr>
              <w:t>– co najmniej 36 miesięcy;</w:t>
            </w:r>
          </w:p>
          <w:p w14:paraId="462F1756" w14:textId="2BFD2277" w:rsidR="00B056D8" w:rsidRPr="00375B6C" w:rsidRDefault="00B056D8" w:rsidP="00B056D8">
            <w:pPr>
              <w:pStyle w:val="Akapitzlist"/>
              <w:numPr>
                <w:ilvl w:val="1"/>
                <w:numId w:val="6"/>
              </w:numPr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B056D8">
              <w:rPr>
                <w:rFonts w:cstheme="minorHAnsi"/>
                <w:sz w:val="20"/>
                <w:szCs w:val="20"/>
              </w:rPr>
              <w:t>gwarancja na elementy wyposażenia dodatkowego Systemu dynamicznej informacji pasażerskiej oraz karty miejskiej, o</w:t>
            </w:r>
            <w:r w:rsidR="00285080">
              <w:rPr>
                <w:rFonts w:cstheme="minorHAnsi"/>
                <w:sz w:val="20"/>
                <w:szCs w:val="20"/>
              </w:rPr>
              <w:t> </w:t>
            </w:r>
            <w:r w:rsidRPr="00B056D8">
              <w:rPr>
                <w:rFonts w:cstheme="minorHAnsi"/>
                <w:sz w:val="20"/>
                <w:szCs w:val="20"/>
              </w:rPr>
              <w:t xml:space="preserve">których mowa w pkt. 8 </w:t>
            </w:r>
            <w:r w:rsidRPr="00375B6C">
              <w:rPr>
                <w:rFonts w:cstheme="minorHAnsi"/>
                <w:sz w:val="20"/>
                <w:szCs w:val="20"/>
              </w:rPr>
              <w:t xml:space="preserve">– co najmniej 60 miesięcy; </w:t>
            </w:r>
          </w:p>
          <w:p w14:paraId="65B5A3FC" w14:textId="551E36C6" w:rsidR="005F6F5F" w:rsidRPr="005F5567" w:rsidRDefault="00B056D8" w:rsidP="005F5567">
            <w:pPr>
              <w:pStyle w:val="Akapitzlist"/>
              <w:numPr>
                <w:ilvl w:val="1"/>
                <w:numId w:val="6"/>
              </w:numPr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B056D8">
              <w:rPr>
                <w:rFonts w:cstheme="minorHAnsi"/>
                <w:sz w:val="20"/>
                <w:szCs w:val="20"/>
              </w:rPr>
              <w:t>gwarancja na komputer przenośny - co najmniej 12 miesięcy</w:t>
            </w:r>
            <w:r w:rsidR="005F5567">
              <w:rPr>
                <w:rFonts w:cstheme="minorHAnsi"/>
                <w:sz w:val="20"/>
                <w:szCs w:val="20"/>
              </w:rPr>
              <w:t>.</w:t>
            </w:r>
          </w:p>
          <w:p w14:paraId="7BD5C1CA" w14:textId="77777777" w:rsidR="009B4D8E" w:rsidRPr="0042728D" w:rsidRDefault="009B4D8E" w:rsidP="005F6F5F">
            <w:pPr>
              <w:spacing w:line="276" w:lineRule="auto"/>
              <w:rPr>
                <w:rFonts w:cstheme="minorHAnsi"/>
                <w:sz w:val="20"/>
                <w:szCs w:val="20"/>
                <w:lang w:eastAsia="pl-PL" w:bidi="pl-PL"/>
              </w:rPr>
            </w:pPr>
          </w:p>
          <w:p w14:paraId="5F8027A0" w14:textId="20A883D2" w:rsidR="00E51440" w:rsidRPr="00862C4C" w:rsidRDefault="005F6F5F" w:rsidP="005F6F5F">
            <w:pPr>
              <w:spacing w:line="276" w:lineRule="auto"/>
              <w:rPr>
                <w:rFonts w:cstheme="minorHAnsi"/>
                <w:color w:val="0070C0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S</w:t>
            </w:r>
            <w:r w:rsidR="00E51440" w:rsidRPr="0042728D">
              <w:rPr>
                <w:rFonts w:cstheme="minorHAnsi"/>
                <w:sz w:val="20"/>
                <w:szCs w:val="20"/>
                <w:lang w:eastAsia="pl-PL" w:bidi="pl-PL"/>
              </w:rPr>
              <w:t>zczegółowe zasady realizacji uprawnień z gwarancji jakości oraz usług pogwarancyjnych zostały określone we wzorze umowy stanowiącym załącznik do SWZ.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527D0AF4" w14:textId="77777777" w:rsidR="00E51440" w:rsidRPr="00862C4C" w:rsidRDefault="00E51440" w:rsidP="00A17540">
            <w:pPr>
              <w:spacing w:line="276" w:lineRule="auto"/>
              <w:ind w:left="2" w:right="252"/>
              <w:rPr>
                <w:rFonts w:cstheme="minorHAnsi"/>
                <w:color w:val="0070C0"/>
                <w:sz w:val="20"/>
                <w:szCs w:val="20"/>
              </w:rPr>
            </w:pPr>
          </w:p>
        </w:tc>
      </w:tr>
      <w:bookmarkEnd w:id="0"/>
    </w:tbl>
    <w:p w14:paraId="4C7A673A" w14:textId="05D61F0B" w:rsidR="00FB4BFD" w:rsidRDefault="00FB4BFD" w:rsidP="00685CFC">
      <w:pPr>
        <w:spacing w:after="0" w:line="276" w:lineRule="auto"/>
      </w:pPr>
    </w:p>
    <w:p w14:paraId="0C493F57" w14:textId="77777777" w:rsidR="005F6F5F" w:rsidRDefault="005F6F5F" w:rsidP="005F6F5F">
      <w:pPr>
        <w:spacing w:line="360" w:lineRule="auto"/>
        <w:rPr>
          <w:rFonts w:ascii="Cambria" w:hAnsi="Cambria"/>
          <w:b/>
          <w:bCs/>
          <w:i/>
          <w:color w:val="4472C4" w:themeColor="accent1"/>
        </w:rPr>
      </w:pPr>
    </w:p>
    <w:p w14:paraId="27379109" w14:textId="3B2EC506" w:rsidR="005F6F5F" w:rsidRPr="002542B1" w:rsidRDefault="005F6F5F" w:rsidP="005F6F5F">
      <w:pPr>
        <w:spacing w:line="360" w:lineRule="auto"/>
        <w:rPr>
          <w:rFonts w:ascii="Cambria" w:hAnsi="Cambria"/>
        </w:rPr>
      </w:pPr>
      <w:r w:rsidRPr="002542B1">
        <w:rPr>
          <w:rFonts w:ascii="Cambria" w:hAnsi="Cambria"/>
          <w:b/>
          <w:bCs/>
          <w:i/>
        </w:rPr>
        <w:t>Oświadczenie należy podpisać kwalifikowanym podpisem elektronicznym przez osoby uprawnione do reprezentacji podmiotu składającego ten dokument.</w:t>
      </w:r>
    </w:p>
    <w:p w14:paraId="3CCEF10F" w14:textId="77777777" w:rsidR="005F6F5F" w:rsidRDefault="005F6F5F" w:rsidP="005F6F5F">
      <w:pPr>
        <w:pStyle w:val="Akapitzlist"/>
        <w:ind w:left="0"/>
        <w:jc w:val="both"/>
        <w:rPr>
          <w:rFonts w:cstheme="minorHAnsi"/>
          <w:highlight w:val="cyan"/>
          <w:lang w:eastAsia="pl-PL" w:bidi="pl-PL"/>
        </w:rPr>
      </w:pPr>
    </w:p>
    <w:sectPr w:rsidR="005F6F5F" w:rsidSect="001B16F5">
      <w:footerReference w:type="default" r:id="rId8"/>
      <w:pgSz w:w="11906" w:h="16838"/>
      <w:pgMar w:top="568" w:right="1417" w:bottom="1135" w:left="1417" w:header="426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A93EC" w14:textId="77777777" w:rsidR="003C0B3A" w:rsidRDefault="003C0B3A" w:rsidP="0086248B">
      <w:pPr>
        <w:spacing w:after="0" w:line="240" w:lineRule="auto"/>
      </w:pPr>
      <w:r>
        <w:separator/>
      </w:r>
    </w:p>
  </w:endnote>
  <w:endnote w:type="continuationSeparator" w:id="0">
    <w:p w14:paraId="6BEBDED0" w14:textId="77777777" w:rsidR="003C0B3A" w:rsidRDefault="003C0B3A" w:rsidP="0086248B">
      <w:pPr>
        <w:spacing w:after="0" w:line="240" w:lineRule="auto"/>
      </w:pPr>
      <w:r>
        <w:continuationSeparator/>
      </w:r>
    </w:p>
  </w:endnote>
  <w:endnote w:id="1">
    <w:p w14:paraId="4D386B36" w14:textId="77777777" w:rsidR="001C7CF6" w:rsidRPr="00B8520C" w:rsidRDefault="001C7CF6" w:rsidP="001C7CF6">
      <w:pPr>
        <w:pStyle w:val="Tekstprzypisukocowego"/>
        <w:rPr>
          <w:rFonts w:ascii="Cambria" w:hAnsi="Cambria"/>
          <w:b/>
          <w:bCs/>
          <w:sz w:val="24"/>
          <w:szCs w:val="24"/>
        </w:rPr>
      </w:pPr>
      <w:r w:rsidRPr="004F4F18">
        <w:rPr>
          <w:rStyle w:val="Odwoanieprzypisukocowego"/>
          <w:rFonts w:ascii="Cambria" w:hAnsi="Cambria"/>
          <w:sz w:val="24"/>
          <w:szCs w:val="24"/>
        </w:rPr>
        <w:endnoteRef/>
      </w:r>
      <w:r w:rsidRPr="004F4F18">
        <w:rPr>
          <w:rFonts w:ascii="Cambria" w:hAnsi="Cambria"/>
          <w:b/>
          <w:bCs/>
          <w:sz w:val="24"/>
          <w:szCs w:val="24"/>
        </w:rPr>
        <w:t xml:space="preserve"> </w:t>
      </w:r>
      <w:r w:rsidRPr="000C06BF">
        <w:rPr>
          <w:rFonts w:ascii="Cambria" w:hAnsi="Cambria"/>
          <w:b/>
          <w:bCs/>
          <w:sz w:val="22"/>
          <w:szCs w:val="22"/>
        </w:rPr>
        <w:t xml:space="preserve">Należy wskazać wartości, </w:t>
      </w:r>
      <w:r w:rsidRPr="000C06BF">
        <w:rPr>
          <w:rFonts w:ascii="Cambria" w:hAnsi="Cambria" w:cstheme="minorHAnsi"/>
          <w:b/>
          <w:bCs/>
          <w:sz w:val="22"/>
          <w:szCs w:val="22"/>
        </w:rPr>
        <w:t xml:space="preserve">parametry oraz typy zespołów i podzespołów </w:t>
      </w:r>
      <w:r w:rsidRPr="000C06BF">
        <w:rPr>
          <w:rFonts w:ascii="Cambria" w:hAnsi="Cambria" w:cstheme="minorHAnsi"/>
          <w:b/>
          <w:bCs/>
          <w:sz w:val="22"/>
          <w:szCs w:val="22"/>
        </w:rPr>
        <w:br/>
        <w:t xml:space="preserve">lub wpisać „Tak” </w:t>
      </w:r>
      <w:r w:rsidRPr="000C06BF">
        <w:rPr>
          <w:rFonts w:ascii="Cambria" w:hAnsi="Cambria"/>
          <w:b/>
          <w:bCs/>
          <w:sz w:val="22"/>
          <w:szCs w:val="22"/>
        </w:rPr>
        <w:t>odpowiednio</w:t>
      </w:r>
      <w:r w:rsidRPr="000C06BF">
        <w:rPr>
          <w:rFonts w:ascii="Cambria" w:hAnsi="Cambria" w:cstheme="minorHAnsi"/>
          <w:b/>
          <w:bCs/>
          <w:sz w:val="22"/>
          <w:szCs w:val="22"/>
        </w:rPr>
        <w:t xml:space="preserve"> dla każdej pozycji (tiret) z</w:t>
      </w:r>
      <w:r w:rsidRPr="000C06BF">
        <w:rPr>
          <w:rFonts w:ascii="Cambria" w:hAnsi="Cambria"/>
          <w:b/>
          <w:bCs/>
          <w:sz w:val="22"/>
          <w:szCs w:val="22"/>
        </w:rPr>
        <w:t xml:space="preserve"> kolumny „Wymagania”.</w:t>
      </w:r>
      <w:r w:rsidRPr="004F4F18">
        <w:rPr>
          <w:rFonts w:ascii="Cambria" w:hAnsi="Cambria"/>
          <w:b/>
          <w:bCs/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3243200"/>
      <w:docPartObj>
        <w:docPartGallery w:val="Page Numbers (Bottom of Page)"/>
        <w:docPartUnique/>
      </w:docPartObj>
    </w:sdtPr>
    <w:sdtEndPr/>
    <w:sdtContent>
      <w:p w14:paraId="3FC39DC4" w14:textId="5CCA8C9F" w:rsidR="00AC2400" w:rsidRDefault="00AC24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691">
          <w:rPr>
            <w:noProof/>
          </w:rPr>
          <w:t>1</w:t>
        </w:r>
        <w:r>
          <w:fldChar w:fldCharType="end"/>
        </w:r>
      </w:p>
    </w:sdtContent>
  </w:sdt>
  <w:p w14:paraId="1A6995CD" w14:textId="77777777" w:rsidR="00AC2400" w:rsidRDefault="00AC24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7D203" w14:textId="77777777" w:rsidR="003C0B3A" w:rsidRDefault="003C0B3A" w:rsidP="0086248B">
      <w:pPr>
        <w:spacing w:after="0" w:line="240" w:lineRule="auto"/>
      </w:pPr>
      <w:r>
        <w:separator/>
      </w:r>
    </w:p>
  </w:footnote>
  <w:footnote w:type="continuationSeparator" w:id="0">
    <w:p w14:paraId="7AAE09D6" w14:textId="77777777" w:rsidR="003C0B3A" w:rsidRDefault="003C0B3A" w:rsidP="00862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0045B"/>
    <w:multiLevelType w:val="hybridMultilevel"/>
    <w:tmpl w:val="B276CCAC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12D94"/>
    <w:multiLevelType w:val="hybridMultilevel"/>
    <w:tmpl w:val="A14A3D9A"/>
    <w:lvl w:ilvl="0" w:tplc="8182B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755"/>
    <w:multiLevelType w:val="hybridMultilevel"/>
    <w:tmpl w:val="62B092C2"/>
    <w:lvl w:ilvl="0" w:tplc="FB6E4C74">
      <w:start w:val="1"/>
      <w:numFmt w:val="bullet"/>
      <w:lvlText w:val="-"/>
      <w:lvlJc w:val="left"/>
      <w:pPr>
        <w:ind w:left="1271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3" w15:restartNumberingAfterBreak="0">
    <w:nsid w:val="14676735"/>
    <w:multiLevelType w:val="hybridMultilevel"/>
    <w:tmpl w:val="66C8A0F4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E1191"/>
    <w:multiLevelType w:val="hybridMultilevel"/>
    <w:tmpl w:val="58507164"/>
    <w:lvl w:ilvl="0" w:tplc="FB6E4C74">
      <w:start w:val="1"/>
      <w:numFmt w:val="bullet"/>
      <w:lvlText w:val="-"/>
      <w:lvlJc w:val="left"/>
      <w:pPr>
        <w:ind w:left="971" w:hanging="42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5" w15:restartNumberingAfterBreak="0">
    <w:nsid w:val="1BA00909"/>
    <w:multiLevelType w:val="hybridMultilevel"/>
    <w:tmpl w:val="BFB89FF0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B3F44"/>
    <w:multiLevelType w:val="hybridMultilevel"/>
    <w:tmpl w:val="C4105400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436C2"/>
    <w:multiLevelType w:val="hybridMultilevel"/>
    <w:tmpl w:val="D638A9A4"/>
    <w:lvl w:ilvl="0" w:tplc="FB6E4C74">
      <w:start w:val="1"/>
      <w:numFmt w:val="bullet"/>
      <w:lvlText w:val="-"/>
      <w:lvlJc w:val="left"/>
      <w:pPr>
        <w:ind w:left="992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12" w:hanging="360"/>
      </w:pPr>
    </w:lvl>
    <w:lvl w:ilvl="2" w:tplc="0415001B" w:tentative="1">
      <w:start w:val="1"/>
      <w:numFmt w:val="lowerRoman"/>
      <w:lvlText w:val="%3."/>
      <w:lvlJc w:val="right"/>
      <w:pPr>
        <w:ind w:left="2432" w:hanging="180"/>
      </w:pPr>
    </w:lvl>
    <w:lvl w:ilvl="3" w:tplc="0415000F" w:tentative="1">
      <w:start w:val="1"/>
      <w:numFmt w:val="decimal"/>
      <w:lvlText w:val="%4."/>
      <w:lvlJc w:val="left"/>
      <w:pPr>
        <w:ind w:left="3152" w:hanging="360"/>
      </w:pPr>
    </w:lvl>
    <w:lvl w:ilvl="4" w:tplc="04150019" w:tentative="1">
      <w:start w:val="1"/>
      <w:numFmt w:val="lowerLetter"/>
      <w:lvlText w:val="%5."/>
      <w:lvlJc w:val="left"/>
      <w:pPr>
        <w:ind w:left="3872" w:hanging="360"/>
      </w:pPr>
    </w:lvl>
    <w:lvl w:ilvl="5" w:tplc="0415001B" w:tentative="1">
      <w:start w:val="1"/>
      <w:numFmt w:val="lowerRoman"/>
      <w:lvlText w:val="%6."/>
      <w:lvlJc w:val="right"/>
      <w:pPr>
        <w:ind w:left="4592" w:hanging="180"/>
      </w:pPr>
    </w:lvl>
    <w:lvl w:ilvl="6" w:tplc="0415000F" w:tentative="1">
      <w:start w:val="1"/>
      <w:numFmt w:val="decimal"/>
      <w:lvlText w:val="%7."/>
      <w:lvlJc w:val="left"/>
      <w:pPr>
        <w:ind w:left="5312" w:hanging="360"/>
      </w:pPr>
    </w:lvl>
    <w:lvl w:ilvl="7" w:tplc="04150019" w:tentative="1">
      <w:start w:val="1"/>
      <w:numFmt w:val="lowerLetter"/>
      <w:lvlText w:val="%8."/>
      <w:lvlJc w:val="left"/>
      <w:pPr>
        <w:ind w:left="6032" w:hanging="360"/>
      </w:pPr>
    </w:lvl>
    <w:lvl w:ilvl="8" w:tplc="0415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8" w15:restartNumberingAfterBreak="0">
    <w:nsid w:val="323716C8"/>
    <w:multiLevelType w:val="hybridMultilevel"/>
    <w:tmpl w:val="525AADDA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62384"/>
    <w:multiLevelType w:val="multilevel"/>
    <w:tmpl w:val="95543832"/>
    <w:lvl w:ilvl="0">
      <w:start w:val="1"/>
      <w:numFmt w:val="bullet"/>
      <w:lvlText w:val="-"/>
      <w:lvlJc w:val="left"/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433DCF"/>
    <w:multiLevelType w:val="hybridMultilevel"/>
    <w:tmpl w:val="DC8C6524"/>
    <w:lvl w:ilvl="0" w:tplc="FB6E4C74">
      <w:start w:val="1"/>
      <w:numFmt w:val="bullet"/>
      <w:lvlText w:val="-"/>
      <w:lvlJc w:val="left"/>
      <w:pPr>
        <w:ind w:left="845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65" w:hanging="360"/>
      </w:pPr>
    </w:lvl>
    <w:lvl w:ilvl="2" w:tplc="0415001B" w:tentative="1">
      <w:start w:val="1"/>
      <w:numFmt w:val="lowerRoman"/>
      <w:lvlText w:val="%3."/>
      <w:lvlJc w:val="right"/>
      <w:pPr>
        <w:ind w:left="2285" w:hanging="180"/>
      </w:pPr>
    </w:lvl>
    <w:lvl w:ilvl="3" w:tplc="0415000F" w:tentative="1">
      <w:start w:val="1"/>
      <w:numFmt w:val="decimal"/>
      <w:lvlText w:val="%4."/>
      <w:lvlJc w:val="left"/>
      <w:pPr>
        <w:ind w:left="3005" w:hanging="360"/>
      </w:pPr>
    </w:lvl>
    <w:lvl w:ilvl="4" w:tplc="04150019" w:tentative="1">
      <w:start w:val="1"/>
      <w:numFmt w:val="lowerLetter"/>
      <w:lvlText w:val="%5."/>
      <w:lvlJc w:val="left"/>
      <w:pPr>
        <w:ind w:left="3725" w:hanging="360"/>
      </w:pPr>
    </w:lvl>
    <w:lvl w:ilvl="5" w:tplc="0415001B" w:tentative="1">
      <w:start w:val="1"/>
      <w:numFmt w:val="lowerRoman"/>
      <w:lvlText w:val="%6."/>
      <w:lvlJc w:val="right"/>
      <w:pPr>
        <w:ind w:left="4445" w:hanging="180"/>
      </w:pPr>
    </w:lvl>
    <w:lvl w:ilvl="6" w:tplc="0415000F" w:tentative="1">
      <w:start w:val="1"/>
      <w:numFmt w:val="decimal"/>
      <w:lvlText w:val="%7."/>
      <w:lvlJc w:val="left"/>
      <w:pPr>
        <w:ind w:left="5165" w:hanging="360"/>
      </w:pPr>
    </w:lvl>
    <w:lvl w:ilvl="7" w:tplc="04150019" w:tentative="1">
      <w:start w:val="1"/>
      <w:numFmt w:val="lowerLetter"/>
      <w:lvlText w:val="%8."/>
      <w:lvlJc w:val="left"/>
      <w:pPr>
        <w:ind w:left="5885" w:hanging="360"/>
      </w:pPr>
    </w:lvl>
    <w:lvl w:ilvl="8" w:tplc="0415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11" w15:restartNumberingAfterBreak="0">
    <w:nsid w:val="3B282AB7"/>
    <w:multiLevelType w:val="hybridMultilevel"/>
    <w:tmpl w:val="B10221B0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34665"/>
    <w:multiLevelType w:val="hybridMultilevel"/>
    <w:tmpl w:val="868E9486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063B8"/>
    <w:multiLevelType w:val="hybridMultilevel"/>
    <w:tmpl w:val="9474B980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C954AA"/>
    <w:multiLevelType w:val="hybridMultilevel"/>
    <w:tmpl w:val="AEB00D66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219FF"/>
    <w:multiLevelType w:val="hybridMultilevel"/>
    <w:tmpl w:val="E15C173E"/>
    <w:lvl w:ilvl="0" w:tplc="FB6E4C74">
      <w:start w:val="1"/>
      <w:numFmt w:val="bullet"/>
      <w:lvlText w:val="-"/>
      <w:lvlJc w:val="left"/>
      <w:pPr>
        <w:ind w:left="2061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84B76"/>
    <w:multiLevelType w:val="hybridMultilevel"/>
    <w:tmpl w:val="6E3680D8"/>
    <w:lvl w:ilvl="0" w:tplc="FB6E4C74">
      <w:start w:val="1"/>
      <w:numFmt w:val="bullet"/>
      <w:lvlText w:val="-"/>
      <w:lvlJc w:val="left"/>
      <w:pPr>
        <w:ind w:left="992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12" w:hanging="360"/>
      </w:pPr>
    </w:lvl>
    <w:lvl w:ilvl="2" w:tplc="0415001B" w:tentative="1">
      <w:start w:val="1"/>
      <w:numFmt w:val="lowerRoman"/>
      <w:lvlText w:val="%3."/>
      <w:lvlJc w:val="right"/>
      <w:pPr>
        <w:ind w:left="2432" w:hanging="180"/>
      </w:pPr>
    </w:lvl>
    <w:lvl w:ilvl="3" w:tplc="0415000F" w:tentative="1">
      <w:start w:val="1"/>
      <w:numFmt w:val="decimal"/>
      <w:lvlText w:val="%4."/>
      <w:lvlJc w:val="left"/>
      <w:pPr>
        <w:ind w:left="3152" w:hanging="360"/>
      </w:pPr>
    </w:lvl>
    <w:lvl w:ilvl="4" w:tplc="04150019" w:tentative="1">
      <w:start w:val="1"/>
      <w:numFmt w:val="lowerLetter"/>
      <w:lvlText w:val="%5."/>
      <w:lvlJc w:val="left"/>
      <w:pPr>
        <w:ind w:left="3872" w:hanging="360"/>
      </w:pPr>
    </w:lvl>
    <w:lvl w:ilvl="5" w:tplc="0415001B" w:tentative="1">
      <w:start w:val="1"/>
      <w:numFmt w:val="lowerRoman"/>
      <w:lvlText w:val="%6."/>
      <w:lvlJc w:val="right"/>
      <w:pPr>
        <w:ind w:left="4592" w:hanging="180"/>
      </w:pPr>
    </w:lvl>
    <w:lvl w:ilvl="6" w:tplc="0415000F" w:tentative="1">
      <w:start w:val="1"/>
      <w:numFmt w:val="decimal"/>
      <w:lvlText w:val="%7."/>
      <w:lvlJc w:val="left"/>
      <w:pPr>
        <w:ind w:left="5312" w:hanging="360"/>
      </w:pPr>
    </w:lvl>
    <w:lvl w:ilvl="7" w:tplc="04150019" w:tentative="1">
      <w:start w:val="1"/>
      <w:numFmt w:val="lowerLetter"/>
      <w:lvlText w:val="%8."/>
      <w:lvlJc w:val="left"/>
      <w:pPr>
        <w:ind w:left="6032" w:hanging="360"/>
      </w:pPr>
    </w:lvl>
    <w:lvl w:ilvl="8" w:tplc="0415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17" w15:restartNumberingAfterBreak="0">
    <w:nsid w:val="46EE6042"/>
    <w:multiLevelType w:val="hybridMultilevel"/>
    <w:tmpl w:val="14A41852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073F6"/>
    <w:multiLevelType w:val="hybridMultilevel"/>
    <w:tmpl w:val="0F4AFD6C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333F55"/>
    <w:multiLevelType w:val="hybridMultilevel"/>
    <w:tmpl w:val="B058CA5A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332CD"/>
    <w:multiLevelType w:val="hybridMultilevel"/>
    <w:tmpl w:val="39EEDA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336402A">
      <w:start w:val="1"/>
      <w:numFmt w:val="decimal"/>
      <w:lvlText w:val="%3)"/>
      <w:lvlJc w:val="left"/>
      <w:pPr>
        <w:ind w:left="2340" w:hanging="360"/>
      </w:pPr>
      <w:rPr>
        <w:rFonts w:cstheme="minorBidi" w:hint="default"/>
        <w:b w:val="0"/>
        <w:bCs/>
        <w:color w:val="auto"/>
      </w:rPr>
    </w:lvl>
    <w:lvl w:ilvl="3" w:tplc="FB6E4C74">
      <w:start w:val="1"/>
      <w:numFmt w:val="bullet"/>
      <w:lvlText w:val="-"/>
      <w:lvlJc w:val="left"/>
      <w:pPr>
        <w:ind w:left="2880" w:hanging="360"/>
      </w:pPr>
      <w:rPr>
        <w:rFonts w:ascii="Calibri" w:eastAsia="Calibri" w:hAnsi="Calibri" w:cs="Calibri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354E4"/>
    <w:multiLevelType w:val="hybridMultilevel"/>
    <w:tmpl w:val="DD3C0490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0F76D3"/>
    <w:multiLevelType w:val="hybridMultilevel"/>
    <w:tmpl w:val="B680D2A4"/>
    <w:lvl w:ilvl="0" w:tplc="0415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3" w15:restartNumberingAfterBreak="0">
    <w:nsid w:val="59F55347"/>
    <w:multiLevelType w:val="multilevel"/>
    <w:tmpl w:val="45FC4D4A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AB23197"/>
    <w:multiLevelType w:val="hybridMultilevel"/>
    <w:tmpl w:val="7186A07C"/>
    <w:lvl w:ilvl="0" w:tplc="FB6E4C74">
      <w:start w:val="1"/>
      <w:numFmt w:val="bullet"/>
      <w:lvlText w:val="-"/>
      <w:lvlJc w:val="left"/>
      <w:pPr>
        <w:ind w:left="989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09" w:hanging="360"/>
      </w:pPr>
    </w:lvl>
    <w:lvl w:ilvl="2" w:tplc="0415001B" w:tentative="1">
      <w:start w:val="1"/>
      <w:numFmt w:val="lowerRoman"/>
      <w:lvlText w:val="%3."/>
      <w:lvlJc w:val="right"/>
      <w:pPr>
        <w:ind w:left="2429" w:hanging="180"/>
      </w:pPr>
    </w:lvl>
    <w:lvl w:ilvl="3" w:tplc="0415000F" w:tentative="1">
      <w:start w:val="1"/>
      <w:numFmt w:val="decimal"/>
      <w:lvlText w:val="%4."/>
      <w:lvlJc w:val="left"/>
      <w:pPr>
        <w:ind w:left="3149" w:hanging="360"/>
      </w:pPr>
    </w:lvl>
    <w:lvl w:ilvl="4" w:tplc="04150019" w:tentative="1">
      <w:start w:val="1"/>
      <w:numFmt w:val="lowerLetter"/>
      <w:lvlText w:val="%5."/>
      <w:lvlJc w:val="left"/>
      <w:pPr>
        <w:ind w:left="3869" w:hanging="360"/>
      </w:pPr>
    </w:lvl>
    <w:lvl w:ilvl="5" w:tplc="0415001B" w:tentative="1">
      <w:start w:val="1"/>
      <w:numFmt w:val="lowerRoman"/>
      <w:lvlText w:val="%6."/>
      <w:lvlJc w:val="right"/>
      <w:pPr>
        <w:ind w:left="4589" w:hanging="180"/>
      </w:pPr>
    </w:lvl>
    <w:lvl w:ilvl="6" w:tplc="0415000F" w:tentative="1">
      <w:start w:val="1"/>
      <w:numFmt w:val="decimal"/>
      <w:lvlText w:val="%7."/>
      <w:lvlJc w:val="left"/>
      <w:pPr>
        <w:ind w:left="5309" w:hanging="360"/>
      </w:pPr>
    </w:lvl>
    <w:lvl w:ilvl="7" w:tplc="04150019" w:tentative="1">
      <w:start w:val="1"/>
      <w:numFmt w:val="lowerLetter"/>
      <w:lvlText w:val="%8."/>
      <w:lvlJc w:val="left"/>
      <w:pPr>
        <w:ind w:left="6029" w:hanging="360"/>
      </w:pPr>
    </w:lvl>
    <w:lvl w:ilvl="8" w:tplc="0415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25" w15:restartNumberingAfterBreak="0">
    <w:nsid w:val="5F70086B"/>
    <w:multiLevelType w:val="hybridMultilevel"/>
    <w:tmpl w:val="1D9AE284"/>
    <w:lvl w:ilvl="0" w:tplc="FB6E4C74">
      <w:start w:val="1"/>
      <w:numFmt w:val="bullet"/>
      <w:lvlText w:val="-"/>
      <w:lvlJc w:val="left"/>
      <w:pPr>
        <w:ind w:left="857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77" w:hanging="360"/>
      </w:pPr>
    </w:lvl>
    <w:lvl w:ilvl="2" w:tplc="0415001B" w:tentative="1">
      <w:start w:val="1"/>
      <w:numFmt w:val="lowerRoman"/>
      <w:lvlText w:val="%3."/>
      <w:lvlJc w:val="right"/>
      <w:pPr>
        <w:ind w:left="2297" w:hanging="180"/>
      </w:pPr>
    </w:lvl>
    <w:lvl w:ilvl="3" w:tplc="0415000F" w:tentative="1">
      <w:start w:val="1"/>
      <w:numFmt w:val="decimal"/>
      <w:lvlText w:val="%4."/>
      <w:lvlJc w:val="left"/>
      <w:pPr>
        <w:ind w:left="3017" w:hanging="360"/>
      </w:pPr>
    </w:lvl>
    <w:lvl w:ilvl="4" w:tplc="04150019" w:tentative="1">
      <w:start w:val="1"/>
      <w:numFmt w:val="lowerLetter"/>
      <w:lvlText w:val="%5."/>
      <w:lvlJc w:val="left"/>
      <w:pPr>
        <w:ind w:left="3737" w:hanging="360"/>
      </w:pPr>
    </w:lvl>
    <w:lvl w:ilvl="5" w:tplc="0415001B" w:tentative="1">
      <w:start w:val="1"/>
      <w:numFmt w:val="lowerRoman"/>
      <w:lvlText w:val="%6."/>
      <w:lvlJc w:val="right"/>
      <w:pPr>
        <w:ind w:left="4457" w:hanging="180"/>
      </w:pPr>
    </w:lvl>
    <w:lvl w:ilvl="6" w:tplc="0415000F" w:tentative="1">
      <w:start w:val="1"/>
      <w:numFmt w:val="decimal"/>
      <w:lvlText w:val="%7."/>
      <w:lvlJc w:val="left"/>
      <w:pPr>
        <w:ind w:left="5177" w:hanging="360"/>
      </w:pPr>
    </w:lvl>
    <w:lvl w:ilvl="7" w:tplc="04150019" w:tentative="1">
      <w:start w:val="1"/>
      <w:numFmt w:val="lowerLetter"/>
      <w:lvlText w:val="%8."/>
      <w:lvlJc w:val="left"/>
      <w:pPr>
        <w:ind w:left="5897" w:hanging="360"/>
      </w:pPr>
    </w:lvl>
    <w:lvl w:ilvl="8" w:tplc="0415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26" w15:restartNumberingAfterBreak="0">
    <w:nsid w:val="6B7E1265"/>
    <w:multiLevelType w:val="multilevel"/>
    <w:tmpl w:val="9B0A43F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D5B1CBD"/>
    <w:multiLevelType w:val="hybridMultilevel"/>
    <w:tmpl w:val="EE5CC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E51CCB"/>
    <w:multiLevelType w:val="hybridMultilevel"/>
    <w:tmpl w:val="BF78D182"/>
    <w:lvl w:ilvl="0" w:tplc="FB6E4C74">
      <w:start w:val="1"/>
      <w:numFmt w:val="bullet"/>
      <w:lvlText w:val="-"/>
      <w:lvlJc w:val="left"/>
      <w:pPr>
        <w:ind w:left="988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08" w:hanging="360"/>
      </w:pPr>
    </w:lvl>
    <w:lvl w:ilvl="2" w:tplc="0415001B" w:tentative="1">
      <w:start w:val="1"/>
      <w:numFmt w:val="lowerRoman"/>
      <w:lvlText w:val="%3."/>
      <w:lvlJc w:val="right"/>
      <w:pPr>
        <w:ind w:left="2428" w:hanging="180"/>
      </w:pPr>
    </w:lvl>
    <w:lvl w:ilvl="3" w:tplc="0415000F" w:tentative="1">
      <w:start w:val="1"/>
      <w:numFmt w:val="decimal"/>
      <w:lvlText w:val="%4."/>
      <w:lvlJc w:val="left"/>
      <w:pPr>
        <w:ind w:left="3148" w:hanging="360"/>
      </w:pPr>
    </w:lvl>
    <w:lvl w:ilvl="4" w:tplc="04150019" w:tentative="1">
      <w:start w:val="1"/>
      <w:numFmt w:val="lowerLetter"/>
      <w:lvlText w:val="%5."/>
      <w:lvlJc w:val="left"/>
      <w:pPr>
        <w:ind w:left="3868" w:hanging="360"/>
      </w:pPr>
    </w:lvl>
    <w:lvl w:ilvl="5" w:tplc="0415001B" w:tentative="1">
      <w:start w:val="1"/>
      <w:numFmt w:val="lowerRoman"/>
      <w:lvlText w:val="%6."/>
      <w:lvlJc w:val="right"/>
      <w:pPr>
        <w:ind w:left="4588" w:hanging="180"/>
      </w:pPr>
    </w:lvl>
    <w:lvl w:ilvl="6" w:tplc="0415000F" w:tentative="1">
      <w:start w:val="1"/>
      <w:numFmt w:val="decimal"/>
      <w:lvlText w:val="%7."/>
      <w:lvlJc w:val="left"/>
      <w:pPr>
        <w:ind w:left="5308" w:hanging="360"/>
      </w:pPr>
    </w:lvl>
    <w:lvl w:ilvl="7" w:tplc="04150019" w:tentative="1">
      <w:start w:val="1"/>
      <w:numFmt w:val="lowerLetter"/>
      <w:lvlText w:val="%8."/>
      <w:lvlJc w:val="left"/>
      <w:pPr>
        <w:ind w:left="6028" w:hanging="360"/>
      </w:pPr>
    </w:lvl>
    <w:lvl w:ilvl="8" w:tplc="0415001B" w:tentative="1">
      <w:start w:val="1"/>
      <w:numFmt w:val="lowerRoman"/>
      <w:lvlText w:val="%9."/>
      <w:lvlJc w:val="right"/>
      <w:pPr>
        <w:ind w:left="6748" w:hanging="180"/>
      </w:pPr>
    </w:lvl>
  </w:abstractNum>
  <w:num w:numId="1" w16cid:durableId="892303654">
    <w:abstractNumId w:val="1"/>
  </w:num>
  <w:num w:numId="2" w16cid:durableId="2124108849">
    <w:abstractNumId w:val="14"/>
  </w:num>
  <w:num w:numId="3" w16cid:durableId="148788215">
    <w:abstractNumId w:val="8"/>
  </w:num>
  <w:num w:numId="4" w16cid:durableId="2013295073">
    <w:abstractNumId w:val="23"/>
  </w:num>
  <w:num w:numId="5" w16cid:durableId="1184126735">
    <w:abstractNumId w:val="27"/>
  </w:num>
  <w:num w:numId="6" w16cid:durableId="200285520">
    <w:abstractNumId w:val="26"/>
  </w:num>
  <w:num w:numId="7" w16cid:durableId="1228301873">
    <w:abstractNumId w:val="20"/>
  </w:num>
  <w:num w:numId="8" w16cid:durableId="1685789797">
    <w:abstractNumId w:val="10"/>
  </w:num>
  <w:num w:numId="9" w16cid:durableId="1539388160">
    <w:abstractNumId w:val="13"/>
  </w:num>
  <w:num w:numId="10" w16cid:durableId="1145704876">
    <w:abstractNumId w:val="3"/>
  </w:num>
  <w:num w:numId="11" w16cid:durableId="1397119703">
    <w:abstractNumId w:val="6"/>
  </w:num>
  <w:num w:numId="12" w16cid:durableId="1906525969">
    <w:abstractNumId w:val="11"/>
  </w:num>
  <w:num w:numId="13" w16cid:durableId="1088966411">
    <w:abstractNumId w:val="25"/>
  </w:num>
  <w:num w:numId="14" w16cid:durableId="1732801435">
    <w:abstractNumId w:val="16"/>
  </w:num>
  <w:num w:numId="15" w16cid:durableId="1362047280">
    <w:abstractNumId w:val="12"/>
  </w:num>
  <w:num w:numId="16" w16cid:durableId="1347631589">
    <w:abstractNumId w:val="7"/>
  </w:num>
  <w:num w:numId="17" w16cid:durableId="291641673">
    <w:abstractNumId w:val="21"/>
  </w:num>
  <w:num w:numId="18" w16cid:durableId="177044622">
    <w:abstractNumId w:val="15"/>
  </w:num>
  <w:num w:numId="19" w16cid:durableId="954022997">
    <w:abstractNumId w:val="28"/>
  </w:num>
  <w:num w:numId="20" w16cid:durableId="1262687757">
    <w:abstractNumId w:val="0"/>
  </w:num>
  <w:num w:numId="21" w16cid:durableId="1242253015">
    <w:abstractNumId w:val="4"/>
  </w:num>
  <w:num w:numId="22" w16cid:durableId="1726415417">
    <w:abstractNumId w:val="2"/>
  </w:num>
  <w:num w:numId="23" w16cid:durableId="1721125381">
    <w:abstractNumId w:val="19"/>
  </w:num>
  <w:num w:numId="24" w16cid:durableId="1867719145">
    <w:abstractNumId w:val="5"/>
  </w:num>
  <w:num w:numId="25" w16cid:durableId="2115972944">
    <w:abstractNumId w:val="24"/>
  </w:num>
  <w:num w:numId="26" w16cid:durableId="1095858532">
    <w:abstractNumId w:val="18"/>
  </w:num>
  <w:num w:numId="27" w16cid:durableId="124390684">
    <w:abstractNumId w:val="9"/>
  </w:num>
  <w:num w:numId="28" w16cid:durableId="1586038356">
    <w:abstractNumId w:val="17"/>
  </w:num>
  <w:num w:numId="29" w16cid:durableId="1930120437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E49"/>
    <w:rsid w:val="00012A27"/>
    <w:rsid w:val="00025E93"/>
    <w:rsid w:val="000416E2"/>
    <w:rsid w:val="000455F6"/>
    <w:rsid w:val="00055E46"/>
    <w:rsid w:val="00057712"/>
    <w:rsid w:val="00064775"/>
    <w:rsid w:val="00081E9A"/>
    <w:rsid w:val="00095C9B"/>
    <w:rsid w:val="00097D14"/>
    <w:rsid w:val="000A0896"/>
    <w:rsid w:val="000A57B3"/>
    <w:rsid w:val="000B7CA5"/>
    <w:rsid w:val="000C06BF"/>
    <w:rsid w:val="000C4EC2"/>
    <w:rsid w:val="000D3170"/>
    <w:rsid w:val="000D3A29"/>
    <w:rsid w:val="000D4128"/>
    <w:rsid w:val="000D7C68"/>
    <w:rsid w:val="00103474"/>
    <w:rsid w:val="0011460C"/>
    <w:rsid w:val="0011620B"/>
    <w:rsid w:val="0012588B"/>
    <w:rsid w:val="00142E57"/>
    <w:rsid w:val="001553E7"/>
    <w:rsid w:val="00172FEE"/>
    <w:rsid w:val="00194D62"/>
    <w:rsid w:val="001B16F5"/>
    <w:rsid w:val="001B312D"/>
    <w:rsid w:val="001B6C32"/>
    <w:rsid w:val="001B7C8F"/>
    <w:rsid w:val="001C7CF6"/>
    <w:rsid w:val="001D367D"/>
    <w:rsid w:val="001E687C"/>
    <w:rsid w:val="001F2946"/>
    <w:rsid w:val="0020582C"/>
    <w:rsid w:val="00217810"/>
    <w:rsid w:val="00222D13"/>
    <w:rsid w:val="00224040"/>
    <w:rsid w:val="0023760A"/>
    <w:rsid w:val="00240CB0"/>
    <w:rsid w:val="0024333E"/>
    <w:rsid w:val="002542B1"/>
    <w:rsid w:val="0026681D"/>
    <w:rsid w:val="002711A4"/>
    <w:rsid w:val="00273208"/>
    <w:rsid w:val="00282E9B"/>
    <w:rsid w:val="00285080"/>
    <w:rsid w:val="00287283"/>
    <w:rsid w:val="00287C28"/>
    <w:rsid w:val="002A1411"/>
    <w:rsid w:val="002A5128"/>
    <w:rsid w:val="002A7485"/>
    <w:rsid w:val="002B7367"/>
    <w:rsid w:val="002D06C5"/>
    <w:rsid w:val="002E75E9"/>
    <w:rsid w:val="002F07EF"/>
    <w:rsid w:val="00316DCF"/>
    <w:rsid w:val="003263E2"/>
    <w:rsid w:val="0032672E"/>
    <w:rsid w:val="0033420C"/>
    <w:rsid w:val="00344737"/>
    <w:rsid w:val="00353210"/>
    <w:rsid w:val="00372CB3"/>
    <w:rsid w:val="00375B6C"/>
    <w:rsid w:val="003821F2"/>
    <w:rsid w:val="00397921"/>
    <w:rsid w:val="003A6DDA"/>
    <w:rsid w:val="003B062A"/>
    <w:rsid w:val="003C0B3A"/>
    <w:rsid w:val="003C471D"/>
    <w:rsid w:val="003C6098"/>
    <w:rsid w:val="003E0D4F"/>
    <w:rsid w:val="003F0F18"/>
    <w:rsid w:val="0040796B"/>
    <w:rsid w:val="00410DEF"/>
    <w:rsid w:val="00413C10"/>
    <w:rsid w:val="00413DA0"/>
    <w:rsid w:val="00414079"/>
    <w:rsid w:val="00422214"/>
    <w:rsid w:val="00424C43"/>
    <w:rsid w:val="00425612"/>
    <w:rsid w:val="0042728D"/>
    <w:rsid w:val="00440DB0"/>
    <w:rsid w:val="00445F5F"/>
    <w:rsid w:val="00454C7C"/>
    <w:rsid w:val="0047312A"/>
    <w:rsid w:val="00475D01"/>
    <w:rsid w:val="004861EC"/>
    <w:rsid w:val="004902CD"/>
    <w:rsid w:val="004A073A"/>
    <w:rsid w:val="004A42CB"/>
    <w:rsid w:val="004B62CB"/>
    <w:rsid w:val="004B7084"/>
    <w:rsid w:val="004E2E39"/>
    <w:rsid w:val="004E3ED3"/>
    <w:rsid w:val="004F0522"/>
    <w:rsid w:val="004F4CE2"/>
    <w:rsid w:val="004F4F18"/>
    <w:rsid w:val="00507C0E"/>
    <w:rsid w:val="00525253"/>
    <w:rsid w:val="00535811"/>
    <w:rsid w:val="00552904"/>
    <w:rsid w:val="00553177"/>
    <w:rsid w:val="00574632"/>
    <w:rsid w:val="005766FB"/>
    <w:rsid w:val="005B3871"/>
    <w:rsid w:val="005B3C59"/>
    <w:rsid w:val="005C24C9"/>
    <w:rsid w:val="005C355F"/>
    <w:rsid w:val="005C6779"/>
    <w:rsid w:val="005D0AE8"/>
    <w:rsid w:val="005E33C8"/>
    <w:rsid w:val="005F1251"/>
    <w:rsid w:val="005F4DE5"/>
    <w:rsid w:val="005F5567"/>
    <w:rsid w:val="005F6F5F"/>
    <w:rsid w:val="005F7101"/>
    <w:rsid w:val="00601544"/>
    <w:rsid w:val="00601898"/>
    <w:rsid w:val="00604F18"/>
    <w:rsid w:val="006129EA"/>
    <w:rsid w:val="00613837"/>
    <w:rsid w:val="00616D96"/>
    <w:rsid w:val="00633E5D"/>
    <w:rsid w:val="00640821"/>
    <w:rsid w:val="00643D8C"/>
    <w:rsid w:val="00651550"/>
    <w:rsid w:val="00671E70"/>
    <w:rsid w:val="00674C35"/>
    <w:rsid w:val="00685CFC"/>
    <w:rsid w:val="006912FA"/>
    <w:rsid w:val="00692D99"/>
    <w:rsid w:val="0069412E"/>
    <w:rsid w:val="00697F07"/>
    <w:rsid w:val="006A2024"/>
    <w:rsid w:val="006A50D3"/>
    <w:rsid w:val="006A64AF"/>
    <w:rsid w:val="006A75F4"/>
    <w:rsid w:val="006B1DE0"/>
    <w:rsid w:val="006B7380"/>
    <w:rsid w:val="006B7A3D"/>
    <w:rsid w:val="006D049C"/>
    <w:rsid w:val="006D2654"/>
    <w:rsid w:val="006E7D3A"/>
    <w:rsid w:val="006F22F8"/>
    <w:rsid w:val="006F7D10"/>
    <w:rsid w:val="00721337"/>
    <w:rsid w:val="007247D3"/>
    <w:rsid w:val="0073451E"/>
    <w:rsid w:val="00735234"/>
    <w:rsid w:val="00750F71"/>
    <w:rsid w:val="00753B45"/>
    <w:rsid w:val="007543A3"/>
    <w:rsid w:val="007558FD"/>
    <w:rsid w:val="0076718E"/>
    <w:rsid w:val="00791510"/>
    <w:rsid w:val="007A2C7C"/>
    <w:rsid w:val="007A51C3"/>
    <w:rsid w:val="007B5FDF"/>
    <w:rsid w:val="007C4D34"/>
    <w:rsid w:val="007D429B"/>
    <w:rsid w:val="007E5566"/>
    <w:rsid w:val="00804747"/>
    <w:rsid w:val="00815393"/>
    <w:rsid w:val="00816D54"/>
    <w:rsid w:val="008257EE"/>
    <w:rsid w:val="0083279B"/>
    <w:rsid w:val="008365BD"/>
    <w:rsid w:val="008545B8"/>
    <w:rsid w:val="0086248B"/>
    <w:rsid w:val="00862C4C"/>
    <w:rsid w:val="00887691"/>
    <w:rsid w:val="00890681"/>
    <w:rsid w:val="008A0C4C"/>
    <w:rsid w:val="008B1CB2"/>
    <w:rsid w:val="008C01B5"/>
    <w:rsid w:val="008C62E6"/>
    <w:rsid w:val="008D03A6"/>
    <w:rsid w:val="008E1CB6"/>
    <w:rsid w:val="008E5855"/>
    <w:rsid w:val="008E7B50"/>
    <w:rsid w:val="008F3321"/>
    <w:rsid w:val="00913233"/>
    <w:rsid w:val="00920B40"/>
    <w:rsid w:val="00936D7C"/>
    <w:rsid w:val="00951C8E"/>
    <w:rsid w:val="00957755"/>
    <w:rsid w:val="0096640D"/>
    <w:rsid w:val="0096685C"/>
    <w:rsid w:val="009742C2"/>
    <w:rsid w:val="00984E5C"/>
    <w:rsid w:val="00985C31"/>
    <w:rsid w:val="009A52E2"/>
    <w:rsid w:val="009B4D8E"/>
    <w:rsid w:val="009C7383"/>
    <w:rsid w:val="009E03DE"/>
    <w:rsid w:val="009F1F88"/>
    <w:rsid w:val="00A017B6"/>
    <w:rsid w:val="00A03E43"/>
    <w:rsid w:val="00A17540"/>
    <w:rsid w:val="00A33083"/>
    <w:rsid w:val="00A36A96"/>
    <w:rsid w:val="00A42C83"/>
    <w:rsid w:val="00A655D6"/>
    <w:rsid w:val="00A6642B"/>
    <w:rsid w:val="00A71CF0"/>
    <w:rsid w:val="00A80233"/>
    <w:rsid w:val="00A87B8E"/>
    <w:rsid w:val="00A90EF8"/>
    <w:rsid w:val="00A97E49"/>
    <w:rsid w:val="00AA6E9A"/>
    <w:rsid w:val="00AA7A27"/>
    <w:rsid w:val="00AC2400"/>
    <w:rsid w:val="00AC26A4"/>
    <w:rsid w:val="00AE3044"/>
    <w:rsid w:val="00AE6904"/>
    <w:rsid w:val="00AE69E0"/>
    <w:rsid w:val="00B056D8"/>
    <w:rsid w:val="00B24EE0"/>
    <w:rsid w:val="00B25E41"/>
    <w:rsid w:val="00B35D91"/>
    <w:rsid w:val="00B4192C"/>
    <w:rsid w:val="00B43CD2"/>
    <w:rsid w:val="00B564A0"/>
    <w:rsid w:val="00B63D27"/>
    <w:rsid w:val="00B76100"/>
    <w:rsid w:val="00B9254E"/>
    <w:rsid w:val="00B95F5D"/>
    <w:rsid w:val="00BC7015"/>
    <w:rsid w:val="00BE3B92"/>
    <w:rsid w:val="00BF1C65"/>
    <w:rsid w:val="00BF434B"/>
    <w:rsid w:val="00C026D5"/>
    <w:rsid w:val="00C1796B"/>
    <w:rsid w:val="00C22BF5"/>
    <w:rsid w:val="00C35232"/>
    <w:rsid w:val="00C414D0"/>
    <w:rsid w:val="00C62F72"/>
    <w:rsid w:val="00C7207A"/>
    <w:rsid w:val="00C81350"/>
    <w:rsid w:val="00CA19FB"/>
    <w:rsid w:val="00CC4C79"/>
    <w:rsid w:val="00CC4F44"/>
    <w:rsid w:val="00CC5A96"/>
    <w:rsid w:val="00CC66AA"/>
    <w:rsid w:val="00CC7213"/>
    <w:rsid w:val="00CD253A"/>
    <w:rsid w:val="00CD6635"/>
    <w:rsid w:val="00CE1319"/>
    <w:rsid w:val="00CF11CF"/>
    <w:rsid w:val="00D000EF"/>
    <w:rsid w:val="00D03101"/>
    <w:rsid w:val="00D212D3"/>
    <w:rsid w:val="00D336F5"/>
    <w:rsid w:val="00D34FD8"/>
    <w:rsid w:val="00D43C78"/>
    <w:rsid w:val="00D46549"/>
    <w:rsid w:val="00D47CBC"/>
    <w:rsid w:val="00D50A64"/>
    <w:rsid w:val="00D66B3D"/>
    <w:rsid w:val="00D77BD0"/>
    <w:rsid w:val="00DA2458"/>
    <w:rsid w:val="00DA3F64"/>
    <w:rsid w:val="00DA50AB"/>
    <w:rsid w:val="00DB5B0C"/>
    <w:rsid w:val="00DD0F94"/>
    <w:rsid w:val="00E00B0F"/>
    <w:rsid w:val="00E07ECB"/>
    <w:rsid w:val="00E26C39"/>
    <w:rsid w:val="00E32F58"/>
    <w:rsid w:val="00E404B6"/>
    <w:rsid w:val="00E51440"/>
    <w:rsid w:val="00E57E03"/>
    <w:rsid w:val="00E618B6"/>
    <w:rsid w:val="00E62B06"/>
    <w:rsid w:val="00E75DC5"/>
    <w:rsid w:val="00E76A18"/>
    <w:rsid w:val="00E93614"/>
    <w:rsid w:val="00EA08EB"/>
    <w:rsid w:val="00EA2B7D"/>
    <w:rsid w:val="00EA61AC"/>
    <w:rsid w:val="00ED23A2"/>
    <w:rsid w:val="00ED75D7"/>
    <w:rsid w:val="00EE2B21"/>
    <w:rsid w:val="00EE7A84"/>
    <w:rsid w:val="00F13C18"/>
    <w:rsid w:val="00F17D11"/>
    <w:rsid w:val="00F20B38"/>
    <w:rsid w:val="00F20CB8"/>
    <w:rsid w:val="00F225A6"/>
    <w:rsid w:val="00F25B2E"/>
    <w:rsid w:val="00F3582A"/>
    <w:rsid w:val="00F76592"/>
    <w:rsid w:val="00F8312F"/>
    <w:rsid w:val="00F83224"/>
    <w:rsid w:val="00F83FBA"/>
    <w:rsid w:val="00F84E52"/>
    <w:rsid w:val="00F86D79"/>
    <w:rsid w:val="00F97FFB"/>
    <w:rsid w:val="00FB3907"/>
    <w:rsid w:val="00FB4BFD"/>
    <w:rsid w:val="00FC283C"/>
    <w:rsid w:val="00FC3A27"/>
    <w:rsid w:val="00FC3B51"/>
    <w:rsid w:val="00FD218D"/>
    <w:rsid w:val="00FD42D3"/>
    <w:rsid w:val="00FF13E6"/>
    <w:rsid w:val="00FF1BB7"/>
    <w:rsid w:val="00FF5994"/>
    <w:rsid w:val="00F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B29A23"/>
  <w15:docId w15:val="{B0DA81D7-873E-40F2-9199-35C261ED8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F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SGENFONTSTYLENAMETEMPLATEROLENUMBERMSGENFONTSTYLENAMEBYROLERUNNINGTITLE2">
    <w:name w:val="MSG_EN_FONT_STYLE_NAME_TEMPLATE_ROLE_NUMBER MSG_EN_FONT_STYLE_NAME_BY_ROLE_RUNNING_TITLE 2_"/>
    <w:basedOn w:val="Domylnaczcionkaakapitu"/>
    <w:link w:val="MSGENFONTSTYLENAMETEMPLATEROLENUMBERMSGENFONTSTYLENAMEBYROLERUNNINGTITLE20"/>
    <w:rsid w:val="00A97E4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Domylnaczcionkaakapitu"/>
    <w:rsid w:val="00A97E49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Domylnaczcionkaakapitu"/>
    <w:link w:val="MSGENFONTSTYLENAMETEMPLATEROLENUMBERMSGENFONTSTYLENAMEBYROLETEXT30"/>
    <w:rsid w:val="00A97E49"/>
    <w:rPr>
      <w:rFonts w:ascii="Arial" w:eastAsia="Arial" w:hAnsi="Arial" w:cs="Arial"/>
      <w:b/>
      <w:bCs/>
      <w:shd w:val="clear" w:color="auto" w:fill="FFFFFF"/>
    </w:rPr>
  </w:style>
  <w:style w:type="character" w:customStyle="1" w:styleId="MSGENFONTSTYLENAMETEMPLATEROLENUMBERMSGENFONTSTYLENAMEBYROLETEXT4">
    <w:name w:val="MSG_EN_FONT_STYLE_NAME_TEMPLATE_ROLE_NUMBER MSG_EN_FONT_STYLE_NAME_BY_ROLE_TEXT 4_"/>
    <w:basedOn w:val="Domylnaczcionkaakapitu"/>
    <w:link w:val="MSGENFONTSTYLENAMETEMPLATEROLENUMBERMSGENFONTSTYLENAMEBYROLETEXT40"/>
    <w:rsid w:val="00A97E49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character" w:customStyle="1" w:styleId="MSGENFONTSTYLENAMETEMPLATEROLELEVELMSGENFONTSTYLENAMEBYROLEHEADING3">
    <w:name w:val="MSG_EN_FONT_STYLE_NAME_TEMPLATE_ROLE_LEVEL MSG_EN_FONT_STYLE_NAME_BY_ROLE_HEADING 3_"/>
    <w:basedOn w:val="Domylnaczcionkaakapitu"/>
    <w:link w:val="MSGENFONTSTYLENAMETEMPLATEROLELEVELMSGENFONTSTYLENAMEBYROLEHEADING30"/>
    <w:rsid w:val="00A97E4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Domylnaczcionkaakapitu"/>
    <w:link w:val="MSGENFONTSTYLENAMETEMPLATEROLEMSGENFONTSTYLENAMEBYROLERUNNINGTITLE0"/>
    <w:rsid w:val="00A97E49"/>
    <w:rPr>
      <w:rFonts w:ascii="Arial" w:eastAsia="Arial" w:hAnsi="Arial" w:cs="Arial"/>
      <w:b/>
      <w:bCs/>
      <w:i/>
      <w:iCs/>
      <w:sz w:val="15"/>
      <w:szCs w:val="15"/>
      <w:shd w:val="clear" w:color="auto" w:fill="FFFFFF"/>
    </w:rPr>
  </w:style>
  <w:style w:type="character" w:customStyle="1" w:styleId="MSGENFONTSTYLENAMETEMPLATEROLEMSGENFONTSTYLENAMEBYROLERUNNINGTITLEMSGENFONTSTYLEMODIFERSIZE8MSGENFONTSTYLEMODIFERNOTITALIC">
    <w:name w:val="MSG_EN_FONT_STYLE_NAME_TEMPLATE_ROLE MSG_EN_FONT_STYLE_NAME_BY_ROLE_RUNNING_TITLE + MSG_EN_FONT_STYLE_MODIFER_SIZE 8;MSG_EN_FONT_STYLE_MODIFER_NOT_ITALIC"/>
    <w:basedOn w:val="MSGENFONTSTYLENAMETEMPLATEROLEMSGENFONTSTYLENAMEBYROLERUNNINGTITLE"/>
    <w:rsid w:val="00A97E49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MSGENFONTSTYLENAMETEMPLATEROLENUMBERMSGENFONTSTYLENAMEBYROLERUNNINGTITLE3">
    <w:name w:val="MSG_EN_FONT_STYLE_NAME_TEMPLATE_ROLE_NUMBER MSG_EN_FONT_STYLE_NAME_BY_ROLE_RUNNING_TITLE 3_"/>
    <w:basedOn w:val="Domylnaczcionkaakapitu"/>
    <w:link w:val="MSGENFONTSTYLENAMETEMPLATEROLENUMBERMSGENFONTSTYLENAMEBYROLERUNNINGTITLE30"/>
    <w:rsid w:val="00A97E49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MSGENFONTSTYLENAMETEMPLATEROLENUMBERMSGENFONTSTYLENAMEBYROLETEXT5">
    <w:name w:val="MSG_EN_FONT_STYLE_NAME_TEMPLATE_ROLE_NUMBER MSG_EN_FONT_STYLE_NAME_BY_ROLE_TEXT 5_"/>
    <w:basedOn w:val="Domylnaczcionkaakapitu"/>
    <w:rsid w:val="00A97E49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MSGENFONTSTYLENAMETEMPLATEROLENUMBERMSGENFONTSTYLENAMEBYROLETEXT2MSGENFONTSTYLEMODIFERBOLD">
    <w:name w:val="MSG_EN_FONT_STYLE_NAME_TEMPLATE_ROLE_NUMBER MSG_EN_FONT_STYLE_NAME_BY_ROLE_TEXT 2 + MSG_EN_FONT_STYLE_MODIFER_BOLD"/>
    <w:basedOn w:val="MSGENFONTSTYLENAMETEMPLATEROLENUMBERMSGENFONTSTYLENAMEBYROLETEXT2"/>
    <w:rsid w:val="00A97E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MSGENFONTSTYLENAMETEMPLATEROLENUMBERMSGENFONTSTYLENAMEBYROLETEXT20">
    <w:name w:val="MSG_EN_FONT_STYLE_NAME_TEMPLATE_ROLE_NUMBER MSG_EN_FONT_STYLE_NAME_BY_ROLE_TEXT 2"/>
    <w:basedOn w:val="MSGENFONTSTYLENAMETEMPLATEROLENUMBERMSGENFONTSTYLENAMEBYROLETEXT2"/>
    <w:rsid w:val="00A97E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MSGENFONTSTYLENAMETEMPLATEROLENUMBERMSGENFONTSTYLENAMEBYROLETABLECAPTION2">
    <w:name w:val="MSG_EN_FONT_STYLE_NAME_TEMPLATE_ROLE_NUMBER MSG_EN_FONT_STYLE_NAME_BY_ROLE_TABLE_CAPTION 2_"/>
    <w:basedOn w:val="Domylnaczcionkaakapitu"/>
    <w:link w:val="MSGENFONTSTYLENAMETEMPLATEROLENUMBERMSGENFONTSTYLENAMEBYROLETABLECAPTION20"/>
    <w:rsid w:val="00A97E49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MSGENFONTSTYLENAMETEMPLATEROLENUMBERMSGENFONTSTYLENAMEBYROLETEXT50">
    <w:name w:val="MSG_EN_FONT_STYLE_NAME_TEMPLATE_ROLE_NUMBER MSG_EN_FONT_STYLE_NAME_BY_ROLE_TEXT 5"/>
    <w:basedOn w:val="MSGENFONTSTYLENAMETEMPLATEROLENUMBERMSGENFONTSTYLENAMEBYROLETEXT5"/>
    <w:rsid w:val="00A97E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MSGENFONTSTYLENAMETEMPLATEROLENUMBERMSGENFONTSTYLENAMEBYROLETEXT5MSGENFONTSTYLEMODIFERITALIC">
    <w:name w:val="MSG_EN_FONT_STYLE_NAME_TEMPLATE_ROLE_NUMBER MSG_EN_FONT_STYLE_NAME_BY_ROLE_TEXT 5 + MSG_EN_FONT_STYLE_MODIFER_ITALIC"/>
    <w:basedOn w:val="MSGENFONTSTYLENAMETEMPLATEROLENUMBERMSGENFONTSTYLENAMEBYROLETEXT5"/>
    <w:rsid w:val="00A97E4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MSGENFONTSTYLENAMETEMPLATEROLENUMBERMSGENFONTSTYLENAMEBYROLETEXT5MSGENFONTSTYLEMODIFERNOTBOLD">
    <w:name w:val="MSG_EN_FONT_STYLE_NAME_TEMPLATE_ROLE_NUMBER MSG_EN_FONT_STYLE_NAME_BY_ROLE_TEXT 5 + MSG_EN_FONT_STYLE_MODIFER_NOT_BOLD"/>
    <w:basedOn w:val="MSGENFONTSTYLENAMETEMPLATEROLENUMBERMSGENFONTSTYLENAMEBYROLETEXT5"/>
    <w:rsid w:val="00A97E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MSGENFONTSTYLENAMETEMPLATEROLENUMBERMSGENFONTSTYLENAMEBYROLETEXT6">
    <w:name w:val="MSG_EN_FONT_STYLE_NAME_TEMPLATE_ROLE_NUMBER MSG_EN_FONT_STYLE_NAME_BY_ROLE_TEXT 6_"/>
    <w:basedOn w:val="Domylnaczcionkaakapitu"/>
    <w:rsid w:val="00A97E49"/>
    <w:rPr>
      <w:rFonts w:ascii="Arial" w:eastAsia="Arial" w:hAnsi="Arial" w:cs="Arial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MSGENFONTSTYLENAMETEMPLATEROLENUMBERMSGENFONTSTYLENAMEBYROLETEXT60">
    <w:name w:val="MSG_EN_FONT_STYLE_NAME_TEMPLATE_ROLE_NUMBER MSG_EN_FONT_STYLE_NAME_BY_ROLE_TEXT 6"/>
    <w:basedOn w:val="MSGENFONTSTYLENAMETEMPLATEROLENUMBERMSGENFONTSTYLENAMEBYROLETEXT6"/>
    <w:rsid w:val="00A97E4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MSGENFONTSTYLENAMETEMPLATEROLENUMBERMSGENFONTSTYLENAMEBYROLETEXT7">
    <w:name w:val="MSG_EN_FONT_STYLE_NAME_TEMPLATE_ROLE_NUMBER MSG_EN_FONT_STYLE_NAME_BY_ROLE_TEXT 7_"/>
    <w:basedOn w:val="Domylnaczcionkaakapitu"/>
    <w:link w:val="MSGENFONTSTYLENAMETEMPLATEROLENUMBERMSGENFONTSTYLENAMEBYROLETEXT70"/>
    <w:rsid w:val="00A97E49"/>
    <w:rPr>
      <w:rFonts w:ascii="Arial" w:eastAsia="Arial" w:hAnsi="Arial" w:cs="Arial"/>
      <w:i/>
      <w:iCs/>
      <w:spacing w:val="10"/>
      <w:sz w:val="17"/>
      <w:szCs w:val="17"/>
      <w:shd w:val="clear" w:color="auto" w:fill="FFFFFF"/>
    </w:rPr>
  </w:style>
  <w:style w:type="character" w:customStyle="1" w:styleId="MSGENFONTSTYLENAMETEMPLATEROLENUMBERMSGENFONTSTYLENAMEBYROLETEXT7MSGENFONTSTYLEMODIFERSIZE75MSGENFONTSTYLEMODIFERNOTITALICMSGENFONTSTYLEMODIFERSPACING0">
    <w:name w:val="MSG_EN_FONT_STYLE_NAME_TEMPLATE_ROLE_NUMBER MSG_EN_FONT_STYLE_NAME_BY_ROLE_TEXT 7 + MSG_EN_FONT_STYLE_MODIFER_SIZE 7.5;MSG_EN_FONT_STYLE_MODIFER_NOT_ITALIC;MSG_EN_FONT_STYLE_MODIFER_SPACING 0"/>
    <w:basedOn w:val="MSGENFONTSTYLENAMETEMPLATEROLENUMBERMSGENFONTSTYLENAMEBYROLETEXT7"/>
    <w:rsid w:val="00A97E49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MSGENFONTSTYLENAMETEMPLATEROLENUMBERMSGENFONTSTYLENAMEBYROLETEXT7MSGENFONTSTYLEMODIFERSIZE9MSGENFONTSTYLEMODIFERBOLDMSGENFONTSTYLEMODIFERNOTITALICMSGENFONTSTYLEMODIFERSPACING0">
    <w:name w:val="MSG_EN_FONT_STYLE_NAME_TEMPLATE_ROLE_NUMBER MSG_EN_FONT_STYLE_NAME_BY_ROLE_TEXT 7 + MSG_EN_FONT_STYLE_MODIFER_SIZE 9;MSG_EN_FONT_STYLE_MODIFER_BOLD;MSG_EN_FONT_STYLE_MODIFER_NOT_ITALIC;MSG_EN_FONT_STYLE_MODIFER_SPACING 0"/>
    <w:basedOn w:val="MSGENFONTSTYLENAMETEMPLATEROLENUMBERMSGENFONTSTYLENAMEBYROLETEXT7"/>
    <w:rsid w:val="00A97E49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MSGENFONTSTYLENAMETEMPLATEROLENUMBERMSGENFONTSTYLENAMEBYROLETEXT8">
    <w:name w:val="MSG_EN_FONT_STYLE_NAME_TEMPLATE_ROLE_NUMBER MSG_EN_FONT_STYLE_NAME_BY_ROLE_TEXT 8_"/>
    <w:basedOn w:val="Domylnaczcionkaakapitu"/>
    <w:link w:val="MSGENFONTSTYLENAMETEMPLATEROLENUMBERMSGENFONTSTYLENAMEBYROLETEXT80"/>
    <w:rsid w:val="00A97E49"/>
    <w:rPr>
      <w:rFonts w:ascii="Arial" w:eastAsia="Arial" w:hAnsi="Arial" w:cs="Arial"/>
      <w:i/>
      <w:iCs/>
      <w:spacing w:val="10"/>
      <w:sz w:val="19"/>
      <w:szCs w:val="19"/>
      <w:shd w:val="clear" w:color="auto" w:fill="FFFFFF"/>
    </w:rPr>
  </w:style>
  <w:style w:type="character" w:customStyle="1" w:styleId="MSGENFONTSTYLENAMETEMPLATEROLENUMBERMSGENFONTSTYLENAMEBYROLETEXT8MSGENFONTSTYLEMODIFERSMALLCAPS">
    <w:name w:val="MSG_EN_FONT_STYLE_NAME_TEMPLATE_ROLE_NUMBER MSG_EN_FONT_STYLE_NAME_BY_ROLE_TEXT 8 + MSG_EN_FONT_STYLE_MODIFER_SMALL_CAPS"/>
    <w:basedOn w:val="MSGENFONTSTYLENAMETEMPLATEROLENUMBERMSGENFONTSTYLENAMEBYROLETEXT8"/>
    <w:rsid w:val="00A97E49"/>
    <w:rPr>
      <w:rFonts w:ascii="Arial" w:eastAsia="Arial" w:hAnsi="Arial" w:cs="Arial"/>
      <w:i/>
      <w:iCs/>
      <w:smallCaps/>
      <w:color w:val="000000"/>
      <w:spacing w:val="1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8MSGENFONTSTYLEMODIFERNAMETimesNewRomanMSGENFONTSTYLEMODIFERSIZE105MSGENFONTSTYLEMODIFERNOTITALICMSGENFONTSTYLEMODIFERSPACING0">
    <w:name w:val="MSG_EN_FONT_STYLE_NAME_TEMPLATE_ROLE_NUMBER MSG_EN_FONT_STYLE_NAME_BY_ROLE_TEXT 8 + MSG_EN_FONT_STYLE_MODIFER_NAME Times New Roman;MSG_EN_FONT_STYLE_MODIFER_SIZE 10.5;MSG_EN_FONT_STYLE_MODIFER_NOT_ITALIC;MSG_EN_FONT_STYLE_MODIFER_SPACING 0"/>
    <w:basedOn w:val="MSGENFONTSTYLENAMETEMPLATEROLENUMBERMSGENFONTSTYLENAMEBYROLETEXT8"/>
    <w:rsid w:val="00A97E4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MSGENFONTSTYLENAMETEMPLATEROLENUMBERMSGENFONTSTYLENAMEBYROLETEXT8MSGENFONTSTYLEMODIFERNOTITALICMSGENFONTSTYLEMODIFERSPACING0">
    <w:name w:val="MSG_EN_FONT_STYLE_NAME_TEMPLATE_ROLE_NUMBER MSG_EN_FONT_STYLE_NAME_BY_ROLE_TEXT 8 + MSG_EN_FONT_STYLE_MODIFER_NOT_ITALIC;MSG_EN_FONT_STYLE_MODIFER_SPACING 0"/>
    <w:basedOn w:val="MSGENFONTSTYLENAMETEMPLATEROLENUMBERMSGENFONTSTYLENAMEBYROLETEXT8"/>
    <w:rsid w:val="00A97E49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8MSGENFONTSTYLEMODIFERBOLDMSGENFONTSTYLEMODIFERNOTITALICMSGENFONTSTYLEMODIFERSPACING0">
    <w:name w:val="MSG_EN_FONT_STYLE_NAME_TEMPLATE_ROLE_NUMBER MSG_EN_FONT_STYLE_NAME_BY_ROLE_TEXT 8 + MSG_EN_FONT_STYLE_MODIFER_BOLD;MSG_EN_FONT_STYLE_MODIFER_NOT_ITALIC;MSG_EN_FONT_STYLE_MODIFER_SPACING 0"/>
    <w:basedOn w:val="MSGENFONTSTYLENAMETEMPLATEROLENUMBERMSGENFONTSTYLENAMEBYROLETEXT8"/>
    <w:rsid w:val="00A97E49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2MSGENFONTSTYLEMODIFERITALICMSGENFONTSTYLEMODIFERSPACING0">
    <w:name w:val="MSG_EN_FONT_STYLE_NAME_TEMPLATE_ROLE_NUMBER MSG_EN_FONT_STYLE_NAME_BY_ROLE_TEXT 2 + MSG_EN_FONT_STYLE_MODIFER_ITALIC;MSG_EN_FONT_STYLE_MODIFER_SPACING 0"/>
    <w:basedOn w:val="MSGENFONTSTYLENAMETEMPLATEROLENUMBERMSGENFONTSTYLENAMEBYROLETEXT2"/>
    <w:rsid w:val="00A97E4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MSGENFONTSTYLENAMETEMPLATEROLENUMBERMSGENFONTSTYLENAMEBYROLETEXT2MSGENFONTSTYLEMODIFERNAMETimesNewRomanMSGENFONTSTYLEMODIFERSIZE105">
    <w:name w:val="MSG_EN_FONT_STYLE_NAME_TEMPLATE_ROLE_NUMBER MSG_EN_FONT_STYLE_NAME_BY_ROLE_TEXT 2 + MSG_EN_FONT_STYLE_MODIFER_NAME Times New Roman;MSG_EN_FONT_STYLE_MODIFER_SIZE 10.5"/>
    <w:basedOn w:val="MSGENFONTSTYLENAMETEMPLATEROLENUMBERMSGENFONTSTYLENAMEBYROLETEXT2"/>
    <w:rsid w:val="00A97E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MSGENFONTSTYLENAMETEMPLATEROLENUMBERMSGENFONTSTYLENAMEBYROLETEXT2MSGENFONTSTYLEMODIFERBOLDMSGENFONTSTYLEMODIFERITALIC">
    <w:name w:val="MSG_EN_FONT_STYLE_NAME_TEMPLATE_ROLE_NUMBER MSG_EN_FONT_STYLE_NAME_BY_ROLE_TEXT 2 + MSG_EN_FONT_STYLE_MODIFER_BOLD;MSG_EN_FONT_STYLE_MODIFER_ITALIC"/>
    <w:basedOn w:val="MSGENFONTSTYLENAMETEMPLATEROLENUMBERMSGENFONTSTYLENAMEBYROLETEXT2"/>
    <w:rsid w:val="00A97E4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MSGENFONTSTYLENAMETEMPLATEROLENUMBERMSGENFONTSTYLENAMEBYROLETEXT2MSGENFONTSTYLEMODIFERSIZE105MSGENFONTSTYLEMODIFERBOLD">
    <w:name w:val="MSG_EN_FONT_STYLE_NAME_TEMPLATE_ROLE_NUMBER MSG_EN_FONT_STYLE_NAME_BY_ROLE_TEXT 2 + MSG_EN_FONT_STYLE_MODIFER_SIZE 10.5;MSG_EN_FONT_STYLE_MODIFER_BOLD"/>
    <w:basedOn w:val="MSGENFONTSTYLENAMETEMPLATEROLENUMBERMSGENFONTSTYLENAMEBYROLETEXT2"/>
    <w:rsid w:val="00A97E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MSGENFONTSTYLENAMETEMPLATEROLENUMBERMSGENFONTSTYLENAMEBYROLETEXT9">
    <w:name w:val="MSG_EN_FONT_STYLE_NAME_TEMPLATE_ROLE_NUMBER MSG_EN_FONT_STYLE_NAME_BY_ROLE_TEXT 9_"/>
    <w:basedOn w:val="Domylnaczcionkaakapitu"/>
    <w:link w:val="MSGENFONTSTYLENAMETEMPLATEROLENUMBERMSGENFONTSTYLENAMEBYROLETEXT90"/>
    <w:rsid w:val="00A97E49"/>
    <w:rPr>
      <w:sz w:val="21"/>
      <w:szCs w:val="21"/>
      <w:shd w:val="clear" w:color="auto" w:fill="FFFFFF"/>
    </w:rPr>
  </w:style>
  <w:style w:type="character" w:customStyle="1" w:styleId="MSGENFONTSTYLENAMETEMPLATEROLENUMBERMSGENFONTSTYLENAMEBYROLETEXT9MSGENFONTSTYLEMODIFERNAMEArialMSGENFONTSTYLEMODIFERSIZE95MSGENFONTSTYLEMODIFERITALIC">
    <w:name w:val="MSG_EN_FONT_STYLE_NAME_TEMPLATE_ROLE_NUMBER MSG_EN_FONT_STYLE_NAME_BY_ROLE_TEXT 9 + MSG_EN_FONT_STYLE_MODIFER_NAME Arial;MSG_EN_FONT_STYLE_MODIFER_SIZE 9.5;MSG_EN_FONT_STYLE_MODIFER_ITALIC"/>
    <w:basedOn w:val="MSGENFONTSTYLENAMETEMPLATEROLENUMBERMSGENFONTSTYLENAMEBYROLETEXT9"/>
    <w:rsid w:val="00A97E49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9MSGENFONTSTYLEMODIFERNAMEArialMSGENFONTSTYLEMODIFERSIZE45">
    <w:name w:val="MSG_EN_FONT_STYLE_NAME_TEMPLATE_ROLE_NUMBER MSG_EN_FONT_STYLE_NAME_BY_ROLE_TEXT 9 + MSG_EN_FONT_STYLE_MODIFER_NAME Arial;MSG_EN_FONT_STYLE_MODIFER_SIZE 4.5"/>
    <w:basedOn w:val="MSGENFONTSTYLENAMETEMPLATEROLENUMBERMSGENFONTSTYLENAMEBYROLETEXT9"/>
    <w:rsid w:val="00A97E49"/>
    <w:rPr>
      <w:rFonts w:ascii="Arial" w:eastAsia="Arial" w:hAnsi="Arial" w:cs="Arial"/>
      <w:color w:val="000000"/>
      <w:spacing w:val="0"/>
      <w:w w:val="100"/>
      <w:position w:val="0"/>
      <w:sz w:val="9"/>
      <w:szCs w:val="9"/>
      <w:shd w:val="clear" w:color="auto" w:fill="FFFFFF"/>
      <w:lang w:val="pl-PL" w:eastAsia="pl-PL" w:bidi="pl-PL"/>
    </w:rPr>
  </w:style>
  <w:style w:type="character" w:customStyle="1" w:styleId="MSGENFONTSTYLENAMETEMPLATEROLENUMBERMSGENFONTSTYLENAMEBYROLETEXT9MSGENFONTSTYLEMODIFERNAMEArialMSGENFONTSTYLEMODIFERSIZE6">
    <w:name w:val="MSG_EN_FONT_STYLE_NAME_TEMPLATE_ROLE_NUMBER MSG_EN_FONT_STYLE_NAME_BY_ROLE_TEXT 9 + MSG_EN_FONT_STYLE_MODIFER_NAME Arial;MSG_EN_FONT_STYLE_MODIFER_SIZE 6"/>
    <w:basedOn w:val="MSGENFONTSTYLENAMETEMPLATEROLENUMBERMSGENFONTSTYLENAMEBYROLETEXT9"/>
    <w:rsid w:val="00A97E49"/>
    <w:rPr>
      <w:rFonts w:ascii="Arial" w:eastAsia="Arial" w:hAnsi="Arial" w:cs="Arial"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character" w:customStyle="1" w:styleId="MSGENFONTSTYLENAMETEMPLATEROLENUMBERMSGENFONTSTYLENAMEBYROLETEXT9MSGENFONTSTYLEMODIFERNAMEArialMSGENFONTSTYLEMODIFERSIZE95">
    <w:name w:val="MSG_EN_FONT_STYLE_NAME_TEMPLATE_ROLE_NUMBER MSG_EN_FONT_STYLE_NAME_BY_ROLE_TEXT 9 + MSG_EN_FONT_STYLE_MODIFER_NAME Arial;MSG_EN_FONT_STYLE_MODIFER_SIZE 9.5"/>
    <w:basedOn w:val="MSGENFONTSTYLENAMETEMPLATEROLENUMBERMSGENFONTSTYLENAMEBYROLETEXT9"/>
    <w:rsid w:val="00A97E49"/>
    <w:rPr>
      <w:rFonts w:ascii="Arial" w:eastAsia="Arial" w:hAnsi="Arial" w:cs="Arial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10">
    <w:name w:val="MSG_EN_FONT_STYLE_NAME_TEMPLATE_ROLE_NUMBER MSG_EN_FONT_STYLE_NAME_BY_ROLE_TEXT 10_"/>
    <w:basedOn w:val="Domylnaczcionkaakapitu"/>
    <w:link w:val="MSGENFONTSTYLENAMETEMPLATEROLENUMBERMSGENFONTSTYLENAMEBYROLETEXT100"/>
    <w:rsid w:val="00A97E49"/>
    <w:rPr>
      <w:rFonts w:ascii="Arial" w:eastAsia="Arial" w:hAnsi="Arial" w:cs="Arial"/>
      <w:i/>
      <w:iCs/>
      <w:sz w:val="19"/>
      <w:szCs w:val="19"/>
      <w:shd w:val="clear" w:color="auto" w:fill="FFFFFF"/>
    </w:rPr>
  </w:style>
  <w:style w:type="character" w:customStyle="1" w:styleId="MSGENFONTSTYLENAMETEMPLATEROLENUMBERMSGENFONTSTYLENAMEBYROLETEXT10MSGENFONTSTYLEMODIFERSPACING0">
    <w:name w:val="MSG_EN_FONT_STYLE_NAME_TEMPLATE_ROLE_NUMBER MSG_EN_FONT_STYLE_NAME_BY_ROLE_TEXT 10 + MSG_EN_FONT_STYLE_MODIFER_SPACING 0"/>
    <w:basedOn w:val="MSGENFONTSTYLENAMETEMPLATEROLENUMBERMSGENFONTSTYLENAMEBYROLETEXT10"/>
    <w:rsid w:val="00A97E49"/>
    <w:rPr>
      <w:rFonts w:ascii="Arial" w:eastAsia="Arial" w:hAnsi="Arial" w:cs="Arial"/>
      <w:i/>
      <w:iCs/>
      <w:color w:val="000000"/>
      <w:spacing w:val="1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10MSGENFONTSTYLEMODIFERSIZE45MSGENFONTSTYLEMODIFERNOTITALIC">
    <w:name w:val="MSG_EN_FONT_STYLE_NAME_TEMPLATE_ROLE_NUMBER MSG_EN_FONT_STYLE_NAME_BY_ROLE_TEXT 10 + MSG_EN_FONT_STYLE_MODIFER_SIZE 4.5;MSG_EN_FONT_STYLE_MODIFER_NOT_ITALIC"/>
    <w:basedOn w:val="MSGENFONTSTYLENAMETEMPLATEROLENUMBERMSGENFONTSTYLENAMEBYROLETEXT10"/>
    <w:rsid w:val="00A97E49"/>
    <w:rPr>
      <w:rFonts w:ascii="Arial" w:eastAsia="Arial" w:hAnsi="Arial" w:cs="Arial"/>
      <w:i/>
      <w:iCs/>
      <w:color w:val="000000"/>
      <w:spacing w:val="0"/>
      <w:w w:val="100"/>
      <w:position w:val="0"/>
      <w:sz w:val="9"/>
      <w:szCs w:val="9"/>
      <w:shd w:val="clear" w:color="auto" w:fill="FFFFFF"/>
      <w:lang w:val="pl-PL" w:eastAsia="pl-PL" w:bidi="pl-PL"/>
    </w:rPr>
  </w:style>
  <w:style w:type="character" w:customStyle="1" w:styleId="MSGENFONTSTYLENAMETEMPLATEROLENUMBERMSGENFONTSTYLENAMEBYROLETEXT10MSGENFONTSTYLEMODIFERBOLDMSGENFONTSTYLEMODIFERNOTITALIC">
    <w:name w:val="MSG_EN_FONT_STYLE_NAME_TEMPLATE_ROLE_NUMBER MSG_EN_FONT_STYLE_NAME_BY_ROLE_TEXT 10 + MSG_EN_FONT_STYLE_MODIFER_BOLD;MSG_EN_FONT_STYLE_MODIFER_NOT_ITALIC"/>
    <w:basedOn w:val="MSGENFONTSTYLENAMETEMPLATEROLENUMBERMSGENFONTSTYLENAMEBYROLETEXT10"/>
    <w:rsid w:val="00A97E49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11">
    <w:name w:val="MSG_EN_FONT_STYLE_NAME_TEMPLATE_ROLE_NUMBER MSG_EN_FONT_STYLE_NAME_BY_ROLE_TEXT 11_"/>
    <w:basedOn w:val="Domylnaczcionkaakapitu"/>
    <w:link w:val="MSGENFONTSTYLENAMETEMPLATEROLENUMBERMSGENFONTSTYLENAMEBYROLETEXT110"/>
    <w:rsid w:val="00A97E49"/>
    <w:rPr>
      <w:sz w:val="21"/>
      <w:szCs w:val="21"/>
      <w:shd w:val="clear" w:color="auto" w:fill="FFFFFF"/>
    </w:rPr>
  </w:style>
  <w:style w:type="character" w:customStyle="1" w:styleId="MSGENFONTSTYLENAMETEMPLATEROLENUMBERMSGENFONTSTYLENAMEBYROLETEXT11MSGENFONTSTYLEMODIFERNAMEArialMSGENFONTSTYLEMODIFERSIZE6">
    <w:name w:val="MSG_EN_FONT_STYLE_NAME_TEMPLATE_ROLE_NUMBER MSG_EN_FONT_STYLE_NAME_BY_ROLE_TEXT 11 + MSG_EN_FONT_STYLE_MODIFER_NAME Arial;MSG_EN_FONT_STYLE_MODIFER_SIZE 6"/>
    <w:basedOn w:val="MSGENFONTSTYLENAMETEMPLATEROLENUMBERMSGENFONTSTYLENAMEBYROLETEXT11"/>
    <w:rsid w:val="00A97E49"/>
    <w:rPr>
      <w:rFonts w:ascii="Arial" w:eastAsia="Arial" w:hAnsi="Arial" w:cs="Arial"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character" w:customStyle="1" w:styleId="MSGENFONTSTYLENAMETEMPLATEROLENUMBERMSGENFONTSTYLENAMEBYROLETEXT11MSGENFONTSTYLEMODIFERNAMEArialMSGENFONTSTYLEMODIFERSIZE95MSGENFONTSTYLEMODIFERITALIC">
    <w:name w:val="MSG_EN_FONT_STYLE_NAME_TEMPLATE_ROLE_NUMBER MSG_EN_FONT_STYLE_NAME_BY_ROLE_TEXT 11 + MSG_EN_FONT_STYLE_MODIFER_NAME Arial;MSG_EN_FONT_STYLE_MODIFER_SIZE 9.5;MSG_EN_FONT_STYLE_MODIFER_ITALIC"/>
    <w:basedOn w:val="MSGENFONTSTYLENAMETEMPLATEROLENUMBERMSGENFONTSTYLENAMEBYROLETEXT11"/>
    <w:rsid w:val="00A97E49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11MSGENFONTSTYLEMODIFERNAMEArialMSGENFONTSTYLEMODIFERSIZE95">
    <w:name w:val="MSG_EN_FONT_STYLE_NAME_TEMPLATE_ROLE_NUMBER MSG_EN_FONT_STYLE_NAME_BY_ROLE_TEXT 11 + MSG_EN_FONT_STYLE_MODIFER_NAME Arial;MSG_EN_FONT_STYLE_MODIFER_SIZE 9.5"/>
    <w:basedOn w:val="MSGENFONTSTYLENAMETEMPLATEROLENUMBERMSGENFONTSTYLENAMEBYROLETEXT11"/>
    <w:rsid w:val="00A97E49"/>
    <w:rPr>
      <w:rFonts w:ascii="Arial" w:eastAsia="Arial" w:hAnsi="Arial" w:cs="Arial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11MSGENFONTSTYLEMODIFERSMALLCAPS">
    <w:name w:val="MSG_EN_FONT_STYLE_NAME_TEMPLATE_ROLE_NUMBER MSG_EN_FONT_STYLE_NAME_BY_ROLE_TEXT 11 + MSG_EN_FONT_STYLE_MODIFER_SMALL_CAPS"/>
    <w:basedOn w:val="MSGENFONTSTYLENAMETEMPLATEROLENUMBERMSGENFONTSTYLENAMEBYROLETEXT11"/>
    <w:rsid w:val="00A97E49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MSGENFONTSTYLENAMETEMPLATEROLENUMBERMSGENFONTSTYLENAMEBYROLETEXT12">
    <w:name w:val="MSG_EN_FONT_STYLE_NAME_TEMPLATE_ROLE_NUMBER MSG_EN_FONT_STYLE_NAME_BY_ROLE_TEXT 12_"/>
    <w:basedOn w:val="Domylnaczcionkaakapitu"/>
    <w:link w:val="MSGENFONTSTYLENAMETEMPLATEROLENUMBERMSGENFONTSTYLENAMEBYROLETEXT120"/>
    <w:rsid w:val="00A97E49"/>
    <w:rPr>
      <w:rFonts w:ascii="Arial" w:eastAsia="Arial" w:hAnsi="Arial" w:cs="Arial"/>
      <w:i/>
      <w:iCs/>
      <w:sz w:val="19"/>
      <w:szCs w:val="19"/>
      <w:shd w:val="clear" w:color="auto" w:fill="FFFFFF"/>
    </w:rPr>
  </w:style>
  <w:style w:type="character" w:customStyle="1" w:styleId="MSGENFONTSTYLENAMETEMPLATEROLENUMBERMSGENFONTSTYLENAMEBYROLETEXT12MSGENFONTSTYLEMODIFERBOLD">
    <w:name w:val="MSG_EN_FONT_STYLE_NAME_TEMPLATE_ROLE_NUMBER MSG_EN_FONT_STYLE_NAME_BY_ROLE_TEXT 12 + MSG_EN_FONT_STYLE_MODIFER_BOLD"/>
    <w:basedOn w:val="MSGENFONTSTYLENAMETEMPLATEROLENUMBERMSGENFONTSTYLENAMEBYROLETEXT12"/>
    <w:rsid w:val="00A97E49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12MSGENFONTSTYLEMODIFERNOTITALIC">
    <w:name w:val="MSG_EN_FONT_STYLE_NAME_TEMPLATE_ROLE_NUMBER MSG_EN_FONT_STYLE_NAME_BY_ROLE_TEXT 12 + MSG_EN_FONT_STYLE_MODIFER_NOT_ITALIC"/>
    <w:basedOn w:val="MSGENFONTSTYLENAMETEMPLATEROLENUMBERMSGENFONTSTYLENAMEBYROLETEXT12"/>
    <w:rsid w:val="00A97E49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12MSGENFONTSTYLEMODIFERBOLDMSGENFONTSTYLEMODIFERNOTITALIC">
    <w:name w:val="MSG_EN_FONT_STYLE_NAME_TEMPLATE_ROLE_NUMBER MSG_EN_FONT_STYLE_NAME_BY_ROLE_TEXT 12 + MSG_EN_FONT_STYLE_MODIFER_BOLD;MSG_EN_FONT_STYLE_MODIFER_NOT_ITALIC"/>
    <w:basedOn w:val="MSGENFONTSTYLENAMETEMPLATEROLENUMBERMSGENFONTSTYLENAMEBYROLETEXT12"/>
    <w:rsid w:val="00A97E49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2MSGENFONTSTYLEMODIFERSIZE6">
    <w:name w:val="MSG_EN_FONT_STYLE_NAME_TEMPLATE_ROLE_NUMBER MSG_EN_FONT_STYLE_NAME_BY_ROLE_TEXT 2 + MSG_EN_FONT_STYLE_MODIFER_SIZE 6"/>
    <w:basedOn w:val="MSGENFONTSTYLENAMETEMPLATEROLENUMBERMSGENFONTSTYLENAMEBYROLETEXT2"/>
    <w:rsid w:val="00A97E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MSGENFONTSTYLENAMETEMPLATEROLENUMBERMSGENFONTSTYLENAMEBYROLETEXT2MSGENFONTSTYLEMODIFERSMALLCAPS">
    <w:name w:val="MSG_EN_FONT_STYLE_NAME_TEMPLATE_ROLE_NUMBER MSG_EN_FONT_STYLE_NAME_BY_ROLE_TEXT 2 + MSG_EN_FONT_STYLE_MODIFER_SMALL_CAPS"/>
    <w:basedOn w:val="MSGENFONTSTYLENAMETEMPLATEROLENUMBERMSGENFONTSTYLENAMEBYROLETEXT2"/>
    <w:rsid w:val="00A97E49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MSGENFONTSTYLENAMETEMPLATEROLENUMBERMSGENFONTSTYLENAMEBYROLETEXT8MSGENFONTSTYLEMODIFERSPACING0">
    <w:name w:val="MSG_EN_FONT_STYLE_NAME_TEMPLATE_ROLE_NUMBER MSG_EN_FONT_STYLE_NAME_BY_ROLE_TEXT 8 + MSG_EN_FONT_STYLE_MODIFER_SPACING 0"/>
    <w:basedOn w:val="MSGENFONTSTYLENAMETEMPLATEROLENUMBERMSGENFONTSTYLENAMEBYROLETEXT8"/>
    <w:rsid w:val="00A97E49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13">
    <w:name w:val="MSG_EN_FONT_STYLE_NAME_TEMPLATE_ROLE_NUMBER MSG_EN_FONT_STYLE_NAME_BY_ROLE_TEXT 13_"/>
    <w:basedOn w:val="Domylnaczcionkaakapitu"/>
    <w:link w:val="MSGENFONTSTYLENAMETEMPLATEROLENUMBERMSGENFONTSTYLENAMEBYROLETEXT130"/>
    <w:rsid w:val="00A97E49"/>
    <w:rPr>
      <w:rFonts w:ascii="Arial" w:eastAsia="Arial" w:hAnsi="Arial" w:cs="Arial"/>
      <w:b/>
      <w:bCs/>
      <w:i/>
      <w:iCs/>
      <w:spacing w:val="10"/>
      <w:sz w:val="19"/>
      <w:szCs w:val="19"/>
      <w:shd w:val="clear" w:color="auto" w:fill="FFFFFF"/>
    </w:rPr>
  </w:style>
  <w:style w:type="character" w:customStyle="1" w:styleId="MSGENFONTSTYLENAMETEMPLATEROLENUMBERMSGENFONTSTYLENAMEBYROLETEXT13MSGENFONTSTYLEMODIFERNOTBOLD">
    <w:name w:val="MSG_EN_FONT_STYLE_NAME_TEMPLATE_ROLE_NUMBER MSG_EN_FONT_STYLE_NAME_BY_ROLE_TEXT 13 + MSG_EN_FONT_STYLE_MODIFER_NOT_BOLD"/>
    <w:basedOn w:val="MSGENFONTSTYLENAMETEMPLATEROLENUMBERMSGENFONTSTYLENAMEBYROLETEXT13"/>
    <w:rsid w:val="00A97E49"/>
    <w:rPr>
      <w:rFonts w:ascii="Arial" w:eastAsia="Arial" w:hAnsi="Arial" w:cs="Arial"/>
      <w:b/>
      <w:bCs/>
      <w:i/>
      <w:iCs/>
      <w:color w:val="000000"/>
      <w:spacing w:val="1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13MSGENFONTSTYLEMODIFERNAMETimesNewRomanMSGENFONTSTYLEMODIFERSIZE105MSGENFONTSTYLEMODIFERNOTBOLDMSGENFONTSTYLEMODIFERNOTITALICMSGENFONTS">
    <w:name w:val="MSG_EN_FONT_STYLE_NAME_TEMPLATE_ROLE_NUMBER MSG_EN_FONT_STYLE_NAME_BY_ROLE_TEXT 13 + MSG_EN_FONT_STYLE_MODIFER_NAME Times New Roman;MSG_EN_FONT_STYLE_MODIFER_SIZE 10.5;MSG_EN_FONT_STYLE_MODIFER_NOT_BOLD;MSG_EN_FONT_STYLE_MODIFER_NOT_ITALIC;MSG_EN_FONT_S"/>
    <w:basedOn w:val="MSGENFONTSTYLENAMETEMPLATEROLENUMBERMSGENFONTSTYLENAMEBYROLETEXT13"/>
    <w:rsid w:val="00A97E4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MSGENFONTSTYLENAMETEMPLATEROLENUMBERMSGENFONTSTYLENAMEBYROLETEXT13MSGENFONTSTYLEMODIFERNOTBOLDMSGENFONTSTYLEMODIFERNOTITALICMSGENFONTSTYLEMODIFERSPACING0">
    <w:name w:val="MSG_EN_FONT_STYLE_NAME_TEMPLATE_ROLE_NUMBER MSG_EN_FONT_STYLE_NAME_BY_ROLE_TEXT 13 + MSG_EN_FONT_STYLE_MODIFER_NOT_BOLD;MSG_EN_FONT_STYLE_MODIFER_NOT_ITALIC;MSG_EN_FONT_STYLE_MODIFER_SPACING 0"/>
    <w:basedOn w:val="MSGENFONTSTYLENAMETEMPLATEROLENUMBERMSGENFONTSTYLENAMEBYROLETEXT13"/>
    <w:rsid w:val="00A97E49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13MSGENFONTSTYLEMODIFERNAMETimesNewRomanMSGENFONTSTYLEMODIFERNOTITALICMSGENFONTSTYLEMODIFERSPACING0">
    <w:name w:val="MSG_EN_FONT_STYLE_NAME_TEMPLATE_ROLE_NUMBER MSG_EN_FONT_STYLE_NAME_BY_ROLE_TEXT 13 + MSG_EN_FONT_STYLE_MODIFER_NAME Times New Roman;MSG_EN_FONT_STYLE_MODIFER_NOT_ITALIC;MSG_EN_FONT_STYLE_MODIFER_SPACING 0"/>
    <w:basedOn w:val="MSGENFONTSTYLENAMETEMPLATEROLENUMBERMSGENFONTSTYLENAMEBYROLETEXT13"/>
    <w:rsid w:val="00A97E4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ABLECAPTION3">
    <w:name w:val="MSG_EN_FONT_STYLE_NAME_TEMPLATE_ROLE_NUMBER MSG_EN_FONT_STYLE_NAME_BY_ROLE_TABLE_CAPTION 3_"/>
    <w:basedOn w:val="Domylnaczcionkaakapitu"/>
    <w:rsid w:val="00A97E49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MSGENFONTSTYLENAMETEMPLATEROLENUMBERMSGENFONTSTYLENAMEBYROLETEXT14">
    <w:name w:val="MSG_EN_FONT_STYLE_NAME_TEMPLATE_ROLE_NUMBER MSG_EN_FONT_STYLE_NAME_BY_ROLE_TEXT 14_"/>
    <w:basedOn w:val="Domylnaczcionkaakapitu"/>
    <w:link w:val="MSGENFONTSTYLENAMETEMPLATEROLENUMBERMSGENFONTSTYLENAMEBYROLETEXT140"/>
    <w:rsid w:val="00A97E49"/>
    <w:rPr>
      <w:rFonts w:ascii="Arial" w:eastAsia="Arial" w:hAnsi="Arial" w:cs="Arial"/>
      <w:b/>
      <w:bCs/>
      <w:i/>
      <w:iCs/>
      <w:sz w:val="16"/>
      <w:szCs w:val="16"/>
      <w:shd w:val="clear" w:color="auto" w:fill="FFFFFF"/>
    </w:rPr>
  </w:style>
  <w:style w:type="character" w:customStyle="1" w:styleId="MSGENFONTSTYLENAMETEMPLATEROLENUMBERMSGENFONTSTYLENAMEBYROLETEXT15">
    <w:name w:val="MSG_EN_FONT_STYLE_NAME_TEMPLATE_ROLE_NUMBER MSG_EN_FONT_STYLE_NAME_BY_ROLE_TEXT 15_"/>
    <w:basedOn w:val="Domylnaczcionkaakapitu"/>
    <w:rsid w:val="00A97E49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MSGENFONTSTYLENAMETEMPLATEROLENUMBERMSGENFONTSTYLENAMEBYROLEFOOTNOTE2">
    <w:name w:val="MSG_EN_FONT_STYLE_NAME_TEMPLATE_ROLE_NUMBER MSG_EN_FONT_STYLE_NAME_BY_ROLE_FOOTNOTE 2_"/>
    <w:basedOn w:val="Domylnaczcionkaakapitu"/>
    <w:rsid w:val="00A97E49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MSGENFONTSTYLENAMETEMPLATEROLENUMBERMSGENFONTSTYLENAMEBYROLETEXT6MSGENFONTSTYLEMODIFERNOTBOLDMSGENFONTSTYLEMODIFERNOTITALIC">
    <w:name w:val="MSG_EN_FONT_STYLE_NAME_TEMPLATE_ROLE_NUMBER MSG_EN_FONT_STYLE_NAME_BY_ROLE_TEXT 6 + MSG_EN_FONT_STYLE_MODIFER_NOT_BOLD;MSG_EN_FONT_STYLE_MODIFER_NOT_ITALIC"/>
    <w:basedOn w:val="MSGENFONTSTYLENAMETEMPLATEROLENUMBERMSGENFONTSTYLENAMEBYROLETEXT6"/>
    <w:rsid w:val="00A97E4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MSGENFONTSTYLENAMETEMPLATEROLEMSGENFONTSTYLENAMEBYROLEFOOTNOTE">
    <w:name w:val="MSG_EN_FONT_STYLE_NAME_TEMPLATE_ROLE MSG_EN_FONT_STYLE_NAME_BY_ROLE_FOOTNOTE_"/>
    <w:basedOn w:val="Domylnaczcionkaakapitu"/>
    <w:link w:val="MSGENFONTSTYLENAMETEMPLATEROLEMSGENFONTSTYLENAMEBYROLEFOOTNOTE0"/>
    <w:rsid w:val="00A97E49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MSGENFONTSTYLENAMETEMPLATEROLENUMBERMSGENFONTSTYLENAMEBYROLETEXT16">
    <w:name w:val="MSG_EN_FONT_STYLE_NAME_TEMPLATE_ROLE_NUMBER MSG_EN_FONT_STYLE_NAME_BY_ROLE_TEXT 16_"/>
    <w:basedOn w:val="Domylnaczcionkaakapitu"/>
    <w:link w:val="MSGENFONTSTYLENAMETEMPLATEROLENUMBERMSGENFONTSTYLENAMEBYROLETEXT160"/>
    <w:rsid w:val="00A97E49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MSGENFONTSTYLENAMETEMPLATEROLENUMBERMSGENFONTSTYLENAMEBYROLETEXT17">
    <w:name w:val="MSG_EN_FONT_STYLE_NAME_TEMPLATE_ROLE_NUMBER MSG_EN_FONT_STYLE_NAME_BY_ROLE_TEXT 17_"/>
    <w:basedOn w:val="Domylnaczcionkaakapitu"/>
    <w:link w:val="MSGENFONTSTYLENAMETEMPLATEROLENUMBERMSGENFONTSTYLENAMEBYROLETEXT170"/>
    <w:rsid w:val="00A97E49"/>
    <w:rPr>
      <w:rFonts w:ascii="Arial" w:eastAsia="Arial" w:hAnsi="Arial" w:cs="Arial"/>
      <w:sz w:val="12"/>
      <w:szCs w:val="12"/>
      <w:shd w:val="clear" w:color="auto" w:fill="FFFFFF"/>
    </w:rPr>
  </w:style>
  <w:style w:type="character" w:customStyle="1" w:styleId="MSGENFONTSTYLENAMETEMPLATEROLENUMBERMSGENFONTSTYLENAMEBYROLETEXT2MSGENFONTSTYLEMODIFERSIZE75">
    <w:name w:val="MSG_EN_FONT_STYLE_NAME_TEMPLATE_ROLE_NUMBER MSG_EN_FONT_STYLE_NAME_BY_ROLE_TEXT 2 + MSG_EN_FONT_STYLE_MODIFER_SIZE 7.5"/>
    <w:basedOn w:val="MSGENFONTSTYLENAMETEMPLATEROLENUMBERMSGENFONTSTYLENAMEBYROLETEXT2"/>
    <w:rsid w:val="00A97E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Domylnaczcionkaakapitu"/>
    <w:link w:val="MSGENFONTSTYLENAMETEMPLATEROLEMSGENFONTSTYLENAMEBYROLETABLECAPTION0"/>
    <w:rsid w:val="00A97E49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MSGENFONTSTYLENAMETEMPLATEROLEMSGENFONTSTYLENAMEBYROLETABLECAPTIONMSGENFONTSTYLEMODIFERSIZE8MSGENFONTSTYLEMODIFERBOLDMSGENFONTSTYLEMODIFERITALIC">
    <w:name w:val="MSG_EN_FONT_STYLE_NAME_TEMPLATE_ROLE MSG_EN_FONT_STYLE_NAME_BY_ROLE_TABLE_CAPTION + MSG_EN_FONT_STYLE_MODIFER_SIZE 8;MSG_EN_FONT_STYLE_MODIFER_BOLD;MSG_EN_FONT_STYLE_MODIFER_ITALIC"/>
    <w:basedOn w:val="MSGENFONTSTYLENAMETEMPLATEROLEMSGENFONTSTYLENAMEBYROLETABLECAPTION"/>
    <w:rsid w:val="00A97E49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MSGENFONTSTYLENAMETEMPLATEROLEMSGENFONTSTYLENAMEBYROLETABLECAPTIONMSGENFONTSTYLEMODIFERSMALLCAPS">
    <w:name w:val="MSG_EN_FONT_STYLE_NAME_TEMPLATE_ROLE MSG_EN_FONT_STYLE_NAME_BY_ROLE_TABLE_CAPTION + MSG_EN_FONT_STYLE_MODIFER_SMALL_CAPS"/>
    <w:basedOn w:val="MSGENFONTSTYLENAMETEMPLATEROLEMSGENFONTSTYLENAMEBYROLETABLECAPTION"/>
    <w:rsid w:val="00A97E49"/>
    <w:rPr>
      <w:rFonts w:ascii="Arial" w:eastAsia="Arial" w:hAnsi="Arial" w:cs="Arial"/>
      <w:smallCap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MSGENFONTSTYLENAMETEMPLATEROLEMSGENFONTSTYLENAMEBYROLEFOOTNOTEMSGENFONTSTYLEMODIFERSIZE8MSGENFONTSTYLEMODIFERBOLDMSGENFONTSTYLEMODIFERITALIC">
    <w:name w:val="MSG_EN_FONT_STYLE_NAME_TEMPLATE_ROLE MSG_EN_FONT_STYLE_NAME_BY_ROLE_FOOTNOTE + MSG_EN_FONT_STYLE_MODIFER_SIZE 8;MSG_EN_FONT_STYLE_MODIFER_BOLD;MSG_EN_FONT_STYLE_MODIFER_ITALIC"/>
    <w:basedOn w:val="MSGENFONTSTYLENAMETEMPLATEROLEMSGENFONTSTYLENAMEBYROLEFOOTNOTE"/>
    <w:rsid w:val="00A97E49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MSGENFONTSTYLENAMETEMPLATEROLEMSGENFONTSTYLENAMEBYROLEFOOTNOTEMSGENFONTSTYLEMODIFERSMALLCAPS">
    <w:name w:val="MSG_EN_FONT_STYLE_NAME_TEMPLATE_ROLE MSG_EN_FONT_STYLE_NAME_BY_ROLE_FOOTNOTE + MSG_EN_FONT_STYLE_MODIFER_SMALL_CAPS"/>
    <w:basedOn w:val="MSGENFONTSTYLENAMETEMPLATEROLEMSGENFONTSTYLENAMEBYROLEFOOTNOTE"/>
    <w:rsid w:val="00A97E49"/>
    <w:rPr>
      <w:rFonts w:ascii="Arial" w:eastAsia="Arial" w:hAnsi="Arial" w:cs="Arial"/>
      <w:smallCap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MSGENFONTSTYLENAMETEMPLATEROLENUMBERMSGENFONTSTYLENAMEBYROLETEXT150">
    <w:name w:val="MSG_EN_FONT_STYLE_NAME_TEMPLATE_ROLE_NUMBER MSG_EN_FONT_STYLE_NAME_BY_ROLE_TEXT 15"/>
    <w:basedOn w:val="MSGENFONTSTYLENAMETEMPLATEROLENUMBERMSGENFONTSTYLENAMEBYROLETEXT15"/>
    <w:rsid w:val="00A97E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MSGENFONTSTYLENAMETEMPLATEROLENUMBERMSGENFONTSTYLENAMEBYROLETEXT15MSGENFONTSTYLEMODIFERSIZE95">
    <w:name w:val="MSG_EN_FONT_STYLE_NAME_TEMPLATE_ROLE_NUMBER MSG_EN_FONT_STYLE_NAME_BY_ROLE_TEXT 15 + MSG_EN_FONT_STYLE_MODIFER_SIZE 9.5"/>
    <w:basedOn w:val="MSGENFONTSTYLENAMETEMPLATEROLENUMBERMSGENFONTSTYLENAMEBYROLETEXT15"/>
    <w:rsid w:val="00A97E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MSGENFONTSTYLENAMETEMPLATEROLENUMBERMSGENFONTSTYLENAMEBYROLETEXT5MSGENFONTSTYLEMODIFERSIZE105">
    <w:name w:val="MSG_EN_FONT_STYLE_NAME_TEMPLATE_ROLE_NUMBER MSG_EN_FONT_STYLE_NAME_BY_ROLE_TEXT 5 + MSG_EN_FONT_STYLE_MODIFER_SIZE 10.5"/>
    <w:basedOn w:val="MSGENFONTSTYLENAMETEMPLATEROLENUMBERMSGENFONTSTYLENAMEBYROLETEXT5"/>
    <w:rsid w:val="00A97E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MSGENFONTSTYLENAMETEMPLATEROLENUMBERMSGENFONTSTYLENAMEBYROLETEXT18">
    <w:name w:val="MSG_EN_FONT_STYLE_NAME_TEMPLATE_ROLE_NUMBER MSG_EN_FONT_STYLE_NAME_BY_ROLE_TEXT 18_"/>
    <w:basedOn w:val="Domylnaczcionkaakapitu"/>
    <w:link w:val="MSGENFONTSTYLENAMETEMPLATEROLENUMBERMSGENFONTSTYLENAMEBYROLETEXT180"/>
    <w:rsid w:val="00A97E49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MSGENFONTSTYLENAMETEMPLATEROLENUMBERMSGENFONTSTYLENAMEBYROLETABLECAPTION30">
    <w:name w:val="MSG_EN_FONT_STYLE_NAME_TEMPLATE_ROLE_NUMBER MSG_EN_FONT_STYLE_NAME_BY_ROLE_TABLE_CAPTION 3"/>
    <w:basedOn w:val="MSGENFONTSTYLENAMETEMPLATEROLENUMBERMSGENFONTSTYLENAMEBYROLETABLECAPTION3"/>
    <w:rsid w:val="00A97E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MSGENFONTSTYLENAMETEMPLATEROLENUMBERMSGENFONTSTYLENAMEBYROLETEXT2MSGENFONTSTYLEMODIFERBOLDMSGENFONTSTYLEMODIFERSPACING3">
    <w:name w:val="MSG_EN_FONT_STYLE_NAME_TEMPLATE_ROLE_NUMBER MSG_EN_FONT_STYLE_NAME_BY_ROLE_TEXT 2 + MSG_EN_FONT_STYLE_MODIFER_BOLD;MSG_EN_FONT_STYLE_MODIFER_SPACING 3"/>
    <w:basedOn w:val="MSGENFONTSTYLENAMETEMPLATEROLENUMBERMSGENFONTSTYLENAMEBYROLETEXT2"/>
    <w:rsid w:val="00A97E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6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MSGENFONTSTYLENAMETEMPLATEROLENUMBERMSGENFONTSTYLENAMEBYROLETEXT6MSGENFONTSTYLEMODIFERNOTITALIC">
    <w:name w:val="MSG_EN_FONT_STYLE_NAME_TEMPLATE_ROLE_NUMBER MSG_EN_FONT_STYLE_NAME_BY_ROLE_TEXT 6 + MSG_EN_FONT_STYLE_MODIFER_NOT_ITALIC"/>
    <w:basedOn w:val="MSGENFONTSTYLENAMETEMPLATEROLENUMBERMSGENFONTSTYLENAMEBYROLETEXT6"/>
    <w:rsid w:val="00A97E4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MSGENFONTSTYLENAMETEMPLATEROLENUMBERMSGENFONTSTYLENAMEBYROLETABLECAPTION3MSGENFONTSTYLEMODIFERNOTBOLD">
    <w:name w:val="MSG_EN_FONT_STYLE_NAME_TEMPLATE_ROLE_NUMBER MSG_EN_FONT_STYLE_NAME_BY_ROLE_TABLE_CAPTION 3 + MSG_EN_FONT_STYLE_MODIFER_NOT_BOLD"/>
    <w:basedOn w:val="MSGENFONTSTYLENAMETEMPLATEROLENUMBERMSGENFONTSTYLENAMEBYROLETABLECAPTION3"/>
    <w:rsid w:val="00A97E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MSGENFONTSTYLENAMETEMPLATEROLEMSGENFONTSTYLENAMEBYROLETABLEOFCONTENTS">
    <w:name w:val="MSG_EN_FONT_STYLE_NAME_TEMPLATE_ROLE MSG_EN_FONT_STYLE_NAME_BY_ROLE_TABLE_OF_CONTENTS_"/>
    <w:basedOn w:val="Domylnaczcionkaakapitu"/>
    <w:link w:val="MSGENFONTSTYLENAMETEMPLATEROLEMSGENFONTSTYLENAMEBYROLETABLEOFCONTENTS0"/>
    <w:rsid w:val="00A97E49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MSGENFONTSTYLENAMETEMPLATEROLENUMBERMSGENFONTSTYLENAMEBYROLETEXT2MSGENFONTSTYLEMODIFERSIZE10">
    <w:name w:val="MSG_EN_FONT_STYLE_NAME_TEMPLATE_ROLE_NUMBER MSG_EN_FONT_STYLE_NAME_BY_ROLE_TEXT 2 + MSG_EN_FONT_STYLE_MODIFER_SIZE 10"/>
    <w:basedOn w:val="MSGENFONTSTYLENAMETEMPLATEROLENUMBERMSGENFONTSTYLENAMEBYROLETEXT2"/>
    <w:rsid w:val="00A97E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MSGENFONTSTYLENAMETEMPLATEROLENUMBERMSGENFONTSTYLENAMEBYROLEFOOTNOTE2MSGENFONTSTYLEMODIFERBOLDMSGENFONTSTYLEMODIFERITALIC">
    <w:name w:val="MSG_EN_FONT_STYLE_NAME_TEMPLATE_ROLE_NUMBER MSG_EN_FONT_STYLE_NAME_BY_ROLE_FOOTNOTE 2 + MSG_EN_FONT_STYLE_MODIFER_BOLD;MSG_EN_FONT_STYLE_MODIFER_ITALIC"/>
    <w:basedOn w:val="MSGENFONTSTYLENAMETEMPLATEROLENUMBERMSGENFONTSTYLENAMEBYROLEFOOTNOTE2"/>
    <w:rsid w:val="00A97E4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MSGENFONTSTYLENAMETEMPLATEROLENUMBERMSGENFONTSTYLENAMEBYROLEFOOTNOTE20">
    <w:name w:val="MSG_EN_FONT_STYLE_NAME_TEMPLATE_ROLE_NUMBER MSG_EN_FONT_STYLE_NAME_BY_ROLE_FOOTNOTE 2"/>
    <w:basedOn w:val="MSGENFONTSTYLENAMETEMPLATEROLENUMBERMSGENFONTSTYLENAMEBYROLEFOOTNOTE2"/>
    <w:rsid w:val="00A97E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MSGENFONTSTYLENAMETEMPLATEROLENUMBERMSGENFONTSTYLENAMEBYROLETEXT19">
    <w:name w:val="MSG_EN_FONT_STYLE_NAME_TEMPLATE_ROLE_NUMBER MSG_EN_FONT_STYLE_NAME_BY_ROLE_TEXT 19_"/>
    <w:basedOn w:val="Domylnaczcionkaakapitu"/>
    <w:link w:val="MSGENFONTSTYLENAMETEMPLATEROLENUMBERMSGENFONTSTYLENAMEBYROLETEXT190"/>
    <w:rsid w:val="00A97E49"/>
    <w:rPr>
      <w:rFonts w:ascii="Arial" w:eastAsia="Arial" w:hAnsi="Arial" w:cs="Arial"/>
      <w:b/>
      <w:bCs/>
      <w:sz w:val="32"/>
      <w:szCs w:val="32"/>
      <w:shd w:val="clear" w:color="auto" w:fill="FFFFFF"/>
    </w:rPr>
  </w:style>
  <w:style w:type="character" w:customStyle="1" w:styleId="MSGENFONTSTYLENAMETEMPLATEROLENUMBERMSGENFONTSTYLENAMEBYROLEFOOTNOTE3">
    <w:name w:val="MSG_EN_FONT_STYLE_NAME_TEMPLATE_ROLE_NUMBER MSG_EN_FONT_STYLE_NAME_BY_ROLE_FOOTNOTE 3_"/>
    <w:basedOn w:val="Domylnaczcionkaakapitu"/>
    <w:link w:val="MSGENFONTSTYLENAMETEMPLATEROLENUMBERMSGENFONTSTYLENAMEBYROLEFOOTNOTE30"/>
    <w:rsid w:val="00A97E49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Domylnaczcionkaakapitu"/>
    <w:link w:val="MSGENFONTSTYLENAMETEMPLATEROLELEVELMSGENFONTSTYLENAMEBYROLEHEADING10"/>
    <w:rsid w:val="00A97E49"/>
    <w:rPr>
      <w:rFonts w:ascii="Arial" w:eastAsia="Arial" w:hAnsi="Arial" w:cs="Arial"/>
      <w:b/>
      <w:bCs/>
      <w:sz w:val="48"/>
      <w:szCs w:val="48"/>
      <w:shd w:val="clear" w:color="auto" w:fill="FFFFFF"/>
    </w:rPr>
  </w:style>
  <w:style w:type="character" w:customStyle="1" w:styleId="MSGENFONTSTYLENAMETEMPLATEROLENUMBERMSGENFONTSTYLENAMEBYROLETEXT200">
    <w:name w:val="MSG_EN_FONT_STYLE_NAME_TEMPLATE_ROLE_NUMBER MSG_EN_FONT_STYLE_NAME_BY_ROLE_TEXT 20_"/>
    <w:basedOn w:val="Domylnaczcionkaakapitu"/>
    <w:link w:val="MSGENFONTSTYLENAMETEMPLATEROLENUMBERMSGENFONTSTYLENAMEBYROLETEXT201"/>
    <w:rsid w:val="00A97E49"/>
    <w:rPr>
      <w:b/>
      <w:bCs/>
      <w:sz w:val="48"/>
      <w:szCs w:val="48"/>
      <w:shd w:val="clear" w:color="auto" w:fill="FFFFFF"/>
    </w:rPr>
  </w:style>
  <w:style w:type="character" w:customStyle="1" w:styleId="MSGENFONTSTYLENAMETEMPLATEROLENUMBERMSGENFONTSTYLENAMEBYROLETEXT20MSGENFONTSTYLEMODIFERITALIC">
    <w:name w:val="MSG_EN_FONT_STYLE_NAME_TEMPLATE_ROLE_NUMBER MSG_EN_FONT_STYLE_NAME_BY_ROLE_TEXT 20 + MSG_EN_FONT_STYLE_MODIFER_ITALIC"/>
    <w:basedOn w:val="MSGENFONTSTYLENAMETEMPLATEROLENUMBERMSGENFONTSTYLENAMEBYROLETEXT200"/>
    <w:rsid w:val="00A97E4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48"/>
      <w:szCs w:val="48"/>
      <w:shd w:val="clear" w:color="auto" w:fill="FFFFFF"/>
      <w:lang w:val="pl-PL" w:eastAsia="pl-PL" w:bidi="pl-PL"/>
    </w:rPr>
  </w:style>
  <w:style w:type="character" w:customStyle="1" w:styleId="MSGENFONTSTYLENAMETEMPLATEROLELEVELMSGENFONTSTYLENAMEBYROLEHEADING2">
    <w:name w:val="MSG_EN_FONT_STYLE_NAME_TEMPLATE_ROLE_LEVEL MSG_EN_FONT_STYLE_NAME_BY_ROLE_HEADING 2_"/>
    <w:basedOn w:val="Domylnaczcionkaakapitu"/>
    <w:link w:val="MSGENFONTSTYLENAMETEMPLATEROLELEVELMSGENFONTSTYLENAMEBYROLEHEADING20"/>
    <w:rsid w:val="00A97E49"/>
    <w:rPr>
      <w:b/>
      <w:bCs/>
      <w:sz w:val="28"/>
      <w:szCs w:val="28"/>
      <w:shd w:val="clear" w:color="auto" w:fill="FFFFFF"/>
    </w:rPr>
  </w:style>
  <w:style w:type="character" w:customStyle="1" w:styleId="MSGENFONTSTYLENAMETEMPLATEROLENUMBERMSGENFONTSTYLENAMEBYROLETEXT2MSGENFONTSTYLEMODIFERNAMETimesNewRomanMSGENFONTSTYLEMODIFERSIZE11MSGENFONTSTYLEMODIFERBOLD">
    <w:name w:val="MSG_EN_FONT_STYLE_NAME_TEMPLATE_ROLE_NUMBER MSG_EN_FONT_STYLE_NAME_BY_ROLE_TEXT 2 + MSG_EN_FONT_STYLE_MODIFER_NAME Times New Roman;MSG_EN_FONT_STYLE_MODIFER_SIZE 11;MSG_EN_FONT_STYLE_MODIFER_BOLD"/>
    <w:basedOn w:val="MSGENFONTSTYLENAMETEMPLATEROLENUMBERMSGENFONTSTYLENAMEBYROLETEXT2"/>
    <w:rsid w:val="00A97E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MSGENFONTSTYLENAMETEMPLATEROLENUMBERMSGENFONTSTYLENAMEBYROLETEXT2MSGENFONTSTYLEMODIFERSIZE12MSGENFONTSTYLEMODIFERBOLDMSGENFONTSTYLEMODIFERITALIC">
    <w:name w:val="MSG_EN_FONT_STYLE_NAME_TEMPLATE_ROLE_NUMBER MSG_EN_FONT_STYLE_NAME_BY_ROLE_TEXT 2 + MSG_EN_FONT_STYLE_MODIFER_SIZE 12;MSG_EN_FONT_STYLE_MODIFER_BOLD;MSG_EN_FONT_STYLE_MODIFER_ITALIC"/>
    <w:basedOn w:val="MSGENFONTSTYLENAMETEMPLATEROLENUMBERMSGENFONTSTYLENAMEBYROLETEXT2"/>
    <w:rsid w:val="00A97E4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MSGENFONTSTYLENAMETEMPLATEROLENUMBERMSGENFONTSTYLENAMEBYROLETEXT2MSGENFONTSTYLEMODIFERSIZE7">
    <w:name w:val="MSG_EN_FONT_STYLE_NAME_TEMPLATE_ROLE_NUMBER MSG_EN_FONT_STYLE_NAME_BY_ROLE_TEXT 2 + MSG_EN_FONT_STYLE_MODIFER_SIZE 7"/>
    <w:basedOn w:val="MSGENFONTSTYLENAMETEMPLATEROLENUMBERMSGENFONTSTYLENAMEBYROLETEXT2"/>
    <w:rsid w:val="00A97E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MSGENFONTSTYLENAMETEMPLATEROLENUMBERMSGENFONTSTYLENAMEBYROLERUNNINGTITLE20">
    <w:name w:val="MSG_EN_FONT_STYLE_NAME_TEMPLATE_ROLE_NUMBER MSG_EN_FONT_STYLE_NAME_BY_ROLE_RUNNING_TITLE 2"/>
    <w:basedOn w:val="Normalny"/>
    <w:link w:val="MSGENFONTSTYLENAMETEMPLATEROLENUMBERMSGENFONTSTYLENAMEBYROLERUNNINGTITLE2"/>
    <w:rsid w:val="00A97E49"/>
    <w:pPr>
      <w:widowControl w:val="0"/>
      <w:shd w:val="clear" w:color="auto" w:fill="FFFFFF"/>
      <w:spacing w:after="0" w:line="234" w:lineRule="exact"/>
    </w:pPr>
    <w:rPr>
      <w:rFonts w:ascii="Arial" w:eastAsia="Arial" w:hAnsi="Arial" w:cs="Arial"/>
      <w:b/>
      <w:bCs/>
      <w:sz w:val="21"/>
      <w:szCs w:val="21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Normalny"/>
    <w:link w:val="MSGENFONTSTYLENAMETEMPLATEROLENUMBERMSGENFONTSTYLENAMEBYROLETEXT3"/>
    <w:rsid w:val="00A97E49"/>
    <w:pPr>
      <w:widowControl w:val="0"/>
      <w:shd w:val="clear" w:color="auto" w:fill="FFFFFF"/>
      <w:spacing w:before="1380" w:after="0" w:line="268" w:lineRule="exact"/>
      <w:jc w:val="center"/>
    </w:pPr>
    <w:rPr>
      <w:rFonts w:ascii="Arial" w:eastAsia="Arial" w:hAnsi="Arial" w:cs="Arial"/>
      <w:b/>
      <w:bCs/>
    </w:rPr>
  </w:style>
  <w:style w:type="paragraph" w:customStyle="1" w:styleId="MSGENFONTSTYLENAMETEMPLATEROLENUMBERMSGENFONTSTYLENAMEBYROLETEXT40">
    <w:name w:val="MSG_EN_FONT_STYLE_NAME_TEMPLATE_ROLE_NUMBER MSG_EN_FONT_STYLE_NAME_BY_ROLE_TEXT 4"/>
    <w:basedOn w:val="Normalny"/>
    <w:link w:val="MSGENFONTSTYLENAMETEMPLATEROLENUMBERMSGENFONTSTYLENAMEBYROLETEXT4"/>
    <w:rsid w:val="00A97E49"/>
    <w:pPr>
      <w:widowControl w:val="0"/>
      <w:shd w:val="clear" w:color="auto" w:fill="FFFFFF"/>
      <w:spacing w:before="380" w:after="500" w:line="322" w:lineRule="exact"/>
      <w:jc w:val="center"/>
    </w:pPr>
    <w:rPr>
      <w:rFonts w:ascii="Arial" w:eastAsia="Arial" w:hAnsi="Arial" w:cs="Arial"/>
      <w:b/>
      <w:bCs/>
      <w:i/>
      <w:iCs/>
      <w:sz w:val="26"/>
      <w:szCs w:val="26"/>
    </w:rPr>
  </w:style>
  <w:style w:type="paragraph" w:customStyle="1" w:styleId="MSGENFONTSTYLENAMETEMPLATEROLELEVELMSGENFONTSTYLENAMEBYROLEHEADING30">
    <w:name w:val="MSG_EN_FONT_STYLE_NAME_TEMPLATE_ROLE_LEVEL MSG_EN_FONT_STYLE_NAME_BY_ROLE_HEADING 3"/>
    <w:basedOn w:val="Normalny"/>
    <w:link w:val="MSGENFONTSTYLENAMETEMPLATEROLELEVELMSGENFONTSTYLENAMEBYROLEHEADING3"/>
    <w:rsid w:val="00A97E49"/>
    <w:pPr>
      <w:widowControl w:val="0"/>
      <w:shd w:val="clear" w:color="auto" w:fill="FFFFFF"/>
      <w:spacing w:before="500" w:after="0" w:line="234" w:lineRule="exact"/>
      <w:jc w:val="center"/>
      <w:outlineLvl w:val="2"/>
    </w:pPr>
    <w:rPr>
      <w:rFonts w:ascii="Arial" w:eastAsia="Arial" w:hAnsi="Arial" w:cs="Arial"/>
      <w:b/>
      <w:bCs/>
      <w:sz w:val="21"/>
      <w:szCs w:val="21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Normalny"/>
    <w:link w:val="MSGENFONTSTYLENAMETEMPLATEROLEMSGENFONTSTYLENAMEBYROLERUNNINGTITLE"/>
    <w:rsid w:val="00A97E49"/>
    <w:pPr>
      <w:widowControl w:val="0"/>
      <w:shd w:val="clear" w:color="auto" w:fill="FFFFFF"/>
      <w:spacing w:after="0" w:line="168" w:lineRule="exact"/>
    </w:pPr>
    <w:rPr>
      <w:rFonts w:ascii="Arial" w:eastAsia="Arial" w:hAnsi="Arial" w:cs="Arial"/>
      <w:b/>
      <w:bCs/>
      <w:i/>
      <w:iCs/>
      <w:sz w:val="15"/>
      <w:szCs w:val="15"/>
    </w:rPr>
  </w:style>
  <w:style w:type="paragraph" w:customStyle="1" w:styleId="MSGENFONTSTYLENAMETEMPLATEROLENUMBERMSGENFONTSTYLENAMEBYROLERUNNINGTITLE30">
    <w:name w:val="MSG_EN_FONT_STYLE_NAME_TEMPLATE_ROLE_NUMBER MSG_EN_FONT_STYLE_NAME_BY_ROLE_RUNNING_TITLE 3"/>
    <w:basedOn w:val="Normalny"/>
    <w:link w:val="MSGENFONTSTYLENAMETEMPLATEROLENUMBERMSGENFONTSTYLENAMEBYROLERUNNINGTITLE3"/>
    <w:rsid w:val="00A97E49"/>
    <w:pPr>
      <w:widowControl w:val="0"/>
      <w:shd w:val="clear" w:color="auto" w:fill="FFFFFF"/>
      <w:spacing w:after="0" w:line="190" w:lineRule="exact"/>
      <w:jc w:val="right"/>
    </w:pPr>
    <w:rPr>
      <w:rFonts w:ascii="Arial" w:eastAsia="Arial" w:hAnsi="Arial" w:cs="Arial"/>
      <w:b/>
      <w:bCs/>
      <w:sz w:val="17"/>
      <w:szCs w:val="17"/>
    </w:rPr>
  </w:style>
  <w:style w:type="paragraph" w:customStyle="1" w:styleId="MSGENFONTSTYLENAMETEMPLATEROLENUMBERMSGENFONTSTYLENAMEBYROLETABLECAPTION20">
    <w:name w:val="MSG_EN_FONT_STYLE_NAME_TEMPLATE_ROLE_NUMBER MSG_EN_FONT_STYLE_NAME_BY_ROLE_TABLE_CAPTION 2"/>
    <w:basedOn w:val="Normalny"/>
    <w:link w:val="MSGENFONTSTYLENAMETEMPLATEROLENUMBERMSGENFONTSTYLENAMEBYROLETABLECAPTION2"/>
    <w:rsid w:val="00A97E49"/>
    <w:pPr>
      <w:widowControl w:val="0"/>
      <w:shd w:val="clear" w:color="auto" w:fill="FFFFFF"/>
      <w:spacing w:after="0" w:line="212" w:lineRule="exact"/>
    </w:pPr>
    <w:rPr>
      <w:rFonts w:ascii="Arial" w:eastAsia="Arial" w:hAnsi="Arial" w:cs="Arial"/>
      <w:sz w:val="19"/>
      <w:szCs w:val="19"/>
    </w:rPr>
  </w:style>
  <w:style w:type="paragraph" w:customStyle="1" w:styleId="MSGENFONTSTYLENAMETEMPLATEROLENUMBERMSGENFONTSTYLENAMEBYROLETEXT70">
    <w:name w:val="MSG_EN_FONT_STYLE_NAME_TEMPLATE_ROLE_NUMBER MSG_EN_FONT_STYLE_NAME_BY_ROLE_TEXT 7"/>
    <w:basedOn w:val="Normalny"/>
    <w:link w:val="MSGENFONTSTYLENAMETEMPLATEROLENUMBERMSGENFONTSTYLENAMEBYROLETEXT7"/>
    <w:rsid w:val="00A97E49"/>
    <w:pPr>
      <w:widowControl w:val="0"/>
      <w:shd w:val="clear" w:color="auto" w:fill="FFFFFF"/>
      <w:spacing w:before="300" w:after="0" w:line="200" w:lineRule="exact"/>
      <w:jc w:val="center"/>
    </w:pPr>
    <w:rPr>
      <w:rFonts w:ascii="Arial" w:eastAsia="Arial" w:hAnsi="Arial" w:cs="Arial"/>
      <w:i/>
      <w:iCs/>
      <w:spacing w:val="10"/>
      <w:sz w:val="17"/>
      <w:szCs w:val="17"/>
    </w:rPr>
  </w:style>
  <w:style w:type="paragraph" w:customStyle="1" w:styleId="MSGENFONTSTYLENAMETEMPLATEROLENUMBERMSGENFONTSTYLENAMEBYROLETEXT80">
    <w:name w:val="MSG_EN_FONT_STYLE_NAME_TEMPLATE_ROLE_NUMBER MSG_EN_FONT_STYLE_NAME_BY_ROLE_TEXT 8"/>
    <w:basedOn w:val="Normalny"/>
    <w:link w:val="MSGENFONTSTYLENAMETEMPLATEROLENUMBERMSGENFONTSTYLENAMEBYROLETEXT8"/>
    <w:rsid w:val="00A97E49"/>
    <w:pPr>
      <w:widowControl w:val="0"/>
      <w:shd w:val="clear" w:color="auto" w:fill="FFFFFF"/>
      <w:spacing w:before="300" w:after="0" w:line="485" w:lineRule="exact"/>
    </w:pPr>
    <w:rPr>
      <w:rFonts w:ascii="Arial" w:eastAsia="Arial" w:hAnsi="Arial" w:cs="Arial"/>
      <w:i/>
      <w:iCs/>
      <w:spacing w:val="10"/>
      <w:sz w:val="19"/>
      <w:szCs w:val="19"/>
    </w:rPr>
  </w:style>
  <w:style w:type="paragraph" w:customStyle="1" w:styleId="MSGENFONTSTYLENAMETEMPLATEROLENUMBERMSGENFONTSTYLENAMEBYROLETEXT90">
    <w:name w:val="MSG_EN_FONT_STYLE_NAME_TEMPLATE_ROLE_NUMBER MSG_EN_FONT_STYLE_NAME_BY_ROLE_TEXT 9"/>
    <w:basedOn w:val="Normalny"/>
    <w:link w:val="MSGENFONTSTYLENAMETEMPLATEROLENUMBERMSGENFONTSTYLENAMEBYROLETEXT9"/>
    <w:rsid w:val="00A97E49"/>
    <w:pPr>
      <w:widowControl w:val="0"/>
      <w:shd w:val="clear" w:color="auto" w:fill="FFFFFF"/>
      <w:spacing w:before="320" w:after="80" w:line="485" w:lineRule="exact"/>
      <w:ind w:firstLine="1280"/>
    </w:pPr>
    <w:rPr>
      <w:sz w:val="21"/>
      <w:szCs w:val="21"/>
    </w:rPr>
  </w:style>
  <w:style w:type="paragraph" w:customStyle="1" w:styleId="MSGENFONTSTYLENAMETEMPLATEROLENUMBERMSGENFONTSTYLENAMEBYROLETEXT100">
    <w:name w:val="MSG_EN_FONT_STYLE_NAME_TEMPLATE_ROLE_NUMBER MSG_EN_FONT_STYLE_NAME_BY_ROLE_TEXT 10"/>
    <w:basedOn w:val="Normalny"/>
    <w:link w:val="MSGENFONTSTYLENAMETEMPLATEROLENUMBERMSGENFONTSTYLENAMEBYROLETEXT10"/>
    <w:rsid w:val="00A97E49"/>
    <w:pPr>
      <w:widowControl w:val="0"/>
      <w:shd w:val="clear" w:color="auto" w:fill="FFFFFF"/>
      <w:spacing w:before="80" w:after="0" w:line="250" w:lineRule="exact"/>
      <w:jc w:val="center"/>
    </w:pPr>
    <w:rPr>
      <w:rFonts w:ascii="Arial" w:eastAsia="Arial" w:hAnsi="Arial" w:cs="Arial"/>
      <w:i/>
      <w:iCs/>
      <w:sz w:val="19"/>
      <w:szCs w:val="19"/>
    </w:rPr>
  </w:style>
  <w:style w:type="paragraph" w:customStyle="1" w:styleId="MSGENFONTSTYLENAMETEMPLATEROLENUMBERMSGENFONTSTYLENAMEBYROLETEXT110">
    <w:name w:val="MSG_EN_FONT_STYLE_NAME_TEMPLATE_ROLE_NUMBER MSG_EN_FONT_STYLE_NAME_BY_ROLE_TEXT 11"/>
    <w:basedOn w:val="Normalny"/>
    <w:link w:val="MSGENFONTSTYLENAMETEMPLATEROLENUMBERMSGENFONTSTYLENAMEBYROLETEXT11"/>
    <w:rsid w:val="00A97E49"/>
    <w:pPr>
      <w:widowControl w:val="0"/>
      <w:shd w:val="clear" w:color="auto" w:fill="FFFFFF"/>
      <w:spacing w:before="320" w:after="80" w:line="485" w:lineRule="exact"/>
      <w:ind w:firstLine="1820"/>
    </w:pPr>
    <w:rPr>
      <w:sz w:val="21"/>
      <w:szCs w:val="21"/>
    </w:rPr>
  </w:style>
  <w:style w:type="paragraph" w:customStyle="1" w:styleId="MSGENFONTSTYLENAMETEMPLATEROLENUMBERMSGENFONTSTYLENAMEBYROLETEXT120">
    <w:name w:val="MSG_EN_FONT_STYLE_NAME_TEMPLATE_ROLE_NUMBER MSG_EN_FONT_STYLE_NAME_BY_ROLE_TEXT 12"/>
    <w:basedOn w:val="Normalny"/>
    <w:link w:val="MSGENFONTSTYLENAMETEMPLATEROLENUMBERMSGENFONTSTYLENAMEBYROLETEXT12"/>
    <w:rsid w:val="00A97E49"/>
    <w:pPr>
      <w:widowControl w:val="0"/>
      <w:shd w:val="clear" w:color="auto" w:fill="FFFFFF"/>
      <w:spacing w:before="80" w:after="0" w:line="250" w:lineRule="exact"/>
      <w:jc w:val="center"/>
    </w:pPr>
    <w:rPr>
      <w:rFonts w:ascii="Arial" w:eastAsia="Arial" w:hAnsi="Arial" w:cs="Arial"/>
      <w:i/>
      <w:iCs/>
      <w:sz w:val="19"/>
      <w:szCs w:val="19"/>
    </w:rPr>
  </w:style>
  <w:style w:type="paragraph" w:customStyle="1" w:styleId="MSGENFONTSTYLENAMETEMPLATEROLENUMBERMSGENFONTSTYLENAMEBYROLETEXT130">
    <w:name w:val="MSG_EN_FONT_STYLE_NAME_TEMPLATE_ROLE_NUMBER MSG_EN_FONT_STYLE_NAME_BY_ROLE_TEXT 13"/>
    <w:basedOn w:val="Normalny"/>
    <w:link w:val="MSGENFONTSTYLENAMETEMPLATEROLENUMBERMSGENFONTSTYLENAMEBYROLETEXT13"/>
    <w:rsid w:val="00A97E49"/>
    <w:pPr>
      <w:widowControl w:val="0"/>
      <w:shd w:val="clear" w:color="auto" w:fill="FFFFFF"/>
      <w:spacing w:before="620" w:after="0" w:line="232" w:lineRule="exact"/>
      <w:jc w:val="center"/>
    </w:pPr>
    <w:rPr>
      <w:rFonts w:ascii="Arial" w:eastAsia="Arial" w:hAnsi="Arial" w:cs="Arial"/>
      <w:b/>
      <w:bCs/>
      <w:i/>
      <w:iCs/>
      <w:spacing w:val="10"/>
      <w:sz w:val="19"/>
      <w:szCs w:val="19"/>
    </w:rPr>
  </w:style>
  <w:style w:type="paragraph" w:customStyle="1" w:styleId="MSGENFONTSTYLENAMETEMPLATEROLENUMBERMSGENFONTSTYLENAMEBYROLETEXT140">
    <w:name w:val="MSG_EN_FONT_STYLE_NAME_TEMPLATE_ROLE_NUMBER MSG_EN_FONT_STYLE_NAME_BY_ROLE_TEXT 14"/>
    <w:basedOn w:val="Normalny"/>
    <w:link w:val="MSGENFONTSTYLENAMETEMPLATEROLENUMBERMSGENFONTSTYLENAMEBYROLETEXT14"/>
    <w:rsid w:val="00A97E49"/>
    <w:pPr>
      <w:widowControl w:val="0"/>
      <w:shd w:val="clear" w:color="auto" w:fill="FFFFFF"/>
      <w:spacing w:after="0" w:line="178" w:lineRule="exact"/>
      <w:ind w:hanging="500"/>
      <w:jc w:val="both"/>
    </w:pPr>
    <w:rPr>
      <w:rFonts w:ascii="Arial" w:eastAsia="Arial" w:hAnsi="Arial" w:cs="Arial"/>
      <w:b/>
      <w:bCs/>
      <w:i/>
      <w:iCs/>
      <w:sz w:val="16"/>
      <w:szCs w:val="16"/>
    </w:rPr>
  </w:style>
  <w:style w:type="paragraph" w:customStyle="1" w:styleId="MSGENFONTSTYLENAMETEMPLATEROLEMSGENFONTSTYLENAMEBYROLEFOOTNOTE0">
    <w:name w:val="MSG_EN_FONT_STYLE_NAME_TEMPLATE_ROLE MSG_EN_FONT_STYLE_NAME_BY_ROLE_FOOTNOTE"/>
    <w:basedOn w:val="Normalny"/>
    <w:link w:val="MSGENFONTSTYLENAMETEMPLATEROLEMSGENFONTSTYLENAMEBYROLEFOOTNOTE"/>
    <w:rsid w:val="00A97E49"/>
    <w:pPr>
      <w:widowControl w:val="0"/>
      <w:shd w:val="clear" w:color="auto" w:fill="FFFFFF"/>
      <w:spacing w:after="0" w:line="182" w:lineRule="exact"/>
      <w:ind w:hanging="160"/>
      <w:jc w:val="both"/>
    </w:pPr>
    <w:rPr>
      <w:rFonts w:ascii="Arial" w:eastAsia="Arial" w:hAnsi="Arial" w:cs="Arial"/>
      <w:sz w:val="15"/>
      <w:szCs w:val="15"/>
    </w:rPr>
  </w:style>
  <w:style w:type="paragraph" w:customStyle="1" w:styleId="MSGENFONTSTYLENAMETEMPLATEROLENUMBERMSGENFONTSTYLENAMEBYROLETEXT160">
    <w:name w:val="MSG_EN_FONT_STYLE_NAME_TEMPLATE_ROLE_NUMBER MSG_EN_FONT_STYLE_NAME_BY_ROLE_TEXT 16"/>
    <w:basedOn w:val="Normalny"/>
    <w:link w:val="MSGENFONTSTYLENAMETEMPLATEROLENUMBERMSGENFONTSTYLENAMEBYROLETEXT16"/>
    <w:rsid w:val="00A97E49"/>
    <w:pPr>
      <w:widowControl w:val="0"/>
      <w:shd w:val="clear" w:color="auto" w:fill="FFFFFF"/>
      <w:spacing w:after="120" w:line="168" w:lineRule="exact"/>
      <w:ind w:hanging="140"/>
    </w:pPr>
    <w:rPr>
      <w:rFonts w:ascii="Arial" w:eastAsia="Arial" w:hAnsi="Arial" w:cs="Arial"/>
      <w:sz w:val="15"/>
      <w:szCs w:val="15"/>
    </w:rPr>
  </w:style>
  <w:style w:type="paragraph" w:customStyle="1" w:styleId="MSGENFONTSTYLENAMETEMPLATEROLENUMBERMSGENFONTSTYLENAMEBYROLETEXT170">
    <w:name w:val="MSG_EN_FONT_STYLE_NAME_TEMPLATE_ROLE_NUMBER MSG_EN_FONT_STYLE_NAME_BY_ROLE_TEXT 17"/>
    <w:basedOn w:val="Normalny"/>
    <w:link w:val="MSGENFONTSTYLENAMETEMPLATEROLENUMBERMSGENFONTSTYLENAMEBYROLETEXT17"/>
    <w:rsid w:val="00A97E49"/>
    <w:pPr>
      <w:widowControl w:val="0"/>
      <w:shd w:val="clear" w:color="auto" w:fill="FFFFFF"/>
      <w:spacing w:after="0" w:line="134" w:lineRule="exact"/>
    </w:pPr>
    <w:rPr>
      <w:rFonts w:ascii="Arial" w:eastAsia="Arial" w:hAnsi="Arial" w:cs="Arial"/>
      <w:sz w:val="12"/>
      <w:szCs w:val="12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Normalny"/>
    <w:link w:val="MSGENFONTSTYLENAMETEMPLATEROLEMSGENFONTSTYLENAMEBYROLETABLECAPTION"/>
    <w:rsid w:val="00A97E49"/>
    <w:pPr>
      <w:widowControl w:val="0"/>
      <w:shd w:val="clear" w:color="auto" w:fill="FFFFFF"/>
      <w:spacing w:after="0" w:line="182" w:lineRule="exact"/>
      <w:jc w:val="both"/>
    </w:pPr>
    <w:rPr>
      <w:rFonts w:ascii="Arial" w:eastAsia="Arial" w:hAnsi="Arial" w:cs="Arial"/>
      <w:sz w:val="15"/>
      <w:szCs w:val="15"/>
    </w:rPr>
  </w:style>
  <w:style w:type="paragraph" w:customStyle="1" w:styleId="MSGENFONTSTYLENAMETEMPLATEROLENUMBERMSGENFONTSTYLENAMEBYROLETEXT180">
    <w:name w:val="MSG_EN_FONT_STYLE_NAME_TEMPLATE_ROLE_NUMBER MSG_EN_FONT_STYLE_NAME_BY_ROLE_TEXT 18"/>
    <w:basedOn w:val="Normalny"/>
    <w:link w:val="MSGENFONTSTYLENAMETEMPLATEROLENUMBERMSGENFONTSTYLENAMEBYROLETEXT18"/>
    <w:rsid w:val="00A97E49"/>
    <w:pPr>
      <w:widowControl w:val="0"/>
      <w:shd w:val="clear" w:color="auto" w:fill="FFFFFF"/>
      <w:spacing w:after="0" w:line="240" w:lineRule="exact"/>
    </w:pPr>
    <w:rPr>
      <w:rFonts w:ascii="Arial" w:eastAsia="Arial" w:hAnsi="Arial" w:cs="Arial"/>
      <w:sz w:val="13"/>
      <w:szCs w:val="13"/>
    </w:rPr>
  </w:style>
  <w:style w:type="paragraph" w:customStyle="1" w:styleId="MSGENFONTSTYLENAMETEMPLATEROLEMSGENFONTSTYLENAMEBYROLETABLEOFCONTENTS0">
    <w:name w:val="MSG_EN_FONT_STYLE_NAME_TEMPLATE_ROLE MSG_EN_FONT_STYLE_NAME_BY_ROLE_TABLE_OF_CONTENTS"/>
    <w:basedOn w:val="Normalny"/>
    <w:link w:val="MSGENFONTSTYLENAMETEMPLATEROLEMSGENFONTSTYLENAMEBYROLETABLEOFCONTENTS"/>
    <w:rsid w:val="00A97E49"/>
    <w:pPr>
      <w:widowControl w:val="0"/>
      <w:shd w:val="clear" w:color="auto" w:fill="FFFFFF"/>
      <w:spacing w:after="0" w:line="212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MSGENFONTSTYLENAMETEMPLATEROLENUMBERMSGENFONTSTYLENAMEBYROLETEXT190">
    <w:name w:val="MSG_EN_FONT_STYLE_NAME_TEMPLATE_ROLE_NUMBER MSG_EN_FONT_STYLE_NAME_BY_ROLE_TEXT 19"/>
    <w:basedOn w:val="Normalny"/>
    <w:link w:val="MSGENFONTSTYLENAMETEMPLATEROLENUMBERMSGENFONTSTYLENAMEBYROLETEXT19"/>
    <w:rsid w:val="00A97E49"/>
    <w:pPr>
      <w:widowControl w:val="0"/>
      <w:shd w:val="clear" w:color="auto" w:fill="FFFFFF"/>
      <w:spacing w:after="880" w:line="358" w:lineRule="exact"/>
    </w:pPr>
    <w:rPr>
      <w:rFonts w:ascii="Arial" w:eastAsia="Arial" w:hAnsi="Arial" w:cs="Arial"/>
      <w:b/>
      <w:bCs/>
      <w:sz w:val="32"/>
      <w:szCs w:val="32"/>
    </w:rPr>
  </w:style>
  <w:style w:type="paragraph" w:customStyle="1" w:styleId="MSGENFONTSTYLENAMETEMPLATEROLENUMBERMSGENFONTSTYLENAMEBYROLEFOOTNOTE30">
    <w:name w:val="MSG_EN_FONT_STYLE_NAME_TEMPLATE_ROLE_NUMBER MSG_EN_FONT_STYLE_NAME_BY_ROLE_FOOTNOTE 3"/>
    <w:basedOn w:val="Normalny"/>
    <w:link w:val="MSGENFONTSTYLENAMETEMPLATEROLENUMBERMSGENFONTSTYLENAMEBYROLEFOOTNOTE3"/>
    <w:rsid w:val="00A97E49"/>
    <w:pPr>
      <w:widowControl w:val="0"/>
      <w:shd w:val="clear" w:color="auto" w:fill="FFFFFF"/>
      <w:spacing w:after="140" w:line="212" w:lineRule="exact"/>
      <w:jc w:val="center"/>
    </w:pPr>
    <w:rPr>
      <w:rFonts w:ascii="Arial" w:eastAsia="Arial" w:hAnsi="Arial" w:cs="Arial"/>
      <w:b/>
      <w:bCs/>
      <w:i/>
      <w:iCs/>
      <w:sz w:val="19"/>
      <w:szCs w:val="19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Normalny"/>
    <w:link w:val="MSGENFONTSTYLENAMETEMPLATEROLELEVELMSGENFONTSTYLENAMEBYROLEHEADING1"/>
    <w:rsid w:val="00A97E49"/>
    <w:pPr>
      <w:widowControl w:val="0"/>
      <w:shd w:val="clear" w:color="auto" w:fill="FFFFFF"/>
      <w:spacing w:after="180" w:line="536" w:lineRule="exact"/>
      <w:jc w:val="center"/>
      <w:outlineLvl w:val="0"/>
    </w:pPr>
    <w:rPr>
      <w:rFonts w:ascii="Arial" w:eastAsia="Arial" w:hAnsi="Arial" w:cs="Arial"/>
      <w:b/>
      <w:bCs/>
      <w:sz w:val="48"/>
      <w:szCs w:val="48"/>
    </w:rPr>
  </w:style>
  <w:style w:type="paragraph" w:customStyle="1" w:styleId="MSGENFONTSTYLENAMETEMPLATEROLENUMBERMSGENFONTSTYLENAMEBYROLETEXT201">
    <w:name w:val="MSG_EN_FONT_STYLE_NAME_TEMPLATE_ROLE_NUMBER MSG_EN_FONT_STYLE_NAME_BY_ROLE_TEXT 20"/>
    <w:basedOn w:val="Normalny"/>
    <w:link w:val="MSGENFONTSTYLENAMETEMPLATEROLENUMBERMSGENFONTSTYLENAMEBYROLETEXT200"/>
    <w:rsid w:val="00A97E49"/>
    <w:pPr>
      <w:widowControl w:val="0"/>
      <w:shd w:val="clear" w:color="auto" w:fill="FFFFFF"/>
      <w:spacing w:before="2520" w:after="5620" w:line="552" w:lineRule="exact"/>
      <w:jc w:val="center"/>
    </w:pPr>
    <w:rPr>
      <w:b/>
      <w:bCs/>
      <w:sz w:val="48"/>
      <w:szCs w:val="48"/>
    </w:rPr>
  </w:style>
  <w:style w:type="paragraph" w:customStyle="1" w:styleId="MSGENFONTSTYLENAMETEMPLATEROLELEVELMSGENFONTSTYLENAMEBYROLEHEADING20">
    <w:name w:val="MSG_EN_FONT_STYLE_NAME_TEMPLATE_ROLE_LEVEL MSG_EN_FONT_STYLE_NAME_BY_ROLE_HEADING 2"/>
    <w:basedOn w:val="Normalny"/>
    <w:link w:val="MSGENFONTSTYLENAMETEMPLATEROLELEVELMSGENFONTSTYLENAMEBYROLEHEADING2"/>
    <w:rsid w:val="00A97E49"/>
    <w:pPr>
      <w:widowControl w:val="0"/>
      <w:shd w:val="clear" w:color="auto" w:fill="FFFFFF"/>
      <w:spacing w:after="140" w:line="310" w:lineRule="exact"/>
      <w:outlineLvl w:val="1"/>
    </w:pPr>
    <w:rPr>
      <w:b/>
      <w:bCs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A97E4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E49"/>
  </w:style>
  <w:style w:type="paragraph" w:styleId="Stopka">
    <w:name w:val="footer"/>
    <w:basedOn w:val="Normalny"/>
    <w:link w:val="StopkaZnak"/>
    <w:uiPriority w:val="99"/>
    <w:unhideWhenUsed/>
    <w:rsid w:val="00A97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E49"/>
  </w:style>
  <w:style w:type="character" w:customStyle="1" w:styleId="AkapitzlistZnak">
    <w:name w:val="Akapit z listą Znak"/>
    <w:link w:val="Akapitzlist"/>
    <w:uiPriority w:val="34"/>
    <w:locked/>
    <w:rsid w:val="00A97E49"/>
  </w:style>
  <w:style w:type="paragraph" w:styleId="Tekstkomentarza">
    <w:name w:val="annotation text"/>
    <w:basedOn w:val="Normalny"/>
    <w:link w:val="TekstkomentarzaZnak"/>
    <w:uiPriority w:val="99"/>
    <w:unhideWhenUsed/>
    <w:rsid w:val="00A97E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7E49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24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24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248B"/>
    <w:rPr>
      <w:vertAlign w:val="superscript"/>
    </w:rPr>
  </w:style>
  <w:style w:type="table" w:styleId="Tabela-Siatka">
    <w:name w:val="Table Grid"/>
    <w:basedOn w:val="Standardowy"/>
    <w:uiPriority w:val="39"/>
    <w:rsid w:val="00FF5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GENFONTSTYLENAMETEMPLATEROLENUMBERMSGENFONTSTYLENAMEBYROLETEXT2MSGENFONTSTYLEMODIFERNAMETimesNewRoman">
    <w:name w:val="MSG_EN_FONT_STYLE_NAME_TEMPLATE_ROLE_NUMBER MSG_EN_FONT_STYLE_NAME_BY_ROLE_TEXT 2 + MSG_EN_FONT_STYLE_MODIFER_NAME Times New Roman"/>
    <w:aliases w:val="MSG_EN_FONT_STYLE_MODIFER_SIZE 11,MSG_EN_FONT_STYLE_MODIFER_BOLD"/>
    <w:basedOn w:val="Domylnaczcionkaakapitu"/>
    <w:rsid w:val="00454C7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Tytu">
    <w:name w:val="Title"/>
    <w:basedOn w:val="Normalny"/>
    <w:next w:val="Normalny"/>
    <w:link w:val="TytuZnak"/>
    <w:uiPriority w:val="10"/>
    <w:qFormat/>
    <w:rsid w:val="00D43C78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43C78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7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D14CD-BA4D-4807-A5DC-8457D2424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3806</Words>
  <Characters>22840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Stelmasik</dc:creator>
  <cp:lastModifiedBy>Halina Kaczmarska</cp:lastModifiedBy>
  <cp:revision>17</cp:revision>
  <cp:lastPrinted>2022-07-21T12:02:00Z</cp:lastPrinted>
  <dcterms:created xsi:type="dcterms:W3CDTF">2022-07-15T10:12:00Z</dcterms:created>
  <dcterms:modified xsi:type="dcterms:W3CDTF">2022-08-22T08:19:00Z</dcterms:modified>
</cp:coreProperties>
</file>