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0A10EAE5" w:rsidR="00223E21" w:rsidRPr="005623DC" w:rsidRDefault="00223E21" w:rsidP="000A2F8D">
      <w:pPr>
        <w:jc w:val="right"/>
        <w:rPr>
          <w:rFonts w:asciiTheme="minorHAnsi" w:hAnsiTheme="minorHAnsi" w:cstheme="minorHAnsi"/>
          <w:sz w:val="22"/>
        </w:rPr>
      </w:pPr>
      <w:r w:rsidRPr="005623DC">
        <w:rPr>
          <w:rFonts w:asciiTheme="minorHAnsi" w:hAnsiTheme="minorHAnsi" w:cstheme="minorHAnsi"/>
          <w:sz w:val="22"/>
        </w:rPr>
        <w:t>Załącznik nr 3</w:t>
      </w:r>
      <w:r w:rsidR="002D7C58" w:rsidRPr="005623DC">
        <w:rPr>
          <w:rFonts w:asciiTheme="minorHAnsi" w:hAnsiTheme="minorHAnsi" w:cstheme="minorHAnsi"/>
          <w:sz w:val="22"/>
        </w:rPr>
        <w:t>a</w:t>
      </w:r>
      <w:r w:rsidRPr="005623DC">
        <w:rPr>
          <w:rFonts w:asciiTheme="minorHAnsi" w:hAnsiTheme="minorHAnsi" w:cstheme="minorHAnsi"/>
          <w:sz w:val="22"/>
        </w:rPr>
        <w:t xml:space="preserve"> do SWZ</w:t>
      </w:r>
    </w:p>
    <w:p w14:paraId="4BC3C4EC" w14:textId="730602A1" w:rsidR="00462143" w:rsidRPr="005623DC" w:rsidRDefault="00E34B15" w:rsidP="00E34B15">
      <w:pPr>
        <w:pStyle w:val="Bezodstpw"/>
        <w:spacing w:line="276" w:lineRule="auto"/>
        <w:ind w:left="0" w:firstLine="708"/>
        <w:jc w:val="left"/>
        <w:rPr>
          <w:rFonts w:asciiTheme="minorHAnsi" w:hAnsiTheme="minorHAnsi" w:cstheme="minorHAnsi"/>
          <w:b/>
          <w:szCs w:val="24"/>
          <w:u w:val="single"/>
        </w:rPr>
      </w:pPr>
      <w:r>
        <w:rPr>
          <w:noProof/>
        </w:rPr>
        <w:drawing>
          <wp:inline distT="0" distB="0" distL="0" distR="0" wp14:anchorId="489FCBA1" wp14:editId="3553C41E">
            <wp:extent cx="1226185" cy="8667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18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60C0D3" w14:textId="306668F4" w:rsidR="00462143" w:rsidRPr="005623DC" w:rsidRDefault="00462143" w:rsidP="005623DC">
      <w:pPr>
        <w:pStyle w:val="Bezodstpw"/>
        <w:spacing w:line="276" w:lineRule="auto"/>
        <w:ind w:left="6372" w:hanging="985"/>
        <w:jc w:val="left"/>
        <w:rPr>
          <w:rFonts w:asciiTheme="minorHAnsi" w:hAnsiTheme="minorHAnsi" w:cstheme="minorHAnsi"/>
          <w:b/>
          <w:szCs w:val="24"/>
        </w:rPr>
      </w:pPr>
      <w:r w:rsidRPr="005623DC">
        <w:rPr>
          <w:rFonts w:asciiTheme="minorHAnsi" w:hAnsiTheme="minorHAnsi" w:cstheme="minorHAnsi"/>
          <w:b/>
          <w:szCs w:val="24"/>
        </w:rPr>
        <w:t>ZAMAWIAJĄCY:</w:t>
      </w:r>
    </w:p>
    <w:p w14:paraId="63D51C99" w14:textId="1CDD0B36" w:rsidR="00462143" w:rsidRPr="005623DC" w:rsidRDefault="00462143" w:rsidP="005623DC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5623DC">
        <w:rPr>
          <w:rFonts w:asciiTheme="minorHAnsi" w:hAnsiTheme="minorHAnsi" w:cstheme="minorHAnsi"/>
          <w:bCs/>
          <w:szCs w:val="24"/>
        </w:rPr>
        <w:t>Gmina Ostrowiec Świętokrzyski</w:t>
      </w:r>
    </w:p>
    <w:p w14:paraId="6703CDEA" w14:textId="09DBE5F2" w:rsidR="00462143" w:rsidRPr="005623DC" w:rsidRDefault="00462143" w:rsidP="005623DC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5623DC">
        <w:rPr>
          <w:rFonts w:asciiTheme="minorHAnsi" w:hAnsiTheme="minorHAnsi" w:cstheme="minorHAnsi"/>
          <w:bCs/>
          <w:szCs w:val="24"/>
        </w:rPr>
        <w:t>ul. Jana Głogowskiego 3/5</w:t>
      </w:r>
    </w:p>
    <w:p w14:paraId="1DF5A582" w14:textId="0677AF2B" w:rsidR="00462143" w:rsidRPr="005623DC" w:rsidRDefault="00462143" w:rsidP="005623DC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5623DC">
        <w:rPr>
          <w:rFonts w:asciiTheme="minorHAnsi" w:hAnsiTheme="minorHAnsi" w:cstheme="minorHAnsi"/>
          <w:bCs/>
          <w:szCs w:val="24"/>
        </w:rPr>
        <w:t>27-400 Ostrowiec Świętokrzyski</w:t>
      </w:r>
    </w:p>
    <w:p w14:paraId="15B8D62B" w14:textId="07CCD68F" w:rsidR="00223E21" w:rsidRPr="005623DC" w:rsidRDefault="00223E21" w:rsidP="005623DC">
      <w:pPr>
        <w:ind w:left="0" w:firstLine="0"/>
        <w:jc w:val="left"/>
        <w:rPr>
          <w:rFonts w:asciiTheme="minorHAnsi" w:hAnsiTheme="minorHAnsi" w:cstheme="minorHAnsi"/>
          <w:sz w:val="28"/>
          <w:szCs w:val="28"/>
        </w:rPr>
      </w:pPr>
    </w:p>
    <w:p w14:paraId="6EFCD9BA" w14:textId="0AE641C9" w:rsidR="00223E21" w:rsidRPr="005623DC" w:rsidRDefault="00223E21" w:rsidP="005623DC">
      <w:pPr>
        <w:ind w:left="0" w:firstLine="0"/>
        <w:jc w:val="left"/>
        <w:rPr>
          <w:rFonts w:asciiTheme="minorHAnsi" w:hAnsiTheme="minorHAnsi" w:cstheme="minorHAnsi"/>
          <w:b/>
          <w:bCs/>
          <w:szCs w:val="24"/>
        </w:rPr>
      </w:pPr>
      <w:r w:rsidRPr="005623DC">
        <w:rPr>
          <w:rFonts w:asciiTheme="minorHAnsi" w:hAnsiTheme="minorHAnsi" w:cstheme="minorHAnsi"/>
          <w:b/>
          <w:bCs/>
          <w:szCs w:val="24"/>
        </w:rPr>
        <w:t xml:space="preserve">Oświadczenie wykonawcy </w:t>
      </w:r>
      <w:r w:rsidR="00462143" w:rsidRPr="005623DC">
        <w:rPr>
          <w:rFonts w:asciiTheme="minorHAnsi" w:hAnsiTheme="minorHAnsi" w:cstheme="minorHAnsi"/>
          <w:b/>
          <w:bCs/>
          <w:szCs w:val="24"/>
        </w:rPr>
        <w:t xml:space="preserve">o </w:t>
      </w:r>
      <w:r w:rsidR="002D7C58" w:rsidRPr="005623DC">
        <w:rPr>
          <w:rFonts w:asciiTheme="minorHAnsi" w:hAnsiTheme="minorHAnsi" w:cstheme="minorHAnsi"/>
          <w:b/>
          <w:bCs/>
          <w:szCs w:val="24"/>
        </w:rPr>
        <w:t>niepodleganiu wykluczeniu z</w:t>
      </w:r>
      <w:r w:rsidR="00462143" w:rsidRPr="005623DC">
        <w:rPr>
          <w:rFonts w:asciiTheme="minorHAnsi" w:hAnsiTheme="minorHAnsi" w:cstheme="minorHAnsi"/>
          <w:b/>
          <w:bCs/>
          <w:szCs w:val="24"/>
        </w:rPr>
        <w:t xml:space="preserve"> postępowani</w:t>
      </w:r>
      <w:r w:rsidR="002D7C58" w:rsidRPr="005623DC">
        <w:rPr>
          <w:rFonts w:asciiTheme="minorHAnsi" w:hAnsiTheme="minorHAnsi" w:cstheme="minorHAnsi"/>
          <w:b/>
          <w:bCs/>
          <w:szCs w:val="24"/>
        </w:rPr>
        <w:t>a</w:t>
      </w:r>
      <w:r w:rsidR="00462143" w:rsidRPr="005623DC">
        <w:rPr>
          <w:rFonts w:asciiTheme="minorHAnsi" w:hAnsiTheme="minorHAnsi" w:cstheme="minorHAnsi"/>
          <w:b/>
          <w:bCs/>
          <w:szCs w:val="24"/>
        </w:rPr>
        <w:t xml:space="preserve"> </w:t>
      </w:r>
      <w:r w:rsidRPr="005623DC">
        <w:rPr>
          <w:rFonts w:asciiTheme="minorHAnsi" w:hAnsiTheme="minorHAnsi" w:cstheme="minorHAnsi"/>
          <w:b/>
          <w:bCs/>
          <w:szCs w:val="24"/>
        </w:rPr>
        <w:t xml:space="preserve">składane na podstawie art. 125 ust. 1 ustawy z dnia 11 września 2019 r. Prawo zamówień publicznych (dalej jako: ustawa </w:t>
      </w:r>
      <w:proofErr w:type="spellStart"/>
      <w:r w:rsidRPr="005623DC">
        <w:rPr>
          <w:rFonts w:asciiTheme="minorHAnsi" w:hAnsiTheme="minorHAnsi" w:cstheme="minorHAnsi"/>
          <w:b/>
          <w:bCs/>
          <w:szCs w:val="24"/>
        </w:rPr>
        <w:t>Pzp</w:t>
      </w:r>
      <w:proofErr w:type="spellEnd"/>
      <w:r w:rsidRPr="005623DC">
        <w:rPr>
          <w:rFonts w:asciiTheme="minorHAnsi" w:hAnsiTheme="minorHAnsi" w:cstheme="minorHAnsi"/>
          <w:b/>
          <w:bCs/>
          <w:szCs w:val="24"/>
        </w:rPr>
        <w:t>),</w:t>
      </w:r>
    </w:p>
    <w:p w14:paraId="54E33E2E" w14:textId="77777777" w:rsidR="00233A25" w:rsidRPr="005623DC" w:rsidRDefault="00233A25" w:rsidP="005623DC">
      <w:pPr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48FA1928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5623DC" w:rsidRDefault="00462143" w:rsidP="005623DC">
      <w:pPr>
        <w:spacing w:after="0" w:line="312" w:lineRule="auto"/>
        <w:ind w:left="0" w:right="72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CEiDG</w:t>
      </w:r>
      <w:proofErr w:type="spellEnd"/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030858E4" w14:textId="285F385A" w:rsidR="00462143" w:rsidRPr="005623DC" w:rsidRDefault="00462143" w:rsidP="005623DC">
      <w:pPr>
        <w:ind w:left="0" w:firstLine="0"/>
        <w:jc w:val="left"/>
        <w:rPr>
          <w:rFonts w:asciiTheme="minorHAnsi" w:hAnsiTheme="minorHAnsi" w:cstheme="minorHAnsi"/>
          <w:b/>
          <w:bCs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ubiegając się o udzielenie zamówienia publicznego pn. </w:t>
      </w:r>
      <w:bookmarkStart w:id="0" w:name="_Hlk113974761"/>
      <w:r w:rsidR="009E274A">
        <w:rPr>
          <w:rFonts w:ascii="Arial Narrow" w:hAnsi="Arial Narrow"/>
          <w:b/>
          <w:color w:val="2F5496" w:themeColor="accent1" w:themeShade="BF"/>
          <w:sz w:val="28"/>
          <w:szCs w:val="28"/>
          <w:lang w:eastAsia="en-US"/>
        </w:rPr>
        <w:t>Opracowanie monografii miasta Ostrowca Świętokrzyskiego</w:t>
      </w:r>
      <w:bookmarkEnd w:id="0"/>
      <w:r w:rsidR="004544F9">
        <w:rPr>
          <w:rFonts w:ascii="Arial Narrow" w:hAnsi="Arial Narrow" w:cstheme="minorHAnsi"/>
          <w:bCs/>
          <w:szCs w:val="24"/>
        </w:rPr>
        <w:t>.</w:t>
      </w:r>
    </w:p>
    <w:p w14:paraId="7246C478" w14:textId="00A5C9E0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:</w:t>
      </w: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5623DC" w:rsidRDefault="00F713B0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5623DC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 xml:space="preserve">[Uwaga: jeżeli punkt </w:t>
      </w:r>
      <w:r w:rsidR="00FA35A5">
        <w:rPr>
          <w:rFonts w:asciiTheme="minorHAnsi" w:hAnsiTheme="minorHAnsi" w:cstheme="minorHAnsi"/>
          <w:i/>
          <w:color w:val="auto"/>
          <w:sz w:val="22"/>
          <w:lang w:eastAsia="en-US"/>
        </w:rPr>
        <w:t>4</w:t>
      </w: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5623DC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5623DC" w:rsidRDefault="002D7C58" w:rsidP="005623DC">
      <w:pPr>
        <w:spacing w:after="0" w:line="312" w:lineRule="auto"/>
        <w:ind w:left="720" w:firstLine="0"/>
        <w:contextualSpacing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2179808F" w14:textId="36C3CBF5" w:rsidR="002D7C58" w:rsidRPr="005623DC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77777777" w:rsidR="00F72503" w:rsidRPr="00A8252A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F72503">
        <w:rPr>
          <w:rFonts w:asciiTheme="minorHAnsi" w:hAnsiTheme="minorHAnsi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F72503">
        <w:rPr>
          <w:rFonts w:asciiTheme="minorHAnsi" w:hAnsiTheme="minorHAnsi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(Dz.U. z 2022 r. poz. 835)</w:t>
      </w:r>
      <w:r w:rsidRPr="00A8252A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573F3920" w:rsidR="002D7C58" w:rsidRPr="005623DC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…………. ustawy </w:t>
      </w: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5623DC" w:rsidRDefault="002D7C58" w:rsidP="005623DC">
      <w:pPr>
        <w:spacing w:after="0" w:line="312" w:lineRule="auto"/>
        <w:ind w:left="72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5623DC">
        <w:rPr>
          <w:rFonts w:asciiTheme="minorHAnsi" w:hAnsiTheme="minorHAnsi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5623DC" w:rsidRDefault="002D7C58" w:rsidP="005623DC">
      <w:pPr>
        <w:spacing w:after="0" w:line="312" w:lineRule="auto"/>
        <w:ind w:left="72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lastRenderedPageBreak/>
        <w:t>___________________________________________________________________________</w:t>
      </w:r>
    </w:p>
    <w:p w14:paraId="0AACF4F3" w14:textId="15180D7B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o niepodleganiu wykluczeniu z postępowania tego podmiotu, zgodnie ze wzorem stanowiącym </w:t>
      </w:r>
      <w:r w:rsidRPr="005623DC">
        <w:rPr>
          <w:rFonts w:asciiTheme="minorHAnsi" w:hAnsiTheme="minorHAnsi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5623DC">
        <w:rPr>
          <w:rFonts w:asciiTheme="minorHAnsi" w:hAnsiTheme="minorHAnsi" w:cstheme="minorHAnsi"/>
          <w:b/>
          <w:i/>
          <w:color w:val="auto"/>
          <w:sz w:val="22"/>
          <w:u w:val="single"/>
          <w:lang w:eastAsia="en-US"/>
        </w:rPr>
        <w:t>3c</w:t>
      </w:r>
      <w:r w:rsidRPr="005623DC">
        <w:rPr>
          <w:rFonts w:asciiTheme="minorHAnsi" w:hAnsiTheme="minorHAnsi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</w:p>
    <w:p w14:paraId="663BA3E4" w14:textId="15B8A87C" w:rsidR="002D7C58" w:rsidRPr="005623DC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Podmiotowy środek dowodowy</w:t>
      </w:r>
      <w:r w:rsidRPr="005623DC">
        <w:rPr>
          <w:rFonts w:asciiTheme="minorHAnsi" w:hAnsiTheme="minorHAnsi" w:cstheme="minorHAnsi"/>
          <w:b/>
          <w:color w:val="auto"/>
          <w:sz w:val="22"/>
          <w:lang w:eastAsia="en-US"/>
        </w:rPr>
        <w:t xml:space="preserve"> </w:t>
      </w: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</w:t>
      </w:r>
      <w:r w:rsidR="009E274A">
        <w:rPr>
          <w:rFonts w:asciiTheme="minorHAnsi" w:hAnsiTheme="minorHAnsi" w:cstheme="minorHAnsi"/>
          <w:color w:val="auto"/>
          <w:sz w:val="22"/>
          <w:lang w:eastAsia="en-US"/>
        </w:rPr>
        <w:br/>
      </w: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 xml:space="preserve">w rozumieniu ustawy z dnia 17 lutego 2005 r. o informatyzacji działalności podmiotów realizujących zadania publiczne </w:t>
      </w: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(jeżeli dotyczy):</w:t>
      </w:r>
    </w:p>
    <w:p w14:paraId="190B610F" w14:textId="77777777" w:rsidR="002D7C58" w:rsidRPr="005623DC" w:rsidRDefault="002D7C58" w:rsidP="005623DC">
      <w:pPr>
        <w:spacing w:after="0" w:line="312" w:lineRule="auto"/>
        <w:ind w:left="709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……………….……</w:t>
      </w:r>
    </w:p>
    <w:p w14:paraId="64974042" w14:textId="77777777" w:rsidR="002D7C58" w:rsidRPr="005623DC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5623DC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2424EF">
      <w:footerReference w:type="default" r:id="rId9"/>
      <w:pgSz w:w="11906" w:h="16838"/>
      <w:pgMar w:top="56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4221">
    <w:abstractNumId w:val="1"/>
  </w:num>
  <w:num w:numId="2" w16cid:durableId="745616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A2F8D"/>
    <w:rsid w:val="000B46E9"/>
    <w:rsid w:val="000E025F"/>
    <w:rsid w:val="001C46CE"/>
    <w:rsid w:val="00201D6B"/>
    <w:rsid w:val="00214631"/>
    <w:rsid w:val="00223E21"/>
    <w:rsid w:val="00233A25"/>
    <w:rsid w:val="002424EF"/>
    <w:rsid w:val="00272BC4"/>
    <w:rsid w:val="002817ED"/>
    <w:rsid w:val="002D7C58"/>
    <w:rsid w:val="0038355D"/>
    <w:rsid w:val="003F201F"/>
    <w:rsid w:val="004544F9"/>
    <w:rsid w:val="00462143"/>
    <w:rsid w:val="00487370"/>
    <w:rsid w:val="00490C2A"/>
    <w:rsid w:val="0049662B"/>
    <w:rsid w:val="004B70EF"/>
    <w:rsid w:val="005623DC"/>
    <w:rsid w:val="00595DB9"/>
    <w:rsid w:val="005B6947"/>
    <w:rsid w:val="005F75A2"/>
    <w:rsid w:val="00624F5A"/>
    <w:rsid w:val="006C6F17"/>
    <w:rsid w:val="00742BBD"/>
    <w:rsid w:val="007A71A1"/>
    <w:rsid w:val="007C7BF8"/>
    <w:rsid w:val="00851539"/>
    <w:rsid w:val="009A0C93"/>
    <w:rsid w:val="009A7921"/>
    <w:rsid w:val="009D00E1"/>
    <w:rsid w:val="009E274A"/>
    <w:rsid w:val="009E452E"/>
    <w:rsid w:val="009F29BD"/>
    <w:rsid w:val="00A52E58"/>
    <w:rsid w:val="00AF08EF"/>
    <w:rsid w:val="00B671EC"/>
    <w:rsid w:val="00BB00F4"/>
    <w:rsid w:val="00BD6B67"/>
    <w:rsid w:val="00C119E2"/>
    <w:rsid w:val="00D364C2"/>
    <w:rsid w:val="00E34B15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5</cp:revision>
  <cp:lastPrinted>2022-09-15T10:58:00Z</cp:lastPrinted>
  <dcterms:created xsi:type="dcterms:W3CDTF">2022-06-29T08:51:00Z</dcterms:created>
  <dcterms:modified xsi:type="dcterms:W3CDTF">2022-09-15T12:48:00Z</dcterms:modified>
</cp:coreProperties>
</file>