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30A5C" w14:textId="0C88CC4E" w:rsidR="00E375BC" w:rsidRDefault="00E375BC" w:rsidP="00E375BC">
      <w:pPr>
        <w:spacing w:before="360" w:after="360"/>
        <w:rPr>
          <w:rFonts w:ascii="Cambria" w:hAnsi="Cambria"/>
          <w:sz w:val="22"/>
          <w:szCs w:val="22"/>
        </w:rPr>
      </w:pPr>
      <w:r>
        <w:rPr>
          <w:noProof/>
        </w:rPr>
        <w:drawing>
          <wp:inline distT="0" distB="0" distL="0" distR="0" wp14:anchorId="7712837B" wp14:editId="1C4AF9E6">
            <wp:extent cx="1047750" cy="676275"/>
            <wp:effectExtent l="0" t="0" r="0" b="9525"/>
            <wp:docPr id="2" name="Obraz 2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59" cy="67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4B341" w14:textId="75EB2E7B" w:rsidR="006333F8" w:rsidRDefault="002A2F6F" w:rsidP="00E375BC">
      <w:pPr>
        <w:spacing w:before="360" w:after="360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Załącznik Nr 1 do SIWZ</w:t>
      </w:r>
    </w:p>
    <w:p w14:paraId="0ADA3E82" w14:textId="77777777" w:rsidR="0062424E" w:rsidRPr="0062424E" w:rsidRDefault="0062424E" w:rsidP="0062424E">
      <w:pPr>
        <w:pStyle w:val="Tytu"/>
        <w:jc w:val="center"/>
        <w:rPr>
          <w:rFonts w:ascii="Cambria" w:hAnsi="Cambria"/>
          <w:b/>
          <w:bCs/>
          <w:color w:val="auto"/>
          <w:sz w:val="28"/>
          <w:szCs w:val="28"/>
        </w:rPr>
      </w:pPr>
      <w:r w:rsidRPr="0062424E">
        <w:rPr>
          <w:rFonts w:ascii="Cambria" w:hAnsi="Cambria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Default="0062424E" w:rsidP="002A2F6F">
      <w:pPr>
        <w:rPr>
          <w:rFonts w:ascii="Cambria" w:hAnsi="Cambria"/>
        </w:rPr>
      </w:pPr>
    </w:p>
    <w:p w14:paraId="6B35E89D" w14:textId="073209B4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B320AE" w:rsidRDefault="002A2F6F" w:rsidP="002A2F6F">
      <w:pPr>
        <w:rPr>
          <w:rFonts w:ascii="Cambria" w:hAnsi="Cambria"/>
        </w:rPr>
      </w:pPr>
    </w:p>
    <w:p w14:paraId="3C7F1BB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B320AE" w:rsidRDefault="002A2F6F" w:rsidP="002A2F6F">
      <w:pPr>
        <w:rPr>
          <w:rFonts w:ascii="Cambria" w:hAnsi="Cambria"/>
        </w:rPr>
      </w:pPr>
    </w:p>
    <w:p w14:paraId="51ED976B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B320AE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do korespondencji </w:t>
      </w:r>
    </w:p>
    <w:p w14:paraId="23B45B3B" w14:textId="77777777" w:rsidR="002A2F6F" w:rsidRPr="00B320AE" w:rsidRDefault="002A2F6F" w:rsidP="002A2F6F">
      <w:pPr>
        <w:rPr>
          <w:rFonts w:ascii="Cambria" w:hAnsi="Cambria"/>
        </w:rPr>
      </w:pPr>
    </w:p>
    <w:p w14:paraId="591CA812" w14:textId="77777777" w:rsidR="002A2F6F" w:rsidRPr="00B320AE" w:rsidRDefault="002A2F6F" w:rsidP="002A2F6F">
      <w:pPr>
        <w:rPr>
          <w:rFonts w:ascii="Cambria" w:hAnsi="Cambria"/>
        </w:rPr>
      </w:pPr>
      <w:bookmarkStart w:id="0" w:name="_Hlk65501939"/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460142CB" w:rsidR="002A2F6F" w:rsidRDefault="002A2F6F" w:rsidP="002A2F6F">
      <w:pPr>
        <w:rPr>
          <w:rFonts w:ascii="Cambria" w:hAnsi="Cambria"/>
        </w:rPr>
      </w:pPr>
      <w:r w:rsidRPr="00B320AE">
        <w:rPr>
          <w:rFonts w:ascii="Cambria" w:hAnsi="Cambria"/>
        </w:rPr>
        <w:t xml:space="preserve">adres e-mail, numer telefonu </w:t>
      </w:r>
    </w:p>
    <w:p w14:paraId="396C3193" w14:textId="77777777" w:rsidR="00B320AE" w:rsidRPr="00B320AE" w:rsidRDefault="00B320AE" w:rsidP="002A2F6F">
      <w:pPr>
        <w:rPr>
          <w:rFonts w:ascii="Cambria" w:hAnsi="Cambria"/>
        </w:rPr>
      </w:pPr>
    </w:p>
    <w:bookmarkEnd w:id="0"/>
    <w:p w14:paraId="63EBBBC4" w14:textId="77777777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55C0B838" w:rsidR="0016446B" w:rsidRPr="00B320AE" w:rsidRDefault="0016446B" w:rsidP="0016446B">
      <w:pPr>
        <w:rPr>
          <w:rFonts w:ascii="Cambria" w:hAnsi="Cambria"/>
        </w:rPr>
      </w:pPr>
      <w:r w:rsidRPr="00B320AE">
        <w:rPr>
          <w:rFonts w:ascii="Cambria" w:hAnsi="Cambria"/>
        </w:rPr>
        <w:t>NIP lub REGON lub PESEL</w:t>
      </w:r>
    </w:p>
    <w:p w14:paraId="30F28ED7" w14:textId="645E97FC" w:rsidR="00D75791" w:rsidRPr="00B320AE" w:rsidRDefault="00D75791" w:rsidP="002A2F6F">
      <w:pPr>
        <w:rPr>
          <w:rFonts w:ascii="Cambria" w:hAnsi="Cambria"/>
        </w:rPr>
      </w:pPr>
    </w:p>
    <w:p w14:paraId="4D1BF92B" w14:textId="77777777" w:rsidR="00D75791" w:rsidRPr="00B320AE" w:rsidRDefault="00D75791" w:rsidP="00D75791">
      <w:pPr>
        <w:rPr>
          <w:rFonts w:ascii="Cambria" w:hAnsi="Cambria"/>
        </w:rPr>
      </w:pPr>
      <w:r w:rsidRPr="00B320AE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B320AE" w:rsidRDefault="00D75791" w:rsidP="00D75791">
      <w:pPr>
        <w:spacing w:after="240"/>
        <w:rPr>
          <w:rFonts w:ascii="Cambria" w:hAnsi="Cambria"/>
        </w:rPr>
      </w:pPr>
      <w:r w:rsidRPr="00B320AE">
        <w:rPr>
          <w:rFonts w:ascii="Cambria" w:hAnsi="Cambria"/>
          <w:b/>
          <w:bCs/>
        </w:rPr>
        <w:t xml:space="preserve">adres </w:t>
      </w:r>
      <w:r w:rsidRPr="00B320AE">
        <w:rPr>
          <w:rFonts w:ascii="Cambria" w:hAnsi="Cambria"/>
          <w:b/>
        </w:rPr>
        <w:t xml:space="preserve">Elektronicznej Skrzynki Podawczej Wykonawcy </w:t>
      </w:r>
      <w:r w:rsidRPr="00B320AE">
        <w:rPr>
          <w:rFonts w:ascii="Cambria" w:hAnsi="Cambria"/>
        </w:rPr>
        <w:t xml:space="preserve">znajdującej się na platformie </w:t>
      </w:r>
      <w:proofErr w:type="spellStart"/>
      <w:r w:rsidRPr="00B320AE">
        <w:rPr>
          <w:rFonts w:ascii="Cambria" w:hAnsi="Cambria"/>
          <w:b/>
        </w:rPr>
        <w:t>ePUAP</w:t>
      </w:r>
      <w:proofErr w:type="spellEnd"/>
    </w:p>
    <w:p w14:paraId="30C003D6" w14:textId="77777777" w:rsidR="0062424E" w:rsidRDefault="003A3E7B" w:rsidP="00E76C88">
      <w:pPr>
        <w:pStyle w:val="Bezodstpw"/>
        <w:jc w:val="both"/>
        <w:rPr>
          <w:rFonts w:ascii="Cambria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Nawiązując do p</w:t>
      </w:r>
      <w:r w:rsidR="0062424E">
        <w:rPr>
          <w:rFonts w:ascii="Cambria" w:hAnsi="Cambria"/>
          <w:sz w:val="22"/>
          <w:szCs w:val="22"/>
        </w:rPr>
        <w:t xml:space="preserve">ostępowania o udzielenie zamówienia publicznego </w:t>
      </w:r>
      <w:proofErr w:type="spellStart"/>
      <w:r w:rsidR="0062424E">
        <w:rPr>
          <w:rFonts w:ascii="Cambria" w:hAnsi="Cambria"/>
          <w:sz w:val="22"/>
          <w:szCs w:val="22"/>
        </w:rPr>
        <w:t>pn</w:t>
      </w:r>
      <w:proofErr w:type="spellEnd"/>
      <w:r w:rsidR="0062424E">
        <w:rPr>
          <w:rFonts w:ascii="Cambria" w:hAnsi="Cambria"/>
          <w:sz w:val="22"/>
          <w:szCs w:val="22"/>
        </w:rPr>
        <w:t>:</w:t>
      </w:r>
    </w:p>
    <w:p w14:paraId="70027296" w14:textId="54F4746E" w:rsidR="00CD2F83" w:rsidRPr="005D67C8" w:rsidRDefault="002318AD" w:rsidP="005D67C8">
      <w:pPr>
        <w:pStyle w:val="Tytu"/>
        <w:rPr>
          <w:rFonts w:ascii="Cambria" w:hAnsi="Cambria"/>
          <w:sz w:val="28"/>
          <w:szCs w:val="28"/>
        </w:rPr>
      </w:pPr>
      <w:bookmarkStart w:id="1" w:name="_Hlk86400945"/>
      <w:bookmarkStart w:id="2" w:name="_Hlk66185595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 xml:space="preserve">Dostawa, instalacja i uruchomienie platformy </w:t>
      </w:r>
      <w:proofErr w:type="spellStart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>wirtualizacyjnej</w:t>
      </w:r>
      <w:proofErr w:type="spellEnd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>, systemu backup i </w:t>
      </w:r>
      <w:proofErr w:type="spellStart"/>
      <w:r w:rsidRPr="005D67C8">
        <w:rPr>
          <w:rFonts w:asciiTheme="minorHAnsi" w:hAnsiTheme="minorHAnsi" w:cstheme="minorHAnsi"/>
          <w:b/>
          <w:bCs/>
          <w:iCs/>
          <w:sz w:val="28"/>
          <w:szCs w:val="28"/>
          <w:lang w:eastAsia="zh-CN"/>
        </w:rPr>
        <w:t>deduplikatorów</w:t>
      </w:r>
      <w:proofErr w:type="spellEnd"/>
    </w:p>
    <w:bookmarkEnd w:id="1"/>
    <w:p w14:paraId="70F3CA4B" w14:textId="77777777" w:rsidR="00E37C02" w:rsidRPr="005D67C8" w:rsidRDefault="00E37C02" w:rsidP="00E37C02">
      <w:pPr>
        <w:rPr>
          <w:sz w:val="28"/>
          <w:szCs w:val="28"/>
          <w:lang w:eastAsia="en-US"/>
        </w:rPr>
      </w:pPr>
    </w:p>
    <w:bookmarkEnd w:id="2"/>
    <w:p w14:paraId="59965BAC" w14:textId="19C5D5E1" w:rsidR="00213FB6" w:rsidRDefault="003A3E7B" w:rsidP="00213FB6">
      <w:pPr>
        <w:pStyle w:val="Default"/>
      </w:pPr>
      <w:r w:rsidRPr="00B320AE">
        <w:rPr>
          <w:rFonts w:ascii="Cambria" w:hAnsi="Cambria"/>
          <w:sz w:val="22"/>
          <w:szCs w:val="22"/>
        </w:rPr>
        <w:t xml:space="preserve">ogłoszonego w </w:t>
      </w:r>
      <w:r w:rsidR="00B62174">
        <w:rPr>
          <w:rFonts w:ascii="Cambria" w:hAnsi="Cambria"/>
          <w:sz w:val="22"/>
          <w:szCs w:val="22"/>
        </w:rPr>
        <w:t>Dzienniku Urzędowym Unii Europejskiej</w:t>
      </w:r>
      <w:r w:rsidRPr="00B320AE">
        <w:rPr>
          <w:rFonts w:ascii="Cambria" w:hAnsi="Cambria"/>
          <w:sz w:val="22"/>
          <w:szCs w:val="22"/>
        </w:rPr>
        <w:t xml:space="preserve"> </w:t>
      </w:r>
      <w:r w:rsidR="00035B57">
        <w:rPr>
          <w:rFonts w:ascii="Cambria" w:hAnsi="Cambria"/>
          <w:sz w:val="22"/>
          <w:szCs w:val="22"/>
        </w:rPr>
        <w:t xml:space="preserve">pod </w:t>
      </w:r>
      <w:r w:rsidR="00B02762">
        <w:rPr>
          <w:rFonts w:ascii="Cambria" w:hAnsi="Cambria"/>
          <w:sz w:val="22"/>
          <w:szCs w:val="22"/>
        </w:rPr>
        <w:t>numerem</w:t>
      </w:r>
      <w:r w:rsidR="00134FB5" w:rsidRPr="00B320AE">
        <w:rPr>
          <w:rFonts w:ascii="Cambria" w:hAnsi="Cambria"/>
          <w:sz w:val="22"/>
          <w:szCs w:val="22"/>
        </w:rPr>
        <w:t xml:space="preserve"> </w:t>
      </w:r>
      <w:r w:rsidR="00213FB6">
        <w:t xml:space="preserve"> </w:t>
      </w:r>
    </w:p>
    <w:p w14:paraId="1D0A3D32" w14:textId="54FA9C96" w:rsidR="00F74EFB" w:rsidRDefault="00213FB6" w:rsidP="00213FB6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  <w:r w:rsidRPr="00213FB6">
        <w:rPr>
          <w:b/>
          <w:bCs/>
          <w:sz w:val="22"/>
          <w:szCs w:val="22"/>
        </w:rPr>
        <w:t>2022/S 135-383047</w:t>
      </w:r>
      <w:r>
        <w:rPr>
          <w:b/>
          <w:bCs/>
        </w:rPr>
        <w:t xml:space="preserve"> </w:t>
      </w:r>
      <w:r w:rsidR="002318AD" w:rsidRPr="00C733A1">
        <w:rPr>
          <w:rFonts w:ascii="Arial Narrow" w:hAnsi="Arial Narrow"/>
          <w:sz w:val="22"/>
          <w:szCs w:val="22"/>
        </w:rPr>
        <w:t>oraz na stronie prowadzonego postępowania</w:t>
      </w:r>
      <w:r w:rsidR="002318AD">
        <w:rPr>
          <w:rFonts w:ascii="Arial Narrow" w:hAnsi="Arial Narrow"/>
          <w:sz w:val="22"/>
          <w:szCs w:val="22"/>
        </w:rPr>
        <w:t xml:space="preserve"> </w:t>
      </w:r>
      <w:hyperlink r:id="rId9" w:history="1">
        <w:r w:rsidR="002318AD" w:rsidRPr="002318AD">
          <w:rPr>
            <w:rFonts w:asciiTheme="minorHAnsi" w:eastAsiaTheme="minorEastAsia" w:hAnsiTheme="minorHAnsi" w:cstheme="minorHAnsi"/>
            <w:color w:val="0563C1" w:themeColor="hyperlink"/>
            <w:sz w:val="22"/>
            <w:szCs w:val="22"/>
            <w:u w:val="single"/>
            <w:lang w:eastAsia="en-US"/>
          </w:rPr>
          <w:t>https://bip.um.ostrowiec.pl/artykul/3001/25455/dostawa-instalacja-i-uruchomienie-platformy-wirtualizacyjnej-systemu-backup-i-deduplikatorow</w:t>
        </w:r>
      </w:hyperlink>
      <w:r w:rsidR="002318AD" w:rsidRPr="002318AD">
        <w:rPr>
          <w:rFonts w:asciiTheme="minorHAnsi" w:eastAsiaTheme="minorEastAsia" w:hAnsiTheme="minorHAnsi" w:cstheme="minorHAnsi"/>
          <w:sz w:val="22"/>
          <w:szCs w:val="22"/>
          <w:lang w:eastAsia="en-US"/>
        </w:rPr>
        <w:t xml:space="preserve"> </w:t>
      </w:r>
      <w:r w:rsidR="0052124A" w:rsidRPr="00B320AE">
        <w:rPr>
          <w:rFonts w:ascii="Cambria" w:hAnsi="Cambria"/>
          <w:sz w:val="22"/>
          <w:szCs w:val="22"/>
        </w:rPr>
        <w:t xml:space="preserve">w dniu </w:t>
      </w:r>
      <w:r w:rsidR="002318AD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15.07.</w:t>
      </w:r>
      <w:r w:rsidR="0052124A" w:rsidRPr="00B320AE">
        <w:rPr>
          <w:rFonts w:ascii="Cambria" w:hAnsi="Cambria"/>
          <w:sz w:val="22"/>
          <w:szCs w:val="22"/>
        </w:rPr>
        <w:t>202</w:t>
      </w:r>
      <w:r w:rsidR="002318AD">
        <w:rPr>
          <w:rFonts w:ascii="Cambria" w:hAnsi="Cambria"/>
          <w:sz w:val="22"/>
          <w:szCs w:val="22"/>
        </w:rPr>
        <w:t>2</w:t>
      </w:r>
      <w:r w:rsidR="0052124A" w:rsidRPr="00B320AE">
        <w:rPr>
          <w:rFonts w:ascii="Cambria" w:hAnsi="Cambria"/>
          <w:sz w:val="22"/>
          <w:szCs w:val="22"/>
        </w:rPr>
        <w:t xml:space="preserve"> r.</w:t>
      </w:r>
      <w:r w:rsidR="003A3E7B" w:rsidRPr="00B320AE">
        <w:rPr>
          <w:rFonts w:ascii="Cambria" w:hAnsi="Cambria"/>
          <w:sz w:val="22"/>
          <w:szCs w:val="22"/>
        </w:rPr>
        <w:t>,</w:t>
      </w:r>
      <w:r w:rsidR="00AE051A" w:rsidRPr="00B320AE">
        <w:rPr>
          <w:rFonts w:ascii="Cambria" w:hAnsi="Cambria"/>
          <w:sz w:val="22"/>
          <w:szCs w:val="22"/>
        </w:rPr>
        <w:t xml:space="preserve"> </w:t>
      </w:r>
      <w:r w:rsidR="003A3E7B" w:rsidRPr="00B320AE">
        <w:rPr>
          <w:rFonts w:ascii="Cambria" w:hAnsi="Cambria"/>
          <w:sz w:val="22"/>
          <w:szCs w:val="22"/>
        </w:rPr>
        <w:t>oferujemy wykonanie przedmiotu zamówienia</w:t>
      </w:r>
      <w:r w:rsidR="005B532D">
        <w:rPr>
          <w:rFonts w:ascii="Cambria" w:hAnsi="Cambria"/>
          <w:sz w:val="22"/>
          <w:szCs w:val="22"/>
        </w:rPr>
        <w:t>,</w:t>
      </w:r>
      <w:r w:rsidR="003A3E7B" w:rsidRPr="00B320AE">
        <w:rPr>
          <w:rFonts w:ascii="Cambria" w:hAnsi="Cambria"/>
          <w:sz w:val="22"/>
          <w:szCs w:val="22"/>
        </w:rPr>
        <w:t xml:space="preserve"> </w:t>
      </w:r>
      <w:r w:rsidR="005B532D">
        <w:rPr>
          <w:rFonts w:ascii="Cambria" w:hAnsi="Cambria"/>
          <w:sz w:val="22"/>
          <w:szCs w:val="22"/>
        </w:rPr>
        <w:t>zgodnie ze specyfikacją warunków zamówienia</w:t>
      </w:r>
      <w:r w:rsidR="002829D0">
        <w:rPr>
          <w:rFonts w:ascii="Cambria" w:hAnsi="Cambria"/>
          <w:sz w:val="22"/>
          <w:szCs w:val="22"/>
        </w:rPr>
        <w:t xml:space="preserve">, </w:t>
      </w:r>
      <w:r w:rsidR="003A3E7B" w:rsidRPr="00B320AE">
        <w:rPr>
          <w:rFonts w:ascii="Cambria" w:hAnsi="Cambria"/>
          <w:sz w:val="22"/>
          <w:szCs w:val="22"/>
        </w:rPr>
        <w:t>na poniższych warunkach i za określone niżej kwoty</w:t>
      </w:r>
      <w:r w:rsidR="00F74EFB" w:rsidRPr="00B320AE">
        <w:rPr>
          <w:rFonts w:ascii="Cambria" w:hAnsi="Cambria"/>
          <w:sz w:val="22"/>
          <w:szCs w:val="22"/>
        </w:rPr>
        <w:t>:</w:t>
      </w:r>
    </w:p>
    <w:p w14:paraId="6AAE9151" w14:textId="77777777" w:rsidR="00E37C02" w:rsidRPr="00B320AE" w:rsidRDefault="00E37C02" w:rsidP="0091311D">
      <w:pPr>
        <w:pStyle w:val="Bezodstpw"/>
        <w:spacing w:after="120"/>
        <w:jc w:val="both"/>
        <w:rPr>
          <w:rFonts w:ascii="Cambria" w:hAnsi="Cambria"/>
          <w:sz w:val="22"/>
          <w:szCs w:val="22"/>
        </w:rPr>
      </w:pPr>
    </w:p>
    <w:p w14:paraId="507ACFC0" w14:textId="0A56DB5F" w:rsidR="002B1D57" w:rsidRPr="00744356" w:rsidRDefault="00AC6A8C" w:rsidP="00E37C02">
      <w:pPr>
        <w:numPr>
          <w:ilvl w:val="0"/>
          <w:numId w:val="15"/>
        </w:numPr>
        <w:spacing w:line="360" w:lineRule="auto"/>
        <w:ind w:left="709" w:hanging="709"/>
        <w:jc w:val="both"/>
        <w:rPr>
          <w:rFonts w:ascii="Cambria" w:hAnsi="Cambria"/>
          <w:b/>
          <w:caps/>
          <w:sz w:val="24"/>
          <w:szCs w:val="24"/>
        </w:rPr>
      </w:pPr>
      <w:bookmarkStart w:id="3" w:name="_Hlk77057862"/>
      <w:r w:rsidRPr="00B320AE">
        <w:rPr>
          <w:rFonts w:ascii="Cambria" w:hAnsi="Cambria"/>
          <w:b/>
          <w:bCs/>
          <w:sz w:val="22"/>
          <w:szCs w:val="22"/>
        </w:rPr>
        <w:t xml:space="preserve">Cena </w:t>
      </w:r>
      <w:r>
        <w:rPr>
          <w:rFonts w:ascii="Cambria" w:hAnsi="Cambria"/>
          <w:b/>
          <w:bCs/>
          <w:sz w:val="22"/>
          <w:szCs w:val="22"/>
        </w:rPr>
        <w:t>za wykonanie całości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B320AE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B320AE" w:rsidRDefault="00097EB7" w:rsidP="00097EB7">
            <w:pPr>
              <w:jc w:val="center"/>
              <w:rPr>
                <w:rFonts w:ascii="Cambria" w:hAnsi="Cambria"/>
                <w:iCs/>
                <w:sz w:val="22"/>
                <w:szCs w:val="22"/>
              </w:rPr>
            </w:pPr>
            <w:r w:rsidRPr="00B320AE">
              <w:rPr>
                <w:rFonts w:ascii="Cambria" w:hAnsi="Cambria"/>
                <w:iCs/>
                <w:sz w:val="22"/>
                <w:szCs w:val="22"/>
              </w:rPr>
              <w:t>Cena brutto</w:t>
            </w:r>
          </w:p>
        </w:tc>
      </w:tr>
      <w:tr w:rsidR="00097EB7" w:rsidRPr="00745491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……….…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745491" w:rsidRDefault="00097EB7" w:rsidP="00097EB7">
            <w:pPr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745491">
              <w:rPr>
                <w:rFonts w:ascii="Cambria" w:hAnsi="Cambria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745491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1BC0D8FE" w:rsidR="00F43D5B" w:rsidRDefault="003A29A7" w:rsidP="00D30842">
      <w:pPr>
        <w:spacing w:before="240"/>
        <w:rPr>
          <w:rFonts w:ascii="Cambria" w:hAnsi="Cambria"/>
          <w:sz w:val="16"/>
          <w:szCs w:val="16"/>
        </w:rPr>
      </w:pPr>
      <w:r w:rsidRPr="00B320AE">
        <w:rPr>
          <w:rFonts w:ascii="Cambria" w:hAnsi="Cambria"/>
          <w:sz w:val="22"/>
          <w:szCs w:val="22"/>
        </w:rPr>
        <w:t xml:space="preserve">słownie brutto złotych: </w:t>
      </w:r>
      <w:r w:rsidRPr="00B320AE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…………………………………………………………………………………………………………………………………………………………………</w:t>
      </w:r>
      <w:r w:rsidR="00213FB6">
        <w:rPr>
          <w:rFonts w:ascii="Cambria" w:hAnsi="Cambria"/>
          <w:sz w:val="16"/>
          <w:szCs w:val="16"/>
        </w:rPr>
        <w:t>……………………</w:t>
      </w:r>
      <w:r w:rsidRPr="00B320AE">
        <w:rPr>
          <w:rFonts w:ascii="Cambria" w:hAnsi="Cambria"/>
          <w:sz w:val="16"/>
          <w:szCs w:val="16"/>
        </w:rPr>
        <w:t>..</w:t>
      </w:r>
    </w:p>
    <w:p w14:paraId="07ED379B" w14:textId="6827C748" w:rsidR="00EF3A2A" w:rsidRPr="00D345C6" w:rsidRDefault="00D345C6" w:rsidP="00D345C6">
      <w:pPr>
        <w:pStyle w:val="Akapitzlist"/>
        <w:numPr>
          <w:ilvl w:val="0"/>
          <w:numId w:val="15"/>
        </w:numPr>
        <w:spacing w:before="120" w:line="276" w:lineRule="auto"/>
        <w:ind w:left="284" w:hanging="284"/>
        <w:rPr>
          <w:rFonts w:asciiTheme="minorHAnsi" w:hAnsiTheme="minorHAnsi" w:cstheme="minorHAnsi"/>
          <w:b/>
          <w:bCs/>
        </w:rPr>
      </w:pPr>
      <w:r w:rsidRPr="00040779">
        <w:rPr>
          <w:rFonts w:asciiTheme="minorHAnsi" w:hAnsiTheme="minorHAnsi" w:cstheme="minorHAnsi"/>
          <w:b/>
          <w:bCs/>
          <w:sz w:val="24"/>
          <w:szCs w:val="24"/>
        </w:rPr>
        <w:t xml:space="preserve">Do niniejszego formularza ofertowego załączamy, sporządzony według wzoru stanowiącego </w:t>
      </w:r>
      <w:r w:rsidRPr="00040779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 1a</w:t>
      </w:r>
      <w:r w:rsidRPr="00040779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="002F03D3">
        <w:rPr>
          <w:rFonts w:asciiTheme="minorHAnsi" w:hAnsiTheme="minorHAnsi" w:cstheme="minorHAnsi"/>
          <w:b/>
          <w:bCs/>
          <w:sz w:val="24"/>
          <w:szCs w:val="24"/>
        </w:rPr>
        <w:t>SWZ</w:t>
      </w:r>
      <w:r w:rsidRPr="00040779">
        <w:rPr>
          <w:rFonts w:asciiTheme="minorHAnsi" w:hAnsiTheme="minorHAnsi" w:cstheme="minorHAnsi"/>
          <w:b/>
          <w:bCs/>
          <w:sz w:val="24"/>
          <w:szCs w:val="24"/>
        </w:rPr>
        <w:t xml:space="preserve">, szczegółowy formularz cenowy oraz opis parametrów </w:t>
      </w:r>
      <w:r w:rsidR="002F03D3">
        <w:rPr>
          <w:rFonts w:asciiTheme="minorHAnsi" w:hAnsiTheme="minorHAnsi" w:cstheme="minorHAnsi"/>
          <w:b/>
          <w:bCs/>
          <w:sz w:val="24"/>
          <w:szCs w:val="24"/>
        </w:rPr>
        <w:t>oferowanego</w:t>
      </w:r>
      <w:r w:rsidRPr="00040779">
        <w:rPr>
          <w:rFonts w:asciiTheme="minorHAnsi" w:hAnsiTheme="minorHAnsi" w:cstheme="minorHAnsi"/>
          <w:b/>
          <w:bCs/>
          <w:sz w:val="24"/>
          <w:szCs w:val="24"/>
        </w:rPr>
        <w:t xml:space="preserve"> sprzętu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2BF26CC" w14:textId="2F8134E6" w:rsidR="00EF3A2A" w:rsidRDefault="00E375BC" w:rsidP="005D67C8">
      <w:pPr>
        <w:spacing w:before="120" w:line="360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0AD7376C" wp14:editId="7D75D1DE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C993" w14:textId="26D0427A" w:rsidR="00EF3A2A" w:rsidRDefault="005D67C8" w:rsidP="005D67C8">
      <w:pPr>
        <w:spacing w:before="120" w:line="36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197FF0">
        <w:rPr>
          <w:sz w:val="24"/>
          <w:szCs w:val="24"/>
        </w:rPr>
        <w:t>„Sfinansowano w ramach reakcji Unii na pandemię COVID-19</w:t>
      </w:r>
    </w:p>
    <w:p w14:paraId="5771EB6B" w14:textId="77777777" w:rsidR="005D67C8" w:rsidRDefault="005D67C8" w:rsidP="00745491">
      <w:pPr>
        <w:spacing w:before="120" w:line="360" w:lineRule="auto"/>
        <w:rPr>
          <w:rFonts w:ascii="Cambria" w:hAnsi="Cambria"/>
          <w:b/>
          <w:bCs/>
          <w:sz w:val="22"/>
          <w:szCs w:val="22"/>
        </w:rPr>
      </w:pPr>
    </w:p>
    <w:bookmarkEnd w:id="3"/>
    <w:p w14:paraId="68CAB196" w14:textId="66D9FD12" w:rsidR="00D30842" w:rsidRDefault="00D30842" w:rsidP="00D832D8">
      <w:pPr>
        <w:numPr>
          <w:ilvl w:val="0"/>
          <w:numId w:val="15"/>
        </w:numPr>
        <w:spacing w:after="120"/>
        <w:rPr>
          <w:rFonts w:ascii="Cambria" w:eastAsia="Calibri" w:hAnsi="Cambria"/>
          <w:sz w:val="24"/>
          <w:szCs w:val="24"/>
        </w:rPr>
      </w:pPr>
      <w:r>
        <w:rPr>
          <w:rFonts w:ascii="Cambria" w:eastAsia="Calibri" w:hAnsi="Cambria"/>
          <w:sz w:val="24"/>
          <w:szCs w:val="24"/>
        </w:rPr>
        <w:t xml:space="preserve">Oświadczam, że oferowane </w:t>
      </w:r>
      <w:r w:rsidR="00040779">
        <w:rPr>
          <w:rFonts w:ascii="Cambria" w:eastAsia="Calibri" w:hAnsi="Cambria"/>
          <w:sz w:val="24"/>
          <w:szCs w:val="24"/>
        </w:rPr>
        <w:t xml:space="preserve">urządzenia </w:t>
      </w:r>
      <w:r>
        <w:rPr>
          <w:rFonts w:ascii="Cambria" w:eastAsia="Calibri" w:hAnsi="Cambria"/>
          <w:sz w:val="24"/>
          <w:szCs w:val="24"/>
        </w:rPr>
        <w:t xml:space="preserve">cechują się </w:t>
      </w:r>
      <w:r w:rsidR="003E43ED">
        <w:rPr>
          <w:rFonts w:ascii="Cambria" w:eastAsia="Calibri" w:hAnsi="Cambria"/>
          <w:sz w:val="24"/>
          <w:szCs w:val="24"/>
        </w:rPr>
        <w:t xml:space="preserve">następującym </w:t>
      </w:r>
      <w:r>
        <w:rPr>
          <w:rFonts w:ascii="Cambria" w:eastAsia="Calibri" w:hAnsi="Cambria"/>
          <w:sz w:val="24"/>
          <w:szCs w:val="24"/>
        </w:rPr>
        <w:t xml:space="preserve">wymienionymi </w:t>
      </w:r>
      <w:r w:rsidR="00D832D8">
        <w:rPr>
          <w:rFonts w:ascii="Cambria" w:eastAsia="Calibri" w:hAnsi="Cambria"/>
          <w:sz w:val="24"/>
          <w:szCs w:val="24"/>
        </w:rPr>
        <w:t>w tabeli poniżej</w:t>
      </w:r>
      <w:r>
        <w:rPr>
          <w:rFonts w:ascii="Cambria" w:eastAsia="Calibri" w:hAnsi="Cambria"/>
          <w:sz w:val="24"/>
          <w:szCs w:val="24"/>
        </w:rPr>
        <w:t xml:space="preserve"> w</w:t>
      </w:r>
      <w:r w:rsidRPr="00D30842">
        <w:rPr>
          <w:rFonts w:ascii="Cambria" w:eastAsia="Calibri" w:hAnsi="Cambria"/>
          <w:sz w:val="24"/>
          <w:szCs w:val="24"/>
        </w:rPr>
        <w:t>łaściwości</w:t>
      </w:r>
      <w:r>
        <w:rPr>
          <w:rFonts w:ascii="Cambria" w:eastAsia="Calibri" w:hAnsi="Cambria"/>
          <w:sz w:val="24"/>
          <w:szCs w:val="24"/>
        </w:rPr>
        <w:t>ami</w:t>
      </w:r>
      <w:r w:rsidRPr="00D30842">
        <w:rPr>
          <w:rFonts w:ascii="Cambria" w:eastAsia="Calibri" w:hAnsi="Cambria"/>
          <w:sz w:val="24"/>
          <w:szCs w:val="24"/>
        </w:rPr>
        <w:t xml:space="preserve"> techniczn</w:t>
      </w:r>
      <w:r>
        <w:rPr>
          <w:rFonts w:ascii="Cambria" w:eastAsia="Calibri" w:hAnsi="Cambria"/>
          <w:sz w:val="24"/>
          <w:szCs w:val="24"/>
        </w:rPr>
        <w:t>ymi</w:t>
      </w:r>
      <w:r w:rsidRPr="00D30842">
        <w:rPr>
          <w:rFonts w:ascii="Cambria" w:eastAsia="Calibri" w:hAnsi="Cambria"/>
          <w:sz w:val="24"/>
          <w:szCs w:val="24"/>
        </w:rPr>
        <w:t xml:space="preserve"> i eksploatacyjn</w:t>
      </w:r>
      <w:r>
        <w:rPr>
          <w:rFonts w:ascii="Cambria" w:eastAsia="Calibri" w:hAnsi="Cambria"/>
          <w:sz w:val="24"/>
          <w:szCs w:val="24"/>
        </w:rPr>
        <w:t>ymi</w:t>
      </w:r>
      <w:r w:rsidR="00040779">
        <w:rPr>
          <w:rFonts w:ascii="Cambria" w:eastAsia="Calibri" w:hAnsi="Cambria"/>
          <w:sz w:val="24"/>
          <w:szCs w:val="24"/>
        </w:rPr>
        <w:t>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55"/>
        <w:gridCol w:w="2142"/>
        <w:gridCol w:w="3969"/>
        <w:gridCol w:w="2268"/>
      </w:tblGrid>
      <w:tr w:rsidR="0058754D" w:rsidRPr="00A7488A" w14:paraId="40A2EE63" w14:textId="77777777" w:rsidTr="00AE5138">
        <w:tc>
          <w:tcPr>
            <w:tcW w:w="1255" w:type="dxa"/>
          </w:tcPr>
          <w:p w14:paraId="7A2990EF" w14:textId="77777777" w:rsidR="0058754D" w:rsidRPr="00A7488A" w:rsidRDefault="0058754D" w:rsidP="0058754D">
            <w:pPr>
              <w:pStyle w:val="Akapitzlist"/>
              <w:numPr>
                <w:ilvl w:val="0"/>
                <w:numId w:val="15"/>
              </w:numPr>
              <w:contextualSpacing/>
              <w:jc w:val="center"/>
              <w:rPr>
                <w:rFonts w:asciiTheme="minorHAnsi" w:eastAsiaTheme="majorEastAsia" w:hAnsiTheme="minorHAnsi" w:cstheme="minorHAnsi"/>
                <w:b/>
                <w:bCs/>
                <w:color w:val="2F5496" w:themeColor="accent1" w:themeShade="BF"/>
                <w:spacing w:val="-10"/>
              </w:rPr>
            </w:pPr>
            <w:r w:rsidRPr="00A7488A">
              <w:rPr>
                <w:rFonts w:asciiTheme="minorHAnsi" w:eastAsiaTheme="majorEastAsia" w:hAnsiTheme="minorHAnsi" w:cstheme="minorHAnsi"/>
                <w:b/>
                <w:bCs/>
                <w:color w:val="2F5496" w:themeColor="accent1" w:themeShade="BF"/>
                <w:spacing w:val="-10"/>
              </w:rPr>
              <w:t>L.p.</w:t>
            </w:r>
          </w:p>
        </w:tc>
        <w:tc>
          <w:tcPr>
            <w:tcW w:w="2142" w:type="dxa"/>
          </w:tcPr>
          <w:p w14:paraId="27AA2560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Czego dotyczy</w:t>
            </w:r>
          </w:p>
        </w:tc>
        <w:tc>
          <w:tcPr>
            <w:tcW w:w="3969" w:type="dxa"/>
          </w:tcPr>
          <w:p w14:paraId="456893CA" w14:textId="77777777" w:rsidR="0058754D" w:rsidRPr="00A7488A" w:rsidRDefault="0058754D" w:rsidP="00857DB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Oceniany parametr</w:t>
            </w:r>
          </w:p>
        </w:tc>
        <w:tc>
          <w:tcPr>
            <w:tcW w:w="2268" w:type="dxa"/>
          </w:tcPr>
          <w:p w14:paraId="57FA83E6" w14:textId="4794148B" w:rsidR="0058754D" w:rsidRPr="00213FB6" w:rsidRDefault="00784AE5" w:rsidP="00857DB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213FB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Zaznaczyć właściwe</w:t>
            </w:r>
          </w:p>
        </w:tc>
      </w:tr>
      <w:tr w:rsidR="0058754D" w:rsidRPr="00A7488A" w14:paraId="0782D678" w14:textId="77777777" w:rsidTr="00AE5138">
        <w:tc>
          <w:tcPr>
            <w:tcW w:w="1255" w:type="dxa"/>
          </w:tcPr>
          <w:p w14:paraId="45A03204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42" w:type="dxa"/>
            <w:vMerge w:val="restart"/>
          </w:tcPr>
          <w:p w14:paraId="348D6CA6" w14:textId="77777777" w:rsidR="0058754D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Macierz </w:t>
            </w:r>
            <w:proofErr w:type="spellStart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wirtualizacyjna</w:t>
            </w:r>
            <w:proofErr w:type="spellEnd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 z funkcjonalnością replikacji </w:t>
            </w:r>
          </w:p>
          <w:p w14:paraId="5179377E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17B800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E152A4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C77307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8F7A76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A44065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3A7B75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4C6FF0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62304B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2D0669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BA0066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480FE5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72832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E8D353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D048D7" w14:textId="77777777" w:rsidR="008B46F1" w:rsidRPr="008B46F1" w:rsidRDefault="008B46F1" w:rsidP="008B46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ABAC6E" w14:textId="32FFE3BB" w:rsidR="008B46F1" w:rsidRPr="008B46F1" w:rsidRDefault="008B46F1" w:rsidP="008B46F1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E02BDCC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Wykorzystanie NV-DIMM do obsługi zapisów 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(dotyczy punktu „Bufor danych RAM”)</w:t>
            </w:r>
          </w:p>
        </w:tc>
        <w:tc>
          <w:tcPr>
            <w:tcW w:w="2268" w:type="dxa"/>
          </w:tcPr>
          <w:p w14:paraId="3A37F9AD" w14:textId="577AC449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4109D66C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722F07" w14:textId="772AD3BC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6E641AC8" w14:textId="77777777" w:rsidTr="00AE5138">
        <w:tc>
          <w:tcPr>
            <w:tcW w:w="1255" w:type="dxa"/>
          </w:tcPr>
          <w:p w14:paraId="416A728A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142" w:type="dxa"/>
            <w:vMerge/>
          </w:tcPr>
          <w:p w14:paraId="2BB8F3C6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16CAC06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Zastosowanie rozwiązań RDMA do błyskawicznej synchronizacji (mirror) zawartości pamięci pomiędzy kontrolerami, np. Intel NTB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(dotyczy punktu „Bufor danych RAM”)</w:t>
            </w:r>
          </w:p>
        </w:tc>
        <w:tc>
          <w:tcPr>
            <w:tcW w:w="2268" w:type="dxa"/>
          </w:tcPr>
          <w:p w14:paraId="71104BC0" w14:textId="0CDAD2AB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34167B95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370268" w14:textId="209CA299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76FD8A0F" w14:textId="77777777" w:rsidTr="00AE5138">
        <w:tc>
          <w:tcPr>
            <w:tcW w:w="1255" w:type="dxa"/>
          </w:tcPr>
          <w:p w14:paraId="1164640B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142" w:type="dxa"/>
            <w:vMerge/>
          </w:tcPr>
          <w:p w14:paraId="535EB75D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3AD3B8E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Rozwiązania zabezpieczające przed jednoczesną awarią dowolnych 3 dysków oraz zapewniający tzw. „</w:t>
            </w:r>
            <w:proofErr w:type="spellStart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distributed</w:t>
            </w:r>
            <w:proofErr w:type="spellEnd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hotspare</w:t>
            </w:r>
            <w:proofErr w:type="spellEnd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” w wymiarze nie mniejszym niż 1/24 pojemności zabezpieczonych dysków  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(dotyczy punktu: </w:t>
            </w:r>
            <w:proofErr w:type="spellStart"/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Woluminy:wspierana</w:t>
            </w:r>
            <w:proofErr w:type="spellEnd"/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ilość i zabezpieczenie RAID)</w:t>
            </w:r>
          </w:p>
        </w:tc>
        <w:tc>
          <w:tcPr>
            <w:tcW w:w="2268" w:type="dxa"/>
          </w:tcPr>
          <w:p w14:paraId="31F7B29A" w14:textId="77777777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0EFBF14E" w14:textId="77777777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A181CE" w14:textId="34A3E7AF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777105D8" w14:textId="77777777" w:rsidTr="00AE5138">
        <w:tc>
          <w:tcPr>
            <w:tcW w:w="1255" w:type="dxa"/>
          </w:tcPr>
          <w:p w14:paraId="77A65390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142" w:type="dxa"/>
            <w:vMerge/>
          </w:tcPr>
          <w:p w14:paraId="42E0ADBA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4075A07F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Cs/>
                <w:sz w:val="22"/>
                <w:szCs w:val="22"/>
              </w:rPr>
              <w:t>Rozwiązanie</w:t>
            </w: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 dostarczające ww. funkcjonalność w chmurze niewymagającej wykonywania jakichkolwiek cyklicznych zadań utrzymania  w trakcie trwania umowy wsparcia/gwarancji. 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(dotyczy punktu: Chmurowy monitoring </w:t>
            </w: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i zalecenia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dla środowisk </w:t>
            </w:r>
            <w:proofErr w:type="spellStart"/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VMware</w:t>
            </w:r>
            <w:proofErr w:type="spellEnd"/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oraz Hyper-V)</w:t>
            </w:r>
          </w:p>
        </w:tc>
        <w:tc>
          <w:tcPr>
            <w:tcW w:w="2268" w:type="dxa"/>
          </w:tcPr>
          <w:p w14:paraId="7B9AFF80" w14:textId="680F3056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69A045F8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48C9C4" w14:textId="002D6C4C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4137137A" w14:textId="77777777" w:rsidTr="00AE5138">
        <w:tc>
          <w:tcPr>
            <w:tcW w:w="1255" w:type="dxa"/>
          </w:tcPr>
          <w:p w14:paraId="45FA1EAA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142" w:type="dxa"/>
          </w:tcPr>
          <w:p w14:paraId="27772884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Ogólne wymogi dla rozwiązania (platforma </w:t>
            </w:r>
            <w:proofErr w:type="spellStart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wirtualizacyjna</w:t>
            </w:r>
            <w:proofErr w:type="spellEnd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3969" w:type="dxa"/>
          </w:tcPr>
          <w:p w14:paraId="215A11BE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Premiowanie rozwiązań do 15 U oraz dodatkowo ilości poboru prądu jako mocy nominalnej zainstalowanych zasilaczy 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(dotyczy punktu „Fizyczne wymiary rozwiązania”)</w:t>
            </w:r>
          </w:p>
        </w:tc>
        <w:tc>
          <w:tcPr>
            <w:tcW w:w="2268" w:type="dxa"/>
          </w:tcPr>
          <w:p w14:paraId="6B571EB6" w14:textId="77777777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0U - 15U </w:t>
            </w:r>
          </w:p>
          <w:p w14:paraId="0BB5C0DC" w14:textId="77777777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4755B" w14:textId="47DD3136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powyżej 15U </w:t>
            </w:r>
          </w:p>
        </w:tc>
      </w:tr>
      <w:tr w:rsidR="0058754D" w:rsidRPr="00A7488A" w14:paraId="2F51C381" w14:textId="77777777" w:rsidTr="00AE5138">
        <w:tc>
          <w:tcPr>
            <w:tcW w:w="1255" w:type="dxa"/>
          </w:tcPr>
          <w:p w14:paraId="78F30D0D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142" w:type="dxa"/>
          </w:tcPr>
          <w:p w14:paraId="1F48B4D8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Deduplikatory</w:t>
            </w:r>
            <w:proofErr w:type="spellEnd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 i system kopii zapasowej</w:t>
            </w:r>
          </w:p>
        </w:tc>
        <w:tc>
          <w:tcPr>
            <w:tcW w:w="3969" w:type="dxa"/>
          </w:tcPr>
          <w:p w14:paraId="434E8588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2 dyski nie będą zajmowały wnęk dla dysków 2,5” 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(dotyczy punktu „Dysk twardy”)</w:t>
            </w:r>
          </w:p>
        </w:tc>
        <w:tc>
          <w:tcPr>
            <w:tcW w:w="2268" w:type="dxa"/>
          </w:tcPr>
          <w:p w14:paraId="36657BB0" w14:textId="6E1572AC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61C99066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46DB23" w14:textId="0CB5967D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338A5F22" w14:textId="77777777" w:rsidTr="00AE5138">
        <w:tc>
          <w:tcPr>
            <w:tcW w:w="1255" w:type="dxa"/>
          </w:tcPr>
          <w:p w14:paraId="6EC5F404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142" w:type="dxa"/>
          </w:tcPr>
          <w:p w14:paraId="3B2F3A96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Deduplikatory</w:t>
            </w:r>
            <w:proofErr w:type="spellEnd"/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 i system kopii zapasowej</w:t>
            </w:r>
          </w:p>
        </w:tc>
        <w:tc>
          <w:tcPr>
            <w:tcW w:w="3969" w:type="dxa"/>
          </w:tcPr>
          <w:p w14:paraId="1DE74D28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2 dyski nie będą zajmowały wnęk dla dysków 2,5” </w:t>
            </w:r>
            <w:r w:rsidRPr="00A74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(dotyczy punktu „Rozwiązanie pamięci masowej        w serwerze”)</w:t>
            </w:r>
          </w:p>
        </w:tc>
        <w:tc>
          <w:tcPr>
            <w:tcW w:w="2268" w:type="dxa"/>
          </w:tcPr>
          <w:p w14:paraId="4D87C801" w14:textId="2D5AEF6F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1540DAEE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AB59" w14:textId="64D33263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2EC86485" w14:textId="77777777" w:rsidTr="00AE5138">
        <w:tc>
          <w:tcPr>
            <w:tcW w:w="1255" w:type="dxa"/>
          </w:tcPr>
          <w:p w14:paraId="5E70611C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142" w:type="dxa"/>
          </w:tcPr>
          <w:p w14:paraId="184A4D22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Przedmiot zamówienia</w:t>
            </w:r>
          </w:p>
        </w:tc>
        <w:tc>
          <w:tcPr>
            <w:tcW w:w="3969" w:type="dxa"/>
          </w:tcPr>
          <w:p w14:paraId="757DE2A5" w14:textId="77777777" w:rsidR="0058754D" w:rsidRPr="00A7488A" w:rsidRDefault="0058754D" w:rsidP="00857D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Certyfikowane szkolenie producenta oprogramowania Administracja Windows Server 2022 lub 2019 – 2 osoby</w:t>
            </w:r>
          </w:p>
        </w:tc>
        <w:tc>
          <w:tcPr>
            <w:tcW w:w="2268" w:type="dxa"/>
          </w:tcPr>
          <w:p w14:paraId="48DD1FAA" w14:textId="77777777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TAK </w:t>
            </w:r>
          </w:p>
          <w:p w14:paraId="5F893BCF" w14:textId="6614A069" w:rsidR="0058754D" w:rsidRPr="00A7488A" w:rsidRDefault="0058754D" w:rsidP="005875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</w:p>
        </w:tc>
      </w:tr>
      <w:tr w:rsidR="0058754D" w:rsidRPr="00A7488A" w14:paraId="15D24F29" w14:textId="77777777" w:rsidTr="00AE5138">
        <w:tc>
          <w:tcPr>
            <w:tcW w:w="1255" w:type="dxa"/>
          </w:tcPr>
          <w:p w14:paraId="58C50081" w14:textId="77777777" w:rsidR="0058754D" w:rsidRPr="00A7488A" w:rsidRDefault="0058754D" w:rsidP="00857DB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142" w:type="dxa"/>
          </w:tcPr>
          <w:p w14:paraId="18B14BED" w14:textId="77777777" w:rsidR="0058754D" w:rsidRPr="00A7488A" w:rsidRDefault="0058754D" w:rsidP="00857DB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Przedmiot zamówienia</w:t>
            </w:r>
          </w:p>
        </w:tc>
        <w:tc>
          <w:tcPr>
            <w:tcW w:w="3969" w:type="dxa"/>
          </w:tcPr>
          <w:p w14:paraId="64BA8EA0" w14:textId="77777777" w:rsidR="0058754D" w:rsidRPr="00A7488A" w:rsidRDefault="0058754D" w:rsidP="00857DB0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Gwarancja</w:t>
            </w:r>
          </w:p>
        </w:tc>
        <w:tc>
          <w:tcPr>
            <w:tcW w:w="2268" w:type="dxa"/>
          </w:tcPr>
          <w:p w14:paraId="2F723CF8" w14:textId="04FA497D" w:rsidR="0058754D" w:rsidRPr="00A7488A" w:rsidRDefault="00AE5138" w:rsidP="00857D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Wykonawca udziela Zamawiającemu .</w:t>
            </w:r>
            <w:r w:rsidRPr="00A7488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……….… </w:t>
            </w:r>
            <w:r w:rsidRPr="00A7488A">
              <w:rPr>
                <w:rFonts w:asciiTheme="minorHAnsi" w:hAnsiTheme="minorHAnsi" w:cstheme="minorHAnsi"/>
                <w:sz w:val="22"/>
                <w:szCs w:val="22"/>
              </w:rPr>
              <w:t>miesięcy gwarancji</w:t>
            </w:r>
          </w:p>
          <w:p w14:paraId="3C4DF58F" w14:textId="4C98C6AE" w:rsidR="00AE5138" w:rsidRPr="00A7488A" w:rsidRDefault="00AE5138" w:rsidP="00857DB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748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</w:t>
            </w:r>
            <w:r w:rsidR="003F109F"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deklarowana wielkoś</w:t>
            </w:r>
            <w:r w:rsidR="00784AE5"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ć</w:t>
            </w:r>
            <w:r w:rsidR="003F109F"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nie może być mniejsza niż</w:t>
            </w:r>
            <w:r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60 </w:t>
            </w:r>
            <w:r w:rsidR="003F109F"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i nie większa niż</w:t>
            </w:r>
            <w:r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84</w:t>
            </w:r>
            <w:r w:rsidR="00BC6010" w:rsidRPr="00A7488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05EBC731" w14:textId="6B7CAB59" w:rsidR="005F1536" w:rsidRPr="00213FB6" w:rsidRDefault="005F1536" w:rsidP="005F1536">
      <w:pPr>
        <w:spacing w:after="120"/>
        <w:jc w:val="both"/>
        <w:rPr>
          <w:rFonts w:ascii="Cambria" w:eastAsia="Calibri" w:hAnsi="Cambria"/>
          <w:color w:val="FF0000"/>
          <w:sz w:val="24"/>
          <w:szCs w:val="24"/>
        </w:rPr>
      </w:pPr>
    </w:p>
    <w:p w14:paraId="5B1B2D7F" w14:textId="18BA2CFE" w:rsidR="00B94EB2" w:rsidRPr="00B320AE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hAnsi="Cambria"/>
          <w:sz w:val="22"/>
          <w:szCs w:val="22"/>
        </w:rPr>
        <w:t>T</w:t>
      </w:r>
      <w:r w:rsidR="00B94EB2" w:rsidRPr="00B320AE">
        <w:rPr>
          <w:rFonts w:ascii="Cambria" w:hAnsi="Cambria"/>
          <w:sz w:val="22"/>
          <w:szCs w:val="22"/>
        </w:rPr>
        <w:t xml:space="preserve">ermin </w:t>
      </w:r>
      <w:r w:rsidR="00CB75E2" w:rsidRPr="00B320AE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B320AE">
        <w:rPr>
          <w:rFonts w:ascii="Cambria" w:eastAsia="Calibri" w:hAnsi="Cambria"/>
          <w:b/>
          <w:sz w:val="22"/>
          <w:szCs w:val="22"/>
        </w:rPr>
        <w:t xml:space="preserve">: </w:t>
      </w:r>
      <w:r w:rsidR="00614BB2" w:rsidRPr="00B320AE">
        <w:rPr>
          <w:rFonts w:ascii="Cambria" w:eastAsia="Calibri" w:hAnsi="Cambria"/>
          <w:b/>
          <w:sz w:val="22"/>
          <w:szCs w:val="22"/>
        </w:rPr>
        <w:t xml:space="preserve">do </w:t>
      </w:r>
      <w:r w:rsidR="00BC6010">
        <w:rPr>
          <w:rFonts w:ascii="Cambria" w:eastAsia="Calibri" w:hAnsi="Cambria"/>
          <w:b/>
          <w:sz w:val="22"/>
          <w:szCs w:val="22"/>
        </w:rPr>
        <w:t>250</w:t>
      </w:r>
      <w:r w:rsidR="00AA2652" w:rsidRPr="00B320AE">
        <w:rPr>
          <w:rFonts w:ascii="Cambria" w:eastAsia="Calibri" w:hAnsi="Cambria"/>
          <w:b/>
          <w:sz w:val="22"/>
          <w:szCs w:val="22"/>
        </w:rPr>
        <w:t xml:space="preserve"> dni od dnia zawarcia umowy.</w:t>
      </w:r>
    </w:p>
    <w:p w14:paraId="3CAD4A56" w14:textId="1FC99101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lastRenderedPageBreak/>
        <w:t xml:space="preserve">Wadium w kwocie </w:t>
      </w:r>
      <w:r w:rsidR="0052124A">
        <w:rPr>
          <w:rFonts w:ascii="Cambria" w:eastAsia="Calibri" w:hAnsi="Cambria"/>
          <w:b/>
          <w:bCs/>
          <w:sz w:val="22"/>
          <w:szCs w:val="22"/>
        </w:rPr>
        <w:t>10</w:t>
      </w:r>
      <w:r w:rsidR="003E43ED">
        <w:rPr>
          <w:rFonts w:ascii="Cambria" w:eastAsia="Calibri" w:hAnsi="Cambria"/>
          <w:b/>
          <w:bCs/>
          <w:sz w:val="22"/>
          <w:szCs w:val="22"/>
        </w:rPr>
        <w:t> </w:t>
      </w:r>
      <w:r w:rsidR="00D30842">
        <w:rPr>
          <w:rFonts w:ascii="Cambria" w:eastAsia="Calibri" w:hAnsi="Cambria"/>
          <w:b/>
          <w:bCs/>
          <w:sz w:val="22"/>
          <w:szCs w:val="22"/>
        </w:rPr>
        <w:t>0</w:t>
      </w:r>
      <w:r w:rsidRPr="00B320AE">
        <w:rPr>
          <w:rFonts w:ascii="Cambria" w:eastAsia="Calibri" w:hAnsi="Cambria"/>
          <w:b/>
          <w:bCs/>
          <w:sz w:val="22"/>
          <w:szCs w:val="22"/>
        </w:rPr>
        <w:t>00</w:t>
      </w:r>
      <w:r w:rsidR="003E43ED">
        <w:rPr>
          <w:rFonts w:ascii="Cambria" w:eastAsia="Calibri" w:hAnsi="Cambria"/>
          <w:b/>
          <w:bCs/>
          <w:sz w:val="22"/>
          <w:szCs w:val="22"/>
        </w:rPr>
        <w:t>,00</w:t>
      </w:r>
      <w:r w:rsidRPr="00B320AE">
        <w:rPr>
          <w:rFonts w:ascii="Cambria" w:eastAsia="Calibri" w:hAnsi="Cambria"/>
          <w:sz w:val="22"/>
          <w:szCs w:val="22"/>
        </w:rPr>
        <w:t xml:space="preserve"> </w:t>
      </w:r>
      <w:r w:rsidRPr="003E43ED">
        <w:rPr>
          <w:rFonts w:ascii="Cambria" w:eastAsia="Calibri" w:hAnsi="Cambria"/>
          <w:b/>
          <w:bCs/>
          <w:sz w:val="22"/>
          <w:szCs w:val="22"/>
        </w:rPr>
        <w:t>zł</w:t>
      </w:r>
      <w:r w:rsidRPr="00B320AE">
        <w:rPr>
          <w:rFonts w:ascii="Cambria" w:eastAsia="Calibri" w:hAnsi="Cambria"/>
          <w:sz w:val="22"/>
          <w:szCs w:val="22"/>
        </w:rPr>
        <w:t xml:space="preserve"> (słownie złotych: </w:t>
      </w:r>
      <w:r w:rsidR="00B65122">
        <w:rPr>
          <w:rFonts w:ascii="Cambria" w:eastAsia="Calibri" w:hAnsi="Cambria"/>
          <w:sz w:val="22"/>
          <w:szCs w:val="22"/>
        </w:rPr>
        <w:t>dziesięć</w:t>
      </w:r>
      <w:r w:rsidR="00D30842">
        <w:rPr>
          <w:rFonts w:ascii="Cambria" w:eastAsia="Calibri" w:hAnsi="Cambria"/>
          <w:sz w:val="22"/>
          <w:szCs w:val="22"/>
        </w:rPr>
        <w:t xml:space="preserve"> tysięcy</w:t>
      </w:r>
      <w:r w:rsidRPr="00B320AE">
        <w:rPr>
          <w:rFonts w:ascii="Cambria" w:eastAsia="Calibri" w:hAnsi="Cambria"/>
          <w:sz w:val="22"/>
          <w:szCs w:val="22"/>
        </w:rPr>
        <w:t xml:space="preserve">) zostało wniesione </w:t>
      </w:r>
      <w:r w:rsidR="00B320AE">
        <w:rPr>
          <w:rFonts w:ascii="Cambria" w:eastAsia="Calibri" w:hAnsi="Cambria"/>
          <w:sz w:val="22"/>
          <w:szCs w:val="22"/>
        </w:rPr>
        <w:br/>
      </w:r>
      <w:r w:rsidRPr="00B320AE">
        <w:rPr>
          <w:rFonts w:ascii="Cambria" w:eastAsia="Calibri" w:hAnsi="Cambria"/>
          <w:sz w:val="22"/>
          <w:szCs w:val="22"/>
        </w:rPr>
        <w:t xml:space="preserve">w dniu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5F099FFB" w14:textId="4D911E6E" w:rsidR="00097EB7" w:rsidRPr="00B320AE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B320AE">
        <w:rPr>
          <w:rFonts w:ascii="Cambria" w:eastAsia="Calibri" w:hAnsi="Cambria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="00B65122">
        <w:rPr>
          <w:rFonts w:ascii="Cambria" w:eastAsia="Calibri" w:hAnsi="Cambria"/>
          <w:b/>
          <w:bCs/>
          <w:sz w:val="22"/>
          <w:szCs w:val="22"/>
        </w:rPr>
        <w:t>5</w:t>
      </w:r>
      <w:r w:rsidRPr="00B320AE">
        <w:rPr>
          <w:rFonts w:ascii="Cambria" w:eastAsia="Calibri" w:hAnsi="Cambria"/>
          <w:b/>
          <w:bCs/>
          <w:sz w:val="22"/>
          <w:szCs w:val="22"/>
        </w:rPr>
        <w:t xml:space="preserve"> %</w:t>
      </w:r>
      <w:r w:rsidRPr="00B320AE">
        <w:rPr>
          <w:rFonts w:ascii="Cambria" w:eastAsia="Calibri" w:hAnsi="Cambria"/>
          <w:sz w:val="22"/>
          <w:szCs w:val="22"/>
        </w:rPr>
        <w:t xml:space="preserve"> ceny ofertowej brutto., t.j. w kwocie </w:t>
      </w:r>
      <w:r w:rsidRPr="00B320AE">
        <w:rPr>
          <w:rFonts w:ascii="Cambria" w:hAnsi="Cambria"/>
          <w:iCs/>
          <w:sz w:val="22"/>
          <w:szCs w:val="22"/>
        </w:rPr>
        <w:t>…………………….…</w:t>
      </w:r>
      <w:r w:rsidRPr="00B320AE">
        <w:rPr>
          <w:rFonts w:ascii="Cambria" w:eastAsia="Calibri" w:hAnsi="Cambria"/>
          <w:sz w:val="22"/>
          <w:szCs w:val="22"/>
        </w:rPr>
        <w:t xml:space="preserve"> zł słownie: </w:t>
      </w:r>
      <w:r w:rsidRPr="00B320AE">
        <w:rPr>
          <w:rFonts w:ascii="Cambria" w:hAnsi="Cambria"/>
          <w:iCs/>
          <w:sz w:val="22"/>
          <w:szCs w:val="22"/>
        </w:rPr>
        <w:t xml:space="preserve">…………………………………….… </w:t>
      </w:r>
      <w:r w:rsidRPr="00B320AE">
        <w:rPr>
          <w:rFonts w:ascii="Cambria" w:eastAsia="Calibri" w:hAnsi="Cambria"/>
          <w:sz w:val="22"/>
          <w:szCs w:val="22"/>
        </w:rPr>
        <w:t xml:space="preserve">w formie </w:t>
      </w:r>
      <w:r w:rsidRPr="00B320AE">
        <w:rPr>
          <w:rFonts w:ascii="Cambria" w:hAnsi="Cambria"/>
          <w:iCs/>
          <w:sz w:val="22"/>
          <w:szCs w:val="22"/>
        </w:rPr>
        <w:t>…………………………………….…</w:t>
      </w:r>
    </w:p>
    <w:p w14:paraId="0F4B38C1" w14:textId="3D86934C" w:rsidR="00875363" w:rsidRPr="00B320AE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B320AE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B320AE">
        <w:rPr>
          <w:rFonts w:ascii="Cambria" w:hAnsi="Cambria"/>
          <w:bCs/>
          <w:sz w:val="22"/>
          <w:szCs w:val="22"/>
        </w:rPr>
        <w:br/>
      </w:r>
      <w:r w:rsidRPr="00B320AE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B320AE">
        <w:rPr>
          <w:rFonts w:ascii="Cambria" w:hAnsi="Cambria"/>
          <w:bCs/>
          <w:sz w:val="22"/>
          <w:szCs w:val="22"/>
        </w:rPr>
        <w:t xml:space="preserve"> </w:t>
      </w:r>
      <w:r w:rsidR="00097EB7" w:rsidRPr="00B320AE">
        <w:rPr>
          <w:rFonts w:ascii="Cambria" w:hAnsi="Cambria"/>
          <w:bCs/>
          <w:iCs/>
          <w:sz w:val="22"/>
          <w:szCs w:val="22"/>
        </w:rPr>
        <w:t>……………</w:t>
      </w:r>
      <w:r w:rsidR="004E3DDE" w:rsidRPr="00B320AE">
        <w:rPr>
          <w:rFonts w:ascii="Cambria" w:hAnsi="Cambria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B320AE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179A7EFE" w:rsidR="0051153F" w:rsidRPr="00D30842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D30842">
        <w:rPr>
          <w:rFonts w:ascii="Cambria" w:hAnsi="Cambria"/>
          <w:b/>
          <w:bCs/>
          <w:sz w:val="22"/>
          <w:szCs w:val="22"/>
        </w:rPr>
        <w:t xml:space="preserve">udostępniającemu swoje zasoby w celu spełnienia warunków udziału </w:t>
      </w:r>
      <w:r w:rsidR="00D832D8">
        <w:rPr>
          <w:rFonts w:ascii="Cambria" w:hAnsi="Cambria"/>
          <w:b/>
          <w:bCs/>
          <w:sz w:val="22"/>
          <w:szCs w:val="22"/>
        </w:rPr>
        <w:br/>
      </w:r>
      <w:r w:rsidRPr="00D30842">
        <w:rPr>
          <w:rFonts w:ascii="Cambria" w:hAnsi="Cambria"/>
          <w:b/>
          <w:bCs/>
          <w:sz w:val="22"/>
          <w:szCs w:val="22"/>
        </w:rPr>
        <w:t>w postępowaniu:</w:t>
      </w:r>
      <w:r w:rsidRPr="00D30842">
        <w:rPr>
          <w:rFonts w:ascii="Cambria" w:hAnsi="Cambria"/>
          <w:b/>
          <w:bCs/>
          <w:u w:val="single"/>
        </w:rPr>
        <w:t xml:space="preserve"> </w:t>
      </w:r>
      <w:r w:rsidRPr="00D30842">
        <w:rPr>
          <w:rFonts w:ascii="Cambria" w:hAnsi="Cambria"/>
          <w:i/>
          <w:iCs/>
        </w:rPr>
        <w:t>Wypełnić jeżeli dotyczy</w:t>
      </w:r>
      <w:r w:rsidRPr="00D30842">
        <w:rPr>
          <w:rFonts w:ascii="Cambria" w:hAnsi="Cambri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B320AE" w14:paraId="3D180DC6" w14:textId="77777777" w:rsidTr="00607B40">
        <w:tc>
          <w:tcPr>
            <w:tcW w:w="3462" w:type="dxa"/>
          </w:tcPr>
          <w:p w14:paraId="0151A717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B320AE" w14:paraId="1859B585" w14:textId="77777777" w:rsidTr="00607B40">
        <w:tc>
          <w:tcPr>
            <w:tcW w:w="3462" w:type="dxa"/>
          </w:tcPr>
          <w:p w14:paraId="5ED52A46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B320AE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B320AE" w14:paraId="1534D6CA" w14:textId="77777777" w:rsidTr="00607B40">
        <w:tc>
          <w:tcPr>
            <w:tcW w:w="3462" w:type="dxa"/>
          </w:tcPr>
          <w:p w14:paraId="4495790C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B320AE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D30842" w:rsidRDefault="00246AD7" w:rsidP="00246AD7">
      <w:pPr>
        <w:widowControl w:val="0"/>
        <w:spacing w:before="120"/>
        <w:ind w:left="426"/>
        <w:jc w:val="both"/>
        <w:rPr>
          <w:rFonts w:ascii="Cambria" w:hAnsi="Cambria" w:cs="Arial"/>
          <w:iCs/>
          <w:sz w:val="22"/>
          <w:szCs w:val="22"/>
        </w:rPr>
      </w:pPr>
      <w:bookmarkStart w:id="4" w:name="_Hlk65238110"/>
      <w:r w:rsidRPr="00D30842">
        <w:rPr>
          <w:rFonts w:ascii="Cambria" w:hAnsi="Cambria" w:cs="Arial"/>
          <w:iCs/>
          <w:sz w:val="22"/>
          <w:szCs w:val="22"/>
        </w:rPr>
        <w:t>Uwaga:</w:t>
      </w:r>
    </w:p>
    <w:p w14:paraId="0A431258" w14:textId="1DF24862" w:rsidR="00246AD7" w:rsidRPr="00D30842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  <w:iCs/>
        </w:rPr>
      </w:pPr>
      <w:r w:rsidRPr="00D30842">
        <w:rPr>
          <w:rFonts w:ascii="Cambria" w:hAnsi="Cambria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B320AE" w:rsidRDefault="00DA64E8" w:rsidP="00EA7FDB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Cambria" w:hAnsi="Cambria" w:cs="Times New Roman"/>
        </w:rPr>
      </w:pPr>
      <w:r w:rsidRPr="00B320AE">
        <w:rPr>
          <w:rFonts w:ascii="Cambria" w:hAnsi="Cambria" w:cs="Times New Roman"/>
        </w:rPr>
        <w:t>Oświadczam</w:t>
      </w:r>
      <w:r w:rsidR="00097EB7" w:rsidRPr="00B320AE">
        <w:rPr>
          <w:rFonts w:ascii="Cambria" w:hAnsi="Cambria" w:cs="Times New Roman"/>
        </w:rPr>
        <w:t>y</w:t>
      </w:r>
      <w:r w:rsidRPr="00B320AE">
        <w:rPr>
          <w:rFonts w:ascii="Cambria" w:hAnsi="Cambria" w:cs="Times New Roman"/>
        </w:rPr>
        <w:t>, że następujące części zamówienia zamierzam powierzyć podwykonawcom</w:t>
      </w:r>
      <w:r w:rsidR="00246AD7" w:rsidRPr="00B320AE">
        <w:rPr>
          <w:rFonts w:ascii="Cambria" w:hAnsi="Cambria" w:cs="Times New Roman"/>
        </w:rPr>
        <w:t xml:space="preserve">, </w:t>
      </w:r>
    </w:p>
    <w:p w14:paraId="53CCEC0D" w14:textId="058BC7A9" w:rsidR="00DA64E8" w:rsidRPr="00B320AE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D832D8">
        <w:rPr>
          <w:rFonts w:ascii="Cambria" w:hAnsi="Cambria"/>
          <w:b/>
          <w:bCs/>
          <w:sz w:val="22"/>
          <w:szCs w:val="22"/>
        </w:rPr>
        <w:t>na których zdolnościach Wykonawca nie polega</w:t>
      </w:r>
      <w:r w:rsidR="00DA64E8" w:rsidRPr="00D30842">
        <w:rPr>
          <w:rFonts w:ascii="Cambria" w:hAnsi="Cambria"/>
          <w:b/>
          <w:bCs/>
          <w:u w:val="single"/>
        </w:rPr>
        <w:t>:</w:t>
      </w:r>
      <w:r w:rsidR="00DA64E8" w:rsidRPr="00B320AE">
        <w:rPr>
          <w:rFonts w:ascii="Cambria" w:hAnsi="Cambria"/>
        </w:rPr>
        <w:t xml:space="preserve"> </w:t>
      </w:r>
      <w:r w:rsidR="00DA64E8" w:rsidRPr="00B320AE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B320AE" w14:paraId="4428CA66" w14:textId="77777777" w:rsidTr="0034786D">
        <w:tc>
          <w:tcPr>
            <w:tcW w:w="3462" w:type="dxa"/>
          </w:tcPr>
          <w:p w14:paraId="77888171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B320AE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B320AE" w14:paraId="52459E7B" w14:textId="77777777" w:rsidTr="0034786D">
        <w:tc>
          <w:tcPr>
            <w:tcW w:w="3462" w:type="dxa"/>
          </w:tcPr>
          <w:p w14:paraId="6BE98305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B320AE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B320AE" w14:paraId="1A605A72" w14:textId="77777777" w:rsidTr="0034786D">
        <w:tc>
          <w:tcPr>
            <w:tcW w:w="3462" w:type="dxa"/>
          </w:tcPr>
          <w:p w14:paraId="53DDC6F3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B320AE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4"/>
    <w:p w14:paraId="561EB87B" w14:textId="3C3350BC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zapoznaliśmy się ze SWZ oraz wzorem umowy i nie wnosimy </w:t>
      </w:r>
      <w:r w:rsidR="002A2F6F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Do niniejszego Formularza Ofertowego załączamy dokumenty i oświadczenia wymienione </w:t>
      </w:r>
      <w:r w:rsidRPr="00B320AE">
        <w:rPr>
          <w:rFonts w:ascii="Cambria" w:hAnsi="Cambria"/>
          <w:b/>
        </w:rPr>
        <w:t xml:space="preserve">w Rozdziale </w:t>
      </w:r>
      <w:r w:rsidR="00315056" w:rsidRPr="00B320AE">
        <w:rPr>
          <w:rFonts w:ascii="Cambria" w:hAnsi="Cambria"/>
          <w:b/>
        </w:rPr>
        <w:t>1</w:t>
      </w:r>
      <w:r w:rsidR="00D30842">
        <w:rPr>
          <w:rFonts w:ascii="Cambria" w:hAnsi="Cambria"/>
          <w:b/>
        </w:rPr>
        <w:t>8</w:t>
      </w:r>
      <w:r w:rsidRPr="00B320AE">
        <w:rPr>
          <w:rFonts w:ascii="Cambria" w:hAnsi="Cambria"/>
          <w:b/>
        </w:rPr>
        <w:t xml:space="preserve"> pkt 1</w:t>
      </w:r>
      <w:r w:rsidR="00315056" w:rsidRPr="00B320AE">
        <w:rPr>
          <w:rFonts w:ascii="Cambria" w:hAnsi="Cambria"/>
          <w:b/>
        </w:rPr>
        <w:t>5</w:t>
      </w:r>
      <w:r w:rsidRPr="00B320AE">
        <w:rPr>
          <w:rFonts w:ascii="Cambria" w:hAnsi="Cambria"/>
        </w:rPr>
        <w:t>.</w:t>
      </w:r>
    </w:p>
    <w:p w14:paraId="60089C9C" w14:textId="5DAAF99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uważamy się za związanych niniejszą </w:t>
      </w:r>
      <w:r w:rsidR="00B62174" w:rsidRPr="00470D7C">
        <w:rPr>
          <w:rFonts w:ascii="Cambria" w:hAnsi="Cambria"/>
        </w:rPr>
        <w:t xml:space="preserve">ofertą od dnia upływu terminu składania ofert </w:t>
      </w:r>
      <w:r w:rsidR="005F1536">
        <w:rPr>
          <w:rFonts w:ascii="Cambria" w:hAnsi="Cambria"/>
        </w:rPr>
        <w:t>na  czas wskazany w Specyfikacji Warunków Zamówienia</w:t>
      </w:r>
      <w:r w:rsidR="00B62174" w:rsidRPr="00035B57">
        <w:rPr>
          <w:rFonts w:ascii="Cambria" w:hAnsi="Cambria"/>
          <w:b/>
          <w:bCs/>
        </w:rPr>
        <w:t>.</w:t>
      </w:r>
    </w:p>
    <w:p w14:paraId="5941C896" w14:textId="5AC37115" w:rsidR="00D51D3F" w:rsidRPr="00B320AE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320AE">
        <w:rPr>
          <w:rFonts w:ascii="Cambria" w:hAnsi="Cambria" w:cstheme="minorHAnsi"/>
          <w:bCs/>
        </w:rPr>
        <w:t xml:space="preserve">Zgodnie z treścią art. 225 ust. 2 ustawy </w:t>
      </w:r>
      <w:proofErr w:type="spellStart"/>
      <w:r w:rsidR="00936454" w:rsidRPr="00B320AE">
        <w:rPr>
          <w:rFonts w:ascii="Cambria" w:hAnsi="Cambria" w:cstheme="minorHAnsi"/>
          <w:bCs/>
        </w:rPr>
        <w:t>Pzp</w:t>
      </w:r>
      <w:proofErr w:type="spellEnd"/>
      <w:r w:rsidR="00936454" w:rsidRPr="00B320AE">
        <w:rPr>
          <w:rFonts w:ascii="Cambria" w:hAnsi="Cambria" w:cstheme="minorHAnsi"/>
          <w:bCs/>
        </w:rPr>
        <w:t xml:space="preserve"> </w:t>
      </w:r>
      <w:r w:rsidRPr="00B320AE">
        <w:rPr>
          <w:rFonts w:ascii="Cambria" w:hAnsi="Cambria" w:cstheme="minorHAnsi"/>
          <w:bCs/>
        </w:rPr>
        <w:t xml:space="preserve">wybór </w:t>
      </w:r>
      <w:r w:rsidR="00936454" w:rsidRPr="00B320AE">
        <w:rPr>
          <w:rFonts w:ascii="Cambria" w:hAnsi="Cambria" w:cstheme="minorHAnsi"/>
          <w:bCs/>
        </w:rPr>
        <w:t xml:space="preserve">mojej </w:t>
      </w:r>
      <w:r w:rsidRPr="00B320AE">
        <w:rPr>
          <w:rFonts w:ascii="Cambria" w:hAnsi="Cambria" w:cstheme="minorHAnsi"/>
          <w:bCs/>
        </w:rPr>
        <w:t>oferty</w:t>
      </w:r>
      <w:r w:rsidR="00B320AE">
        <w:rPr>
          <w:rStyle w:val="Odwoanieprzypisudolnego"/>
          <w:rFonts w:ascii="Cambria" w:hAnsi="Cambria"/>
        </w:rPr>
        <w:footnoteReference w:id="1"/>
      </w:r>
    </w:p>
    <w:p w14:paraId="07ED71D9" w14:textId="3ED764B9" w:rsidR="005C759F" w:rsidRPr="00B320AE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B320AE">
        <w:rPr>
          <w:rFonts w:ascii="Cambria" w:hAnsi="Cambria" w:cstheme="minorHAnsi"/>
          <w:b/>
          <w:sz w:val="22"/>
          <w:szCs w:val="22"/>
        </w:rPr>
        <w:t>nie 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683FE1F3" w:rsidR="005C759F" w:rsidRPr="00B320AE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B320AE">
        <w:rPr>
          <w:rFonts w:ascii="Cambria" w:hAnsi="Cambria" w:cstheme="minorHAnsi"/>
          <w:b/>
          <w:sz w:val="22"/>
          <w:szCs w:val="22"/>
        </w:rPr>
        <w:t>będzie</w:t>
      </w:r>
      <w:r w:rsidRPr="00B320AE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C828A2">
        <w:rPr>
          <w:rFonts w:ascii="Cambria" w:hAnsi="Cambria" w:cstheme="minorHAnsi"/>
          <w:sz w:val="22"/>
          <w:szCs w:val="22"/>
        </w:rPr>
        <w:br/>
      </w:r>
      <w:r w:rsidRPr="00B320AE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C828A2" w:rsidRDefault="005C759F" w:rsidP="00C828A2">
      <w:pPr>
        <w:widowControl w:val="0"/>
        <w:spacing w:before="240"/>
        <w:ind w:left="142"/>
        <w:jc w:val="both"/>
        <w:rPr>
          <w:rFonts w:ascii="Cambria" w:hAnsi="Cambria" w:cstheme="minorHAnsi"/>
          <w:b/>
          <w:sz w:val="22"/>
          <w:szCs w:val="22"/>
          <w:u w:val="single"/>
        </w:rPr>
      </w:pPr>
      <w:r w:rsidRPr="00C828A2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C828A2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5163C1CA" w:rsidR="005C759F" w:rsidRPr="00B320AE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B320AE">
        <w:rPr>
          <w:rFonts w:ascii="Cambria" w:hAnsi="Cambria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>
        <w:rPr>
          <w:rFonts w:ascii="Cambria" w:hAnsi="Cambria" w:cstheme="minorHAnsi"/>
          <w:b/>
        </w:rPr>
        <w:t xml:space="preserve"> </w:t>
      </w:r>
      <w:r w:rsidRPr="00B320AE">
        <w:rPr>
          <w:rFonts w:ascii="Cambria" w:hAnsi="Cambria" w:cstheme="minorHAnsi"/>
          <w:b/>
        </w:rPr>
        <w:t>zł</w:t>
      </w:r>
      <w:r w:rsidRPr="00D30842">
        <w:rPr>
          <w:rFonts w:ascii="Cambria" w:hAnsi="Cambria" w:cstheme="minorHAnsi"/>
          <w:b/>
        </w:rPr>
        <w:t>. netto</w:t>
      </w:r>
      <w:r w:rsidRPr="00B320AE">
        <w:rPr>
          <w:rFonts w:ascii="Cambria" w:hAnsi="Cambria" w:cstheme="minorHAnsi"/>
          <w:b/>
        </w:rPr>
        <w:t xml:space="preserve"> </w:t>
      </w:r>
      <w:r w:rsidRPr="00482681">
        <w:rPr>
          <w:rFonts w:ascii="Cambria" w:hAnsi="Cambria" w:cstheme="minorHAnsi"/>
          <w:bCs/>
        </w:rPr>
        <w:t>(należy wskazać wartość tego towaru lub usługi bez kwoty podatku od towarów i usług)</w:t>
      </w:r>
      <w:r w:rsidR="00936454" w:rsidRPr="00B320AE">
        <w:rPr>
          <w:rFonts w:ascii="Cambria" w:hAnsi="Cambria" w:cstheme="minorHAnsi"/>
          <w:b/>
        </w:rPr>
        <w:t xml:space="preserve"> wg stawki VAT</w:t>
      </w:r>
      <w:r w:rsidR="00BA17A5">
        <w:rPr>
          <w:rFonts w:ascii="Cambria" w:hAnsi="Cambria" w:cstheme="minorHAnsi"/>
          <w:b/>
        </w:rPr>
        <w:t xml:space="preserve"> </w:t>
      </w:r>
      <w:r w:rsidR="00936454" w:rsidRPr="00744356">
        <w:rPr>
          <w:rFonts w:ascii="Cambria" w:hAnsi="Cambria" w:cstheme="minorHAnsi"/>
          <w:bCs/>
        </w:rPr>
        <w:t>………</w:t>
      </w:r>
    </w:p>
    <w:p w14:paraId="676976C7" w14:textId="6FA02757" w:rsidR="00F169F5" w:rsidRPr="00B320AE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</w:t>
      </w:r>
      <w:r w:rsidR="005F5872">
        <w:rPr>
          <w:rFonts w:ascii="Cambria" w:hAnsi="Cambria"/>
          <w:b/>
        </w:rPr>
        <w:t>posiadam/posiadamy status</w:t>
      </w:r>
      <w:r w:rsidR="005F5872">
        <w:rPr>
          <w:rStyle w:val="Odwoanieprzypisudolnego"/>
          <w:rFonts w:ascii="Cambria" w:hAnsi="Cambria"/>
          <w:b/>
        </w:rPr>
        <w:footnoteReference w:id="2"/>
      </w:r>
      <w:r w:rsidR="005F5872">
        <w:rPr>
          <w:rFonts w:ascii="Cambria" w:hAnsi="Cambria"/>
          <w:b/>
        </w:rPr>
        <w:t>:</w:t>
      </w:r>
      <w:r w:rsidR="00F169F5" w:rsidRPr="00B320AE">
        <w:rPr>
          <w:rFonts w:ascii="Cambria" w:hAnsi="Cambria"/>
          <w:b/>
        </w:rPr>
        <w:t xml:space="preserve"> </w:t>
      </w:r>
    </w:p>
    <w:p w14:paraId="3B6727EA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mikroprzedsiębiorstwo, </w:t>
      </w:r>
    </w:p>
    <w:p w14:paraId="025DCCBD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lastRenderedPageBreak/>
        <w:t xml:space="preserve">małe przedsiębiorstwo, </w:t>
      </w:r>
    </w:p>
    <w:p w14:paraId="5C63E9D0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średnie przedsiębiorstwo, </w:t>
      </w:r>
    </w:p>
    <w:p w14:paraId="2B48954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jednoosobowa działalność gospodarcza, </w:t>
      </w:r>
    </w:p>
    <w:p w14:paraId="7FE0D6DF" w14:textId="77777777" w:rsidR="005F5872" w:rsidRPr="005F587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 xml:space="preserve">osoba fizyczna nieprowadząca działalności gospodarczej, </w:t>
      </w:r>
    </w:p>
    <w:p w14:paraId="7C3D9AD7" w14:textId="0DE1736E" w:rsidR="00DA64E8" w:rsidRPr="00C828A2" w:rsidRDefault="005F5872" w:rsidP="005F5872">
      <w:pPr>
        <w:pStyle w:val="Akapitzlist"/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</w:rPr>
      </w:pPr>
      <w:r w:rsidRPr="005F5872">
        <w:rPr>
          <w:rFonts w:ascii="Times New Roman" w:hAnsi="Times New Roman" w:cs="Times New Roman"/>
        </w:rPr>
        <w:t>inny rodzaj</w:t>
      </w:r>
      <w:r>
        <w:rPr>
          <w:rFonts w:ascii="Times New Roman" w:hAnsi="Times New Roman" w:cs="Times New Roman"/>
          <w:b/>
        </w:rPr>
        <w:t>.</w:t>
      </w:r>
    </w:p>
    <w:p w14:paraId="2C96ECBE" w14:textId="77777777" w:rsidR="00C828A2" w:rsidRPr="00C828A2" w:rsidRDefault="00C828A2" w:rsidP="00C828A2">
      <w:pPr>
        <w:pStyle w:val="NormalnyWeb"/>
      </w:pPr>
      <w:r>
        <w:t xml:space="preserve">Uwaga: </w:t>
      </w:r>
      <w:r w:rsidRPr="00C828A2">
        <w:t>Obecnie obowiązującą definicję prawną MŚP zawiera Załącznik I do Rozporządzenia Komisji (UE) 651/2014</w:t>
      </w:r>
      <w:hyperlink r:id="rId11" w:anchor="cite_note-1" w:history="1">
        <w:r w:rsidRPr="00C828A2">
          <w:rPr>
            <w:color w:val="0000FF"/>
            <w:u w:val="single"/>
            <w:vertAlign w:val="superscript"/>
          </w:rPr>
          <w:t>[1]</w:t>
        </w:r>
      </w:hyperlink>
      <w:r w:rsidRPr="00C828A2">
        <w:t xml:space="preserve">. </w:t>
      </w:r>
    </w:p>
    <w:p w14:paraId="3504EF65" w14:textId="77777777" w:rsidR="00C828A2" w:rsidRPr="00C828A2" w:rsidRDefault="00213FB6" w:rsidP="00C828A2">
      <w:pPr>
        <w:numPr>
          <w:ilvl w:val="0"/>
          <w:numId w:val="35"/>
        </w:numPr>
        <w:spacing w:before="100" w:beforeAutospacing="1"/>
        <w:ind w:left="714" w:hanging="357"/>
        <w:rPr>
          <w:sz w:val="24"/>
          <w:szCs w:val="24"/>
        </w:rPr>
      </w:pPr>
      <w:hyperlink r:id="rId12" w:tooltip="Średni przedsiębiorca" w:history="1">
        <w:r w:rsidR="00C828A2" w:rsidRPr="00C828A2">
          <w:rPr>
            <w:b/>
            <w:bCs/>
            <w:sz w:val="24"/>
            <w:szCs w:val="24"/>
          </w:rPr>
          <w:t>przedsiębiorstwo średnie</w:t>
        </w:r>
      </w:hyperlink>
      <w:r w:rsidR="00C828A2" w:rsidRPr="00C828A2">
        <w:rPr>
          <w:sz w:val="24"/>
          <w:szCs w:val="24"/>
        </w:rPr>
        <w:t xml:space="preserve"> </w:t>
      </w:r>
    </w:p>
    <w:p w14:paraId="1960BC47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250 pracowników oraz</w:t>
      </w:r>
    </w:p>
    <w:p w14:paraId="2F23A751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C828A2" w:rsidRDefault="00213FB6" w:rsidP="00C828A2">
      <w:pPr>
        <w:numPr>
          <w:ilvl w:val="0"/>
          <w:numId w:val="36"/>
        </w:numPr>
        <w:spacing w:before="100" w:beforeAutospacing="1"/>
        <w:ind w:left="714" w:hanging="357"/>
        <w:rPr>
          <w:sz w:val="24"/>
          <w:szCs w:val="24"/>
        </w:rPr>
      </w:pPr>
      <w:hyperlink r:id="rId13" w:tooltip="Mały przedsiębiorca" w:history="1">
        <w:r w:rsidR="00C828A2" w:rsidRPr="00C828A2">
          <w:rPr>
            <w:b/>
            <w:bCs/>
            <w:sz w:val="24"/>
            <w:szCs w:val="24"/>
          </w:rPr>
          <w:t>przedsiębiorstwo małe</w:t>
        </w:r>
      </w:hyperlink>
      <w:r w:rsidR="00C828A2" w:rsidRPr="00C828A2">
        <w:rPr>
          <w:sz w:val="24"/>
          <w:szCs w:val="24"/>
        </w:rPr>
        <w:t xml:space="preserve"> </w:t>
      </w:r>
    </w:p>
    <w:p w14:paraId="14AF0526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50 pracowników oraz</w:t>
      </w:r>
    </w:p>
    <w:p w14:paraId="19653EE6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10 mln EUR</w:t>
      </w:r>
    </w:p>
    <w:p w14:paraId="5C2ACAF4" w14:textId="77777777" w:rsidR="00C828A2" w:rsidRPr="00C828A2" w:rsidRDefault="00213FB6" w:rsidP="00C828A2">
      <w:pPr>
        <w:numPr>
          <w:ilvl w:val="0"/>
          <w:numId w:val="37"/>
        </w:numPr>
        <w:ind w:left="714" w:hanging="357"/>
        <w:rPr>
          <w:sz w:val="24"/>
          <w:szCs w:val="24"/>
        </w:rPr>
      </w:pPr>
      <w:hyperlink r:id="rId14" w:tooltip="Mikroprzedsiębiorca" w:history="1">
        <w:r w:rsidR="00C828A2" w:rsidRPr="00C828A2">
          <w:rPr>
            <w:b/>
            <w:bCs/>
            <w:sz w:val="24"/>
            <w:szCs w:val="24"/>
          </w:rPr>
          <w:t>mikroprzedsiębiorstwo</w:t>
        </w:r>
      </w:hyperlink>
      <w:r w:rsidR="00C828A2" w:rsidRPr="00C828A2">
        <w:rPr>
          <w:sz w:val="24"/>
          <w:szCs w:val="24"/>
        </w:rPr>
        <w:t xml:space="preserve"> </w:t>
      </w:r>
    </w:p>
    <w:p w14:paraId="70B8E4D4" w14:textId="77777777" w:rsidR="00C828A2" w:rsidRPr="00C828A2" w:rsidRDefault="00C828A2" w:rsidP="00C828A2">
      <w:pPr>
        <w:numPr>
          <w:ilvl w:val="1"/>
          <w:numId w:val="34"/>
        </w:numPr>
        <w:spacing w:after="100" w:afterAutospacing="1"/>
        <w:ind w:left="1434" w:hanging="357"/>
        <w:rPr>
          <w:sz w:val="24"/>
          <w:szCs w:val="24"/>
        </w:rPr>
      </w:pPr>
      <w:r w:rsidRPr="00C828A2">
        <w:rPr>
          <w:sz w:val="24"/>
          <w:szCs w:val="24"/>
        </w:rPr>
        <w:t>mniej niż 10 pracowników oraz</w:t>
      </w:r>
    </w:p>
    <w:p w14:paraId="002F9254" w14:textId="77777777" w:rsidR="00C828A2" w:rsidRPr="00C828A2" w:rsidRDefault="00C828A2" w:rsidP="00C828A2">
      <w:pPr>
        <w:numPr>
          <w:ilvl w:val="1"/>
          <w:numId w:val="34"/>
        </w:numPr>
        <w:spacing w:before="100" w:beforeAutospacing="1" w:after="100" w:afterAutospacing="1"/>
        <w:rPr>
          <w:sz w:val="24"/>
          <w:szCs w:val="24"/>
        </w:rPr>
      </w:pPr>
      <w:r w:rsidRPr="00C828A2">
        <w:rPr>
          <w:sz w:val="24"/>
          <w:szCs w:val="24"/>
        </w:rPr>
        <w:t>roczny obrót lub całkowity bilans roczny nie przekracza 2 mln EUR.</w:t>
      </w:r>
    </w:p>
    <w:p w14:paraId="1A5F530F" w14:textId="7081EA1E" w:rsidR="00102132" w:rsidRPr="00B320AE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Oświadczam, że wypełniłem obowiązki informacyjne przewidziane w art. 13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lub art. 14 rozporządzenia Parlamentu Europejskiego i Rady (UE) 2016/679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dnia 27 kwietnia 2016 r. w sprawie ochrony osób fizycznych w związku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(Dz. Urz. UE L 119 z 04.05.2016, str. 1</w:t>
      </w:r>
      <w:r w:rsidR="00FC63C0" w:rsidRPr="00B320AE">
        <w:rPr>
          <w:rFonts w:ascii="Cambria" w:hAnsi="Cambria"/>
        </w:rPr>
        <w:t xml:space="preserve"> z </w:t>
      </w:r>
      <w:proofErr w:type="spellStart"/>
      <w:r w:rsidR="00FC63C0" w:rsidRPr="00B320AE">
        <w:rPr>
          <w:rFonts w:ascii="Cambria" w:hAnsi="Cambria"/>
        </w:rPr>
        <w:t>późn</w:t>
      </w:r>
      <w:proofErr w:type="spellEnd"/>
      <w:r w:rsidR="00FC63C0" w:rsidRPr="00B320AE">
        <w:rPr>
          <w:rFonts w:ascii="Cambria" w:hAnsi="Cambria"/>
        </w:rPr>
        <w:t>. zm.</w:t>
      </w:r>
      <w:r w:rsidRPr="00B320AE">
        <w:rPr>
          <w:rFonts w:ascii="Cambria" w:hAnsi="Cambria"/>
        </w:rPr>
        <w:t xml:space="preserve">), dalej RODO, wobec osób fizycznych,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 xml:space="preserve">od których dane osobowe bezpośrednio lub pośrednio pozyskałem w celu ubiegania się </w:t>
      </w:r>
      <w:r w:rsidR="0062424E">
        <w:rPr>
          <w:rFonts w:ascii="Cambria" w:hAnsi="Cambria"/>
        </w:rPr>
        <w:br/>
      </w:r>
      <w:r w:rsidRPr="00B320AE">
        <w:rPr>
          <w:rFonts w:ascii="Cambria" w:hAnsi="Cambria"/>
        </w:rPr>
        <w:t>o udzielenie zamówienia publicznego w niniejszym postępowaniu</w:t>
      </w:r>
      <w:r w:rsidRPr="00B320AE">
        <w:rPr>
          <w:rStyle w:val="Odwoanieprzypisudolnego"/>
          <w:rFonts w:ascii="Cambria" w:hAnsi="Cambria"/>
        </w:rPr>
        <w:footnoteReference w:id="3"/>
      </w:r>
      <w:r w:rsidRPr="00B320AE">
        <w:rPr>
          <w:rFonts w:ascii="Cambria" w:hAnsi="Cambria"/>
        </w:rPr>
        <w:t>.</w:t>
      </w:r>
    </w:p>
    <w:p w14:paraId="5602161A" w14:textId="77777777" w:rsidR="00DA64E8" w:rsidRPr="00B320AE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B320AE">
        <w:rPr>
          <w:rFonts w:ascii="Cambria" w:hAnsi="Cambria"/>
        </w:rPr>
        <w:t xml:space="preserve">Oświadczamy, że wszystkie informacje podane w powyższych oświadczeniach </w:t>
      </w:r>
      <w:r w:rsidR="003918FC" w:rsidRPr="00B320AE">
        <w:rPr>
          <w:rFonts w:ascii="Cambria" w:hAnsi="Cambria"/>
        </w:rPr>
        <w:br/>
      </w:r>
      <w:r w:rsidRPr="00B320AE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B320AE">
        <w:rPr>
          <w:rFonts w:ascii="Cambria" w:hAnsi="Cambria"/>
        </w:rPr>
        <w:t>łą</w:t>
      </w:r>
      <w:r w:rsidRPr="00B320AE">
        <w:rPr>
          <w:rFonts w:ascii="Cambria" w:hAnsi="Cambria"/>
        </w:rPr>
        <w:t>d</w:t>
      </w:r>
      <w:r w:rsidR="00E92725" w:rsidRPr="00B320AE">
        <w:rPr>
          <w:rFonts w:ascii="Cambria" w:hAnsi="Cambria"/>
        </w:rPr>
        <w:t>.</w:t>
      </w:r>
    </w:p>
    <w:p w14:paraId="2276F4D4" w14:textId="77777777" w:rsidR="0062424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F0C0707" w14:textId="747BEEAE" w:rsidR="00DE3C3D" w:rsidRPr="00B320AE" w:rsidRDefault="0062424E" w:rsidP="00315056">
      <w:pPr>
        <w:jc w:val="both"/>
        <w:rPr>
          <w:rFonts w:ascii="Cambria" w:eastAsia="Arial" w:hAnsi="Cambria" w:cstheme="minorHAnsi"/>
          <w:color w:val="4472C4" w:themeColor="accent1"/>
        </w:rPr>
      </w:pPr>
      <w:bookmarkStart w:id="5" w:name="_Hlk76561630"/>
      <w:r>
        <w:rPr>
          <w:rFonts w:ascii="Cambria" w:eastAsia="Arial" w:hAnsi="Cambria" w:cstheme="minorHAnsi"/>
          <w:color w:val="4472C4" w:themeColor="accent1"/>
        </w:rPr>
        <w:t>D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</w:t>
      </w:r>
      <w:r w:rsidR="00DE3C3D" w:rsidRPr="00B320AE">
        <w:rPr>
          <w:rFonts w:ascii="Cambria" w:eastAsia="Arial" w:hAnsi="Cambria" w:cstheme="minorHAnsi"/>
          <w:color w:val="4472C4" w:themeColor="accent1"/>
        </w:rPr>
        <w:t>osoby(osób) upoważnionej(</w:t>
      </w:r>
      <w:proofErr w:type="spellStart"/>
      <w:r w:rsidR="00DE3C3D"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) </w:t>
      </w:r>
      <w:r w:rsidR="00FE40F1">
        <w:rPr>
          <w:rFonts w:ascii="Cambria" w:eastAsia="Arial" w:hAnsi="Cambria" w:cstheme="minorHAnsi"/>
          <w:color w:val="4472C4" w:themeColor="accent1"/>
        </w:rPr>
        <w:br/>
      </w:r>
      <w:r w:rsidR="00DE3C3D" w:rsidRPr="00B320AE">
        <w:rPr>
          <w:rFonts w:ascii="Cambria" w:eastAsia="Arial" w:hAnsi="Cambria" w:cstheme="minorHAnsi"/>
          <w:color w:val="4472C4" w:themeColor="accent1"/>
        </w:rPr>
        <w:t>do podpisania</w:t>
      </w:r>
      <w:r w:rsidR="00B320AE" w:rsidRPr="00B320AE">
        <w:rPr>
          <w:rFonts w:ascii="Cambria" w:eastAsia="Arial" w:hAnsi="Cambria" w:cstheme="minorHAnsi"/>
          <w:color w:val="4472C4" w:themeColor="accent1"/>
        </w:rPr>
        <w:t xml:space="preserve"> </w:t>
      </w:r>
      <w:r w:rsidR="00DE3C3D" w:rsidRPr="00B320AE">
        <w:rPr>
          <w:rFonts w:ascii="Cambria" w:eastAsia="Arial" w:hAnsi="Cambria" w:cstheme="minorHAnsi"/>
          <w:color w:val="4472C4" w:themeColor="accent1"/>
        </w:rPr>
        <w:t xml:space="preserve">niniejszej oferty w imieniu Wykonawcy(ów) </w:t>
      </w:r>
    </w:p>
    <w:bookmarkEnd w:id="5"/>
    <w:p w14:paraId="440B7A2C" w14:textId="2412ECC9" w:rsidR="00DE3C3D" w:rsidRPr="00B320AE" w:rsidRDefault="00DE3C3D" w:rsidP="00315056">
      <w:pPr>
        <w:jc w:val="both"/>
        <w:rPr>
          <w:rFonts w:ascii="Cambria" w:eastAsia="Arial" w:hAnsi="Cambria" w:cstheme="minorHAnsi"/>
          <w:color w:val="000000"/>
        </w:rPr>
      </w:pPr>
    </w:p>
    <w:sectPr w:rsidR="00DE3C3D" w:rsidRPr="00B320AE" w:rsidSect="0058754D">
      <w:footerReference w:type="default" r:id="rId15"/>
      <w:pgSz w:w="11906" w:h="16838"/>
      <w:pgMar w:top="426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1651181">
    <w:abstractNumId w:val="10"/>
  </w:num>
  <w:num w:numId="2" w16cid:durableId="1332224152">
    <w:abstractNumId w:val="30"/>
  </w:num>
  <w:num w:numId="3" w16cid:durableId="607469163">
    <w:abstractNumId w:val="22"/>
  </w:num>
  <w:num w:numId="4" w16cid:durableId="1685938138">
    <w:abstractNumId w:val="14"/>
  </w:num>
  <w:num w:numId="5" w16cid:durableId="470096980">
    <w:abstractNumId w:val="28"/>
  </w:num>
  <w:num w:numId="6" w16cid:durableId="2115978795">
    <w:abstractNumId w:val="32"/>
  </w:num>
  <w:num w:numId="7" w16cid:durableId="233972490">
    <w:abstractNumId w:val="5"/>
  </w:num>
  <w:num w:numId="8" w16cid:durableId="1298219880">
    <w:abstractNumId w:val="26"/>
  </w:num>
  <w:num w:numId="9" w16cid:durableId="1800952650">
    <w:abstractNumId w:val="19"/>
  </w:num>
  <w:num w:numId="10" w16cid:durableId="1970626925">
    <w:abstractNumId w:val="12"/>
  </w:num>
  <w:num w:numId="11" w16cid:durableId="896206982">
    <w:abstractNumId w:val="8"/>
  </w:num>
  <w:num w:numId="12" w16cid:durableId="1518689364">
    <w:abstractNumId w:val="20"/>
  </w:num>
  <w:num w:numId="13" w16cid:durableId="38281616">
    <w:abstractNumId w:val="13"/>
  </w:num>
  <w:num w:numId="14" w16cid:durableId="1993756663">
    <w:abstractNumId w:val="34"/>
  </w:num>
  <w:num w:numId="15" w16cid:durableId="1396899849">
    <w:abstractNumId w:val="7"/>
  </w:num>
  <w:num w:numId="16" w16cid:durableId="393966441">
    <w:abstractNumId w:val="0"/>
  </w:num>
  <w:num w:numId="17" w16cid:durableId="259526677">
    <w:abstractNumId w:val="24"/>
  </w:num>
  <w:num w:numId="18" w16cid:durableId="1665431043">
    <w:abstractNumId w:val="4"/>
  </w:num>
  <w:num w:numId="19" w16cid:durableId="814644963">
    <w:abstractNumId w:val="31"/>
  </w:num>
  <w:num w:numId="20" w16cid:durableId="1351830561">
    <w:abstractNumId w:val="36"/>
  </w:num>
  <w:num w:numId="21" w16cid:durableId="661812231">
    <w:abstractNumId w:val="2"/>
  </w:num>
  <w:num w:numId="22" w16cid:durableId="2011105029">
    <w:abstractNumId w:val="11"/>
  </w:num>
  <w:num w:numId="23" w16cid:durableId="2129010304">
    <w:abstractNumId w:val="33"/>
  </w:num>
  <w:num w:numId="24" w16cid:durableId="1909680860">
    <w:abstractNumId w:val="25"/>
  </w:num>
  <w:num w:numId="25" w16cid:durableId="1421608023">
    <w:abstractNumId w:val="23"/>
  </w:num>
  <w:num w:numId="26" w16cid:durableId="2118328305">
    <w:abstractNumId w:val="21"/>
  </w:num>
  <w:num w:numId="27" w16cid:durableId="387649070">
    <w:abstractNumId w:val="3"/>
  </w:num>
  <w:num w:numId="28" w16cid:durableId="219947618">
    <w:abstractNumId w:val="6"/>
  </w:num>
  <w:num w:numId="29" w16cid:durableId="584533441">
    <w:abstractNumId w:val="1"/>
  </w:num>
  <w:num w:numId="30" w16cid:durableId="812718766">
    <w:abstractNumId w:val="9"/>
  </w:num>
  <w:num w:numId="31" w16cid:durableId="437797695">
    <w:abstractNumId w:val="18"/>
  </w:num>
  <w:num w:numId="32" w16cid:durableId="1231311589">
    <w:abstractNumId w:val="29"/>
  </w:num>
  <w:num w:numId="33" w16cid:durableId="1154448755">
    <w:abstractNumId w:val="35"/>
  </w:num>
  <w:num w:numId="34" w16cid:durableId="457912504">
    <w:abstractNumId w:val="17"/>
  </w:num>
  <w:num w:numId="35" w16cid:durableId="391925125">
    <w:abstractNumId w:val="15"/>
  </w:num>
  <w:num w:numId="36" w16cid:durableId="1033650653">
    <w:abstractNumId w:val="27"/>
  </w:num>
  <w:num w:numId="37" w16cid:durableId="11149055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17264"/>
    <w:rsid w:val="00027DDF"/>
    <w:rsid w:val="00035B57"/>
    <w:rsid w:val="00037A94"/>
    <w:rsid w:val="00040779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7C37"/>
    <w:rsid w:val="001D4DD7"/>
    <w:rsid w:val="001D62D0"/>
    <w:rsid w:val="001F1D2D"/>
    <w:rsid w:val="001F35C4"/>
    <w:rsid w:val="00213FB6"/>
    <w:rsid w:val="00222781"/>
    <w:rsid w:val="00223421"/>
    <w:rsid w:val="002318AD"/>
    <w:rsid w:val="00246AD7"/>
    <w:rsid w:val="00257195"/>
    <w:rsid w:val="002636B8"/>
    <w:rsid w:val="00266750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C0E"/>
    <w:rsid w:val="002F03D3"/>
    <w:rsid w:val="002F1969"/>
    <w:rsid w:val="002F5E84"/>
    <w:rsid w:val="00307FE6"/>
    <w:rsid w:val="00313FE1"/>
    <w:rsid w:val="00315056"/>
    <w:rsid w:val="00323BE8"/>
    <w:rsid w:val="00331CD5"/>
    <w:rsid w:val="00333271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D4C4E"/>
    <w:rsid w:val="003E0C6C"/>
    <w:rsid w:val="003E43ED"/>
    <w:rsid w:val="003E5287"/>
    <w:rsid w:val="003E5E20"/>
    <w:rsid w:val="003F109F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EBE"/>
    <w:rsid w:val="005151C7"/>
    <w:rsid w:val="0052124A"/>
    <w:rsid w:val="00525735"/>
    <w:rsid w:val="00535C72"/>
    <w:rsid w:val="0053731B"/>
    <w:rsid w:val="00556BD2"/>
    <w:rsid w:val="00580071"/>
    <w:rsid w:val="0058285B"/>
    <w:rsid w:val="00583327"/>
    <w:rsid w:val="00586640"/>
    <w:rsid w:val="0058754D"/>
    <w:rsid w:val="00595C0A"/>
    <w:rsid w:val="005B01A8"/>
    <w:rsid w:val="005B1D23"/>
    <w:rsid w:val="005B409B"/>
    <w:rsid w:val="005B532D"/>
    <w:rsid w:val="005C759F"/>
    <w:rsid w:val="005D41AE"/>
    <w:rsid w:val="005D67C8"/>
    <w:rsid w:val="005E07E1"/>
    <w:rsid w:val="005F1536"/>
    <w:rsid w:val="005F5872"/>
    <w:rsid w:val="005F5C5A"/>
    <w:rsid w:val="00614BB2"/>
    <w:rsid w:val="00623A58"/>
    <w:rsid w:val="0062424E"/>
    <w:rsid w:val="00631122"/>
    <w:rsid w:val="00631FA7"/>
    <w:rsid w:val="006333F8"/>
    <w:rsid w:val="00642C65"/>
    <w:rsid w:val="006430D3"/>
    <w:rsid w:val="0065381E"/>
    <w:rsid w:val="00653936"/>
    <w:rsid w:val="00673420"/>
    <w:rsid w:val="00676EDC"/>
    <w:rsid w:val="006909D9"/>
    <w:rsid w:val="00690BE8"/>
    <w:rsid w:val="006970F9"/>
    <w:rsid w:val="006F3109"/>
    <w:rsid w:val="00714D60"/>
    <w:rsid w:val="007201D2"/>
    <w:rsid w:val="00744356"/>
    <w:rsid w:val="00745491"/>
    <w:rsid w:val="00751E2D"/>
    <w:rsid w:val="00753171"/>
    <w:rsid w:val="00762AB6"/>
    <w:rsid w:val="007738C7"/>
    <w:rsid w:val="00784AE5"/>
    <w:rsid w:val="00794FD0"/>
    <w:rsid w:val="00796A09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B46F1"/>
    <w:rsid w:val="008C4A2D"/>
    <w:rsid w:val="008E717D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7488A"/>
    <w:rsid w:val="00A759FF"/>
    <w:rsid w:val="00A855E9"/>
    <w:rsid w:val="00AA15AC"/>
    <w:rsid w:val="00AA2652"/>
    <w:rsid w:val="00AC6A8C"/>
    <w:rsid w:val="00AD72BF"/>
    <w:rsid w:val="00AE051A"/>
    <w:rsid w:val="00AE5138"/>
    <w:rsid w:val="00B02762"/>
    <w:rsid w:val="00B0700A"/>
    <w:rsid w:val="00B17590"/>
    <w:rsid w:val="00B320AE"/>
    <w:rsid w:val="00B34A90"/>
    <w:rsid w:val="00B518EE"/>
    <w:rsid w:val="00B54625"/>
    <w:rsid w:val="00B62174"/>
    <w:rsid w:val="00B65122"/>
    <w:rsid w:val="00B66B3C"/>
    <w:rsid w:val="00B70D0B"/>
    <w:rsid w:val="00B8121F"/>
    <w:rsid w:val="00B857D6"/>
    <w:rsid w:val="00B90A45"/>
    <w:rsid w:val="00B92A8C"/>
    <w:rsid w:val="00B94EB2"/>
    <w:rsid w:val="00BA0E10"/>
    <w:rsid w:val="00BA17A5"/>
    <w:rsid w:val="00BA68A2"/>
    <w:rsid w:val="00BA6FBF"/>
    <w:rsid w:val="00BB0431"/>
    <w:rsid w:val="00BB5C56"/>
    <w:rsid w:val="00BB6B41"/>
    <w:rsid w:val="00BC4AC5"/>
    <w:rsid w:val="00BC54A6"/>
    <w:rsid w:val="00BC6010"/>
    <w:rsid w:val="00BC75D3"/>
    <w:rsid w:val="00BD0128"/>
    <w:rsid w:val="00BD338F"/>
    <w:rsid w:val="00BF1A23"/>
    <w:rsid w:val="00BF2C20"/>
    <w:rsid w:val="00C11780"/>
    <w:rsid w:val="00C15C6D"/>
    <w:rsid w:val="00C33B16"/>
    <w:rsid w:val="00C35736"/>
    <w:rsid w:val="00C37B86"/>
    <w:rsid w:val="00C4129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345C6"/>
    <w:rsid w:val="00D43483"/>
    <w:rsid w:val="00D51D3F"/>
    <w:rsid w:val="00D5524A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E3C3D"/>
    <w:rsid w:val="00E024E3"/>
    <w:rsid w:val="00E1240D"/>
    <w:rsid w:val="00E375BC"/>
    <w:rsid w:val="00E37C02"/>
    <w:rsid w:val="00E4761B"/>
    <w:rsid w:val="00E5055B"/>
    <w:rsid w:val="00E54473"/>
    <w:rsid w:val="00E6574F"/>
    <w:rsid w:val="00E667A8"/>
    <w:rsid w:val="00E76C88"/>
    <w:rsid w:val="00E85675"/>
    <w:rsid w:val="00E92725"/>
    <w:rsid w:val="00EA7FDB"/>
    <w:rsid w:val="00EB0771"/>
    <w:rsid w:val="00EC369F"/>
    <w:rsid w:val="00ED4817"/>
    <w:rsid w:val="00EF3A2A"/>
    <w:rsid w:val="00EF5D67"/>
    <w:rsid w:val="00F169F5"/>
    <w:rsid w:val="00F43D16"/>
    <w:rsid w:val="00F43D5B"/>
    <w:rsid w:val="00F66C09"/>
    <w:rsid w:val="00F74EFB"/>
    <w:rsid w:val="00F8467C"/>
    <w:rsid w:val="00F928EC"/>
    <w:rsid w:val="00F950E2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3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Default">
    <w:name w:val="Default"/>
    <w:rsid w:val="00213FB6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Ma%C5%82y_przedsi%C4%99bior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%C5%9Aredni_przedsi%C4%99biorc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Sektor_ma%C5%82ych_i_%C5%9Brednich_przedsi%C4%99biorst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bip.um.ostrowiec.pl/artykul/3001/25455/dostawa-instalacja-i-uruchomienie-platformy-wirtualizacyjnej-systemu-backup-i-deduplikatorow" TargetMode="External"/><Relationship Id="rId14" Type="http://schemas.openxmlformats.org/officeDocument/2006/relationships/hyperlink" Target="https://pl.wikipedia.org/wiki/Mikroprzedsi%C4%99bior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993</Words>
  <Characters>7468</Characters>
  <Application>Microsoft Office Word</Application>
  <DocSecurity>0</DocSecurity>
  <Lines>62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19</cp:revision>
  <cp:lastPrinted>2022-07-11T11:52:00Z</cp:lastPrinted>
  <dcterms:created xsi:type="dcterms:W3CDTF">2021-10-29T07:57:00Z</dcterms:created>
  <dcterms:modified xsi:type="dcterms:W3CDTF">2022-07-15T07:44:00Z</dcterms:modified>
</cp:coreProperties>
</file>