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A0" w:rsidRDefault="00C455A0" w:rsidP="00C455A0">
      <w:pPr>
        <w:jc w:val="right"/>
        <w:rPr>
          <w:sz w:val="24"/>
          <w:szCs w:val="24"/>
        </w:rPr>
      </w:pPr>
      <w:r w:rsidRPr="00EE3F11">
        <w:rPr>
          <w:sz w:val="24"/>
          <w:szCs w:val="24"/>
        </w:rPr>
        <w:t xml:space="preserve">Ostrowiec Świętokrzyski, 20.05.2022 r. </w:t>
      </w:r>
    </w:p>
    <w:p w:rsidR="00C455A0" w:rsidRDefault="00C455A0" w:rsidP="00C455A0">
      <w:pPr>
        <w:jc w:val="center"/>
        <w:rPr>
          <w:sz w:val="24"/>
          <w:szCs w:val="24"/>
        </w:rPr>
      </w:pPr>
    </w:p>
    <w:p w:rsidR="00C455A0" w:rsidRPr="00EE3F11" w:rsidRDefault="00C455A0" w:rsidP="00C455A0">
      <w:pPr>
        <w:jc w:val="center"/>
        <w:rPr>
          <w:sz w:val="24"/>
          <w:szCs w:val="24"/>
        </w:rPr>
      </w:pPr>
    </w:p>
    <w:p w:rsidR="00C455A0" w:rsidRDefault="00C455A0" w:rsidP="00C455A0">
      <w:pPr>
        <w:spacing w:after="0"/>
        <w:jc w:val="center"/>
        <w:rPr>
          <w:b/>
          <w:sz w:val="24"/>
          <w:szCs w:val="24"/>
        </w:rPr>
      </w:pPr>
      <w:r w:rsidRPr="00690610">
        <w:rPr>
          <w:b/>
          <w:sz w:val="24"/>
          <w:szCs w:val="24"/>
        </w:rPr>
        <w:t>Informacja</w:t>
      </w:r>
    </w:p>
    <w:p w:rsidR="00C455A0" w:rsidRDefault="00C455A0" w:rsidP="00C455A0">
      <w:pPr>
        <w:jc w:val="center"/>
      </w:pPr>
      <w:r w:rsidRPr="00690610">
        <w:rPr>
          <w:sz w:val="24"/>
          <w:szCs w:val="24"/>
        </w:rPr>
        <w:t xml:space="preserve">do zapytania ofertowego na </w:t>
      </w:r>
      <w:r>
        <w:t>opracowanie audytów dostępności dla czterech budynków użyteczności publicznej należących do Gminy Ostrowiec Świętokrzyski.</w:t>
      </w:r>
    </w:p>
    <w:p w:rsidR="00C455A0" w:rsidRPr="00690610" w:rsidRDefault="00C455A0" w:rsidP="00C455A0">
      <w:pPr>
        <w:spacing w:after="0"/>
        <w:jc w:val="center"/>
        <w:rPr>
          <w:bCs/>
          <w:sz w:val="24"/>
          <w:szCs w:val="24"/>
        </w:rPr>
      </w:pPr>
    </w:p>
    <w:p w:rsidR="00C455A0" w:rsidRDefault="00C455A0" w:rsidP="00C455A0">
      <w:pPr>
        <w:spacing w:after="0"/>
        <w:jc w:val="both"/>
        <w:rPr>
          <w:bCs/>
          <w:sz w:val="24"/>
          <w:szCs w:val="24"/>
        </w:rPr>
      </w:pPr>
    </w:p>
    <w:p w:rsidR="00C455A0" w:rsidRPr="00690610" w:rsidRDefault="00C455A0" w:rsidP="00C455A0">
      <w:pPr>
        <w:spacing w:after="0"/>
        <w:jc w:val="both"/>
        <w:rPr>
          <w:bCs/>
          <w:sz w:val="24"/>
          <w:szCs w:val="24"/>
        </w:rPr>
      </w:pPr>
      <w:r w:rsidRPr="00690610">
        <w:rPr>
          <w:bCs/>
          <w:sz w:val="24"/>
          <w:szCs w:val="24"/>
        </w:rPr>
        <w:t>Zamawiający</w:t>
      </w:r>
      <w:r>
        <w:rPr>
          <w:bCs/>
          <w:sz w:val="24"/>
          <w:szCs w:val="24"/>
        </w:rPr>
        <w:t xml:space="preserve"> anuluje zapis w zapytaniu ofertowym, który brzmi: </w:t>
      </w:r>
      <w:r w:rsidRPr="00690610">
        <w:rPr>
          <w:bCs/>
          <w:sz w:val="24"/>
          <w:szCs w:val="24"/>
        </w:rPr>
        <w:t xml:space="preserve"> </w:t>
      </w:r>
    </w:p>
    <w:p w:rsidR="00C455A0" w:rsidRPr="00EE3F11" w:rsidRDefault="00C455A0" w:rsidP="00C455A0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EE3F11">
        <w:rPr>
          <w:rFonts w:ascii="Times New Roman" w:hAnsi="Times New Roman" w:cs="Times New Roman"/>
          <w:sz w:val="24"/>
          <w:szCs w:val="24"/>
        </w:rPr>
        <w:t>Oferta zostanie odrzucona jeśli: jeżeli cena oferty przekroczy 50 000,00 zł netto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C455A0" w:rsidRPr="00D47A00" w:rsidRDefault="00C455A0" w:rsidP="00C455A0">
      <w:pPr>
        <w:pStyle w:val="Akapitzlist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455A0" w:rsidRDefault="00C455A0" w:rsidP="00C455A0"/>
    <w:p w:rsidR="00C455A0" w:rsidRDefault="00C455A0" w:rsidP="00C455A0"/>
    <w:p w:rsidR="00C455A0" w:rsidRDefault="00C455A0" w:rsidP="00C455A0"/>
    <w:p w:rsidR="00C455A0" w:rsidRDefault="00C455A0" w:rsidP="00C455A0"/>
    <w:p w:rsidR="00C455A0" w:rsidRDefault="00C455A0" w:rsidP="00C455A0"/>
    <w:p w:rsidR="007B5269" w:rsidRDefault="00C455A0"/>
    <w:sectPr w:rsidR="007B5269" w:rsidSect="0037413A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264" w:rsidRDefault="00C455A0">
    <w:pPr>
      <w:pStyle w:val="Nagwek"/>
    </w:pPr>
    <w:r w:rsidRPr="00AD5264">
      <w:drawing>
        <wp:inline distT="0" distB="0" distL="0" distR="0">
          <wp:extent cx="714375" cy="504825"/>
          <wp:effectExtent l="19050" t="0" r="9525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C455A0"/>
    <w:rsid w:val="001A3DBF"/>
    <w:rsid w:val="00304103"/>
    <w:rsid w:val="0037413A"/>
    <w:rsid w:val="0078676D"/>
    <w:rsid w:val="00982742"/>
    <w:rsid w:val="00C45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5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55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45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55A0"/>
  </w:style>
  <w:style w:type="paragraph" w:styleId="Tekstdymka">
    <w:name w:val="Balloon Text"/>
    <w:basedOn w:val="Normalny"/>
    <w:link w:val="TekstdymkaZnak"/>
    <w:uiPriority w:val="99"/>
    <w:semiHidden/>
    <w:unhideWhenUsed/>
    <w:rsid w:val="00C4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5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310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wojciksyl</dc:creator>
  <cp:keywords/>
  <dc:description/>
  <cp:lastModifiedBy>wojciksyl</cp:lastModifiedBy>
  <cp:revision>2</cp:revision>
  <dcterms:created xsi:type="dcterms:W3CDTF">2022-05-20T12:20:00Z</dcterms:created>
  <dcterms:modified xsi:type="dcterms:W3CDTF">2022-05-20T12:21:00Z</dcterms:modified>
</cp:coreProperties>
</file>