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164C" w14:textId="3C822185" w:rsidR="00CB3C13" w:rsidRPr="00CB3C13" w:rsidRDefault="00CB3C13" w:rsidP="00CB3C13">
      <w:pPr>
        <w:spacing w:after="240"/>
        <w:ind w:left="629"/>
        <w:jc w:val="center"/>
        <w:rPr>
          <w:szCs w:val="32"/>
        </w:rPr>
      </w:pPr>
      <w:r>
        <w:rPr>
          <w:noProof/>
        </w:rPr>
        <w:drawing>
          <wp:inline distT="0" distB="0" distL="0" distR="0" wp14:anchorId="674CBBDD" wp14:editId="05CFF13E">
            <wp:extent cx="1028700" cy="43815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6435E" w14:textId="41981385" w:rsidR="00CB3C13" w:rsidRPr="00CB3C13" w:rsidRDefault="00CB3C13" w:rsidP="00CB3C13">
      <w:pPr>
        <w:spacing w:after="240"/>
        <w:ind w:left="629"/>
        <w:jc w:val="center"/>
        <w:rPr>
          <w:szCs w:val="32"/>
        </w:rPr>
      </w:pPr>
      <w:r>
        <w:rPr>
          <w:noProof/>
        </w:rPr>
        <w:drawing>
          <wp:inline distT="0" distB="0" distL="0" distR="0" wp14:anchorId="0231B827" wp14:editId="487253AF">
            <wp:extent cx="1409700" cy="43815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18CA1" w14:textId="3CC24101" w:rsidR="00CB3C13" w:rsidRPr="00CB3C13" w:rsidRDefault="00CB3C13" w:rsidP="00CB3C13">
      <w:pPr>
        <w:spacing w:after="240"/>
        <w:ind w:left="629"/>
        <w:jc w:val="center"/>
        <w:rPr>
          <w:rFonts w:ascii="Arial Narrow" w:hAnsi="Arial Narrow"/>
          <w:szCs w:val="32"/>
        </w:rPr>
      </w:pPr>
      <w:r>
        <w:rPr>
          <w:noProof/>
        </w:rPr>
        <w:drawing>
          <wp:inline distT="0" distB="0" distL="0" distR="0" wp14:anchorId="0344926B" wp14:editId="78B1B82F">
            <wp:extent cx="962025" cy="4381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07E3D" w14:textId="724A7B84" w:rsidR="00CB3C13" w:rsidRPr="00CB3C13" w:rsidRDefault="00CB3C13" w:rsidP="00CB3C13">
      <w:pPr>
        <w:spacing w:after="240"/>
        <w:ind w:left="629"/>
        <w:jc w:val="center"/>
        <w:rPr>
          <w:rFonts w:ascii="Arial Narrow" w:hAnsi="Arial Narrow"/>
          <w:szCs w:val="32"/>
        </w:rPr>
      </w:pPr>
      <w:r>
        <w:rPr>
          <w:noProof/>
        </w:rPr>
        <w:drawing>
          <wp:inline distT="0" distB="0" distL="0" distR="0" wp14:anchorId="2E71622D" wp14:editId="4ED02F7D">
            <wp:extent cx="1457325" cy="4381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B5913" w14:textId="77777777" w:rsidR="00CB3C13" w:rsidRPr="00CB3C13" w:rsidRDefault="00CB3C13" w:rsidP="001C65CB">
      <w:pPr>
        <w:spacing w:after="240"/>
        <w:ind w:left="629"/>
        <w:jc w:val="right"/>
        <w:rPr>
          <w:rFonts w:ascii="Arial Narrow" w:hAnsi="Arial Narrow"/>
          <w:szCs w:val="32"/>
        </w:rPr>
        <w:sectPr w:rsidR="00CB3C13" w:rsidRPr="00CB3C13" w:rsidSect="00CB3C13">
          <w:headerReference w:type="default" r:id="rId11"/>
          <w:type w:val="continuous"/>
          <w:pgSz w:w="16800" w:h="11880" w:orient="landscape"/>
          <w:pgMar w:top="1417" w:right="1417" w:bottom="1417" w:left="1417" w:header="708" w:footer="708" w:gutter="0"/>
          <w:cols w:num="4" w:space="709"/>
          <w:titlePg/>
          <w:docGrid w:linePitch="435"/>
        </w:sectPr>
      </w:pPr>
    </w:p>
    <w:p w14:paraId="6399AF10" w14:textId="03451861" w:rsidR="003801BD" w:rsidRPr="001C65CB" w:rsidRDefault="001C65CB" w:rsidP="001C65CB">
      <w:pPr>
        <w:spacing w:after="240"/>
        <w:ind w:left="629"/>
        <w:jc w:val="right"/>
        <w:rPr>
          <w:rFonts w:ascii="Arial Narrow" w:hAnsi="Arial Narrow"/>
          <w:sz w:val="20"/>
          <w:szCs w:val="20"/>
        </w:rPr>
      </w:pPr>
      <w:r w:rsidRPr="001C65CB">
        <w:rPr>
          <w:rFonts w:ascii="Arial Narrow" w:hAnsi="Arial Narrow"/>
          <w:sz w:val="20"/>
          <w:szCs w:val="20"/>
        </w:rPr>
        <w:t>załącznik nr 1a do SWZ</w:t>
      </w:r>
    </w:p>
    <w:p w14:paraId="7E96F2D7" w14:textId="77777777" w:rsidR="001C65CB" w:rsidRPr="00CB3C13" w:rsidRDefault="001C65CB" w:rsidP="001C65CB">
      <w:pPr>
        <w:ind w:left="65"/>
        <w:jc w:val="center"/>
        <w:rPr>
          <w:rFonts w:ascii="Cambria" w:hAnsi="Cambria"/>
          <w:b/>
          <w:bCs/>
          <w:color w:val="0070C0"/>
          <w:sz w:val="28"/>
          <w:szCs w:val="28"/>
        </w:rPr>
      </w:pPr>
      <w:r w:rsidRPr="00CB3C13">
        <w:rPr>
          <w:rFonts w:ascii="Cambria" w:hAnsi="Cambria"/>
          <w:b/>
          <w:bCs/>
          <w:color w:val="0070C0"/>
          <w:sz w:val="28"/>
          <w:szCs w:val="28"/>
        </w:rPr>
        <w:t>Ekologiczny Transport Miejski w Ostrowcu Świętokrzyskim</w:t>
      </w:r>
    </w:p>
    <w:p w14:paraId="7FEF1F75" w14:textId="4F3350DE" w:rsidR="001C65CB" w:rsidRPr="00CB3C13" w:rsidRDefault="001C65CB" w:rsidP="001C65CB">
      <w:pPr>
        <w:ind w:left="59"/>
        <w:jc w:val="center"/>
        <w:rPr>
          <w:rFonts w:ascii="Cambria" w:hAnsi="Cambria"/>
          <w:b/>
          <w:bCs/>
          <w:color w:val="0070C0"/>
          <w:sz w:val="40"/>
          <w:szCs w:val="40"/>
        </w:rPr>
      </w:pPr>
      <w:r w:rsidRPr="00CB3C13">
        <w:rPr>
          <w:rFonts w:ascii="Cambria" w:hAnsi="Cambria"/>
          <w:color w:val="0070C0"/>
          <w:sz w:val="28"/>
          <w:szCs w:val="28"/>
        </w:rPr>
        <w:t>Zadanie:</w:t>
      </w:r>
      <w:r w:rsidRPr="001C65CB">
        <w:rPr>
          <w:rFonts w:ascii="Cambria" w:hAnsi="Cambria"/>
          <w:color w:val="0070C0"/>
          <w:sz w:val="36"/>
          <w:szCs w:val="36"/>
        </w:rPr>
        <w:t xml:space="preserve"> </w:t>
      </w:r>
      <w:r w:rsidRPr="00CB3C13">
        <w:rPr>
          <w:rFonts w:ascii="Cambria" w:hAnsi="Cambria"/>
          <w:b/>
          <w:bCs/>
          <w:color w:val="0070C0"/>
          <w:sz w:val="40"/>
          <w:szCs w:val="40"/>
        </w:rPr>
        <w:t xml:space="preserve">System dynamicznej informacji pasażerskiej oraz karty miejskiej </w:t>
      </w:r>
    </w:p>
    <w:p w14:paraId="7EB235E7" w14:textId="77777777" w:rsidR="001C65CB" w:rsidRPr="00CB3C13" w:rsidRDefault="001C65CB" w:rsidP="001C65CB">
      <w:pPr>
        <w:ind w:left="59"/>
        <w:jc w:val="center"/>
        <w:rPr>
          <w:rFonts w:ascii="Arial Narrow" w:hAnsi="Arial Narrow"/>
          <w:b/>
          <w:bCs/>
          <w:color w:val="0070C0"/>
          <w:sz w:val="40"/>
          <w:szCs w:val="40"/>
        </w:rPr>
      </w:pPr>
    </w:p>
    <w:p w14:paraId="1396C75D" w14:textId="182A9BF1" w:rsidR="001C65CB" w:rsidRPr="00CB3C13" w:rsidRDefault="00CB3C13" w:rsidP="001C65CB">
      <w:pPr>
        <w:ind w:left="59"/>
        <w:jc w:val="center"/>
        <w:rPr>
          <w:rFonts w:ascii="Arial Narrow" w:hAnsi="Arial Narrow"/>
          <w:b/>
          <w:bCs/>
          <w:sz w:val="28"/>
          <w:szCs w:val="28"/>
        </w:rPr>
      </w:pPr>
      <w:r w:rsidRPr="00CB3C13">
        <w:rPr>
          <w:rFonts w:ascii="Arial Narrow" w:hAnsi="Arial Narrow"/>
          <w:b/>
          <w:bCs/>
          <w:sz w:val="28"/>
          <w:szCs w:val="28"/>
        </w:rPr>
        <w:t>KOSZTORYS OFERTOWY</w:t>
      </w:r>
    </w:p>
    <w:p w14:paraId="64B57E9E" w14:textId="77777777" w:rsidR="007D73E0" w:rsidRDefault="007D73E0" w:rsidP="001C65CB">
      <w:pPr>
        <w:ind w:left="0"/>
        <w:rPr>
          <w:rFonts w:ascii="Arial Narrow" w:hAnsi="Arial Narrow"/>
          <w:sz w:val="18"/>
          <w:szCs w:val="18"/>
        </w:rPr>
      </w:pPr>
    </w:p>
    <w:p w14:paraId="017A3F0A" w14:textId="77777777" w:rsidR="007D73E0" w:rsidRPr="001C65CB" w:rsidRDefault="007D73E0" w:rsidP="007D73E0">
      <w:pPr>
        <w:ind w:left="59"/>
        <w:jc w:val="center"/>
        <w:rPr>
          <w:rFonts w:ascii="Arial Narrow" w:hAnsi="Arial Narrow"/>
          <w:b/>
          <w:bCs/>
          <w:sz w:val="20"/>
        </w:rPr>
      </w:pPr>
    </w:p>
    <w:tbl>
      <w:tblPr>
        <w:tblStyle w:val="Tabela-Siatka"/>
        <w:tblW w:w="13933" w:type="dxa"/>
        <w:tblInd w:w="-147" w:type="dxa"/>
        <w:tblLook w:val="04A0" w:firstRow="1" w:lastRow="0" w:firstColumn="1" w:lastColumn="0" w:noHBand="0" w:noVBand="1"/>
      </w:tblPr>
      <w:tblGrid>
        <w:gridCol w:w="855"/>
        <w:gridCol w:w="6169"/>
        <w:gridCol w:w="987"/>
        <w:gridCol w:w="987"/>
        <w:gridCol w:w="1272"/>
        <w:gridCol w:w="929"/>
        <w:gridCol w:w="1134"/>
        <w:gridCol w:w="1593"/>
        <w:gridCol w:w="7"/>
      </w:tblGrid>
      <w:tr w:rsidR="007D73E0" w:rsidRPr="00CF0392" w14:paraId="4A7FA324" w14:textId="77777777" w:rsidTr="00700857">
        <w:trPr>
          <w:gridAfter w:val="1"/>
          <w:wAfter w:w="7" w:type="dxa"/>
          <w:tblHeader/>
        </w:trPr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49D12432" w14:textId="77777777" w:rsidR="007D73E0" w:rsidRPr="00CF0392" w:rsidRDefault="007D73E0" w:rsidP="00700857">
            <w:pPr>
              <w:ind w:left="0"/>
              <w:rPr>
                <w:rFonts w:ascii="Arial Narrow" w:hAnsi="Arial Narrow"/>
                <w:sz w:val="18"/>
                <w:szCs w:val="18"/>
              </w:rPr>
            </w:pPr>
            <w:r w:rsidRPr="00CF0392">
              <w:rPr>
                <w:rFonts w:ascii="Arial Narrow" w:hAnsi="Arial Narrow"/>
                <w:sz w:val="18"/>
                <w:szCs w:val="18"/>
              </w:rPr>
              <w:t>L.p.</w:t>
            </w:r>
          </w:p>
        </w:tc>
        <w:tc>
          <w:tcPr>
            <w:tcW w:w="6169" w:type="dxa"/>
            <w:tcBorders>
              <w:bottom w:val="single" w:sz="4" w:space="0" w:color="auto"/>
            </w:tcBorders>
            <w:vAlign w:val="center"/>
          </w:tcPr>
          <w:p w14:paraId="77666987" w14:textId="77777777" w:rsidR="007D73E0" w:rsidRPr="00CF0392" w:rsidRDefault="007D73E0" w:rsidP="00700857">
            <w:pPr>
              <w:ind w:left="0"/>
              <w:rPr>
                <w:rFonts w:ascii="Arial Narrow" w:hAnsi="Arial Narrow"/>
                <w:sz w:val="18"/>
                <w:szCs w:val="18"/>
              </w:rPr>
            </w:pPr>
            <w:r w:rsidRPr="00CF0392">
              <w:rPr>
                <w:rFonts w:ascii="Arial Narrow" w:hAnsi="Arial Narrow"/>
                <w:sz w:val="18"/>
                <w:szCs w:val="18"/>
              </w:rPr>
              <w:t>Przedmiot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2EEB63C5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F0392">
              <w:rPr>
                <w:rFonts w:ascii="Arial Narrow" w:hAnsi="Arial Narrow"/>
                <w:sz w:val="18"/>
                <w:szCs w:val="18"/>
              </w:rPr>
              <w:t>Ilość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175F3CA2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F0392">
              <w:rPr>
                <w:rFonts w:ascii="Arial Narrow" w:hAnsi="Arial Narrow"/>
                <w:sz w:val="18"/>
                <w:szCs w:val="18"/>
              </w:rPr>
              <w:t>Jedn.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3BA5D1F1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F0392">
              <w:rPr>
                <w:rFonts w:ascii="Arial Narrow" w:hAnsi="Arial Narrow"/>
                <w:sz w:val="18"/>
                <w:szCs w:val="18"/>
              </w:rPr>
              <w:t>Cena jednostkowa netto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6373E224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Cena łączna netto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FB765E1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Wartość VAT 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14:paraId="69CC4AAB" w14:textId="77777777" w:rsidR="007D73E0" w:rsidRPr="00CF0392" w:rsidRDefault="007D73E0" w:rsidP="00700857">
            <w:pPr>
              <w:ind w:left="59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Łączna w</w:t>
            </w:r>
            <w:r w:rsidRPr="00CF0392">
              <w:rPr>
                <w:rFonts w:ascii="Arial Narrow" w:hAnsi="Arial Narrow"/>
                <w:sz w:val="18"/>
                <w:szCs w:val="18"/>
              </w:rPr>
              <w:t>artość</w:t>
            </w:r>
          </w:p>
          <w:p w14:paraId="5D596B8B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F0392">
              <w:rPr>
                <w:rFonts w:ascii="Arial Narrow" w:hAnsi="Arial Narrow"/>
                <w:sz w:val="18"/>
                <w:szCs w:val="18"/>
              </w:rPr>
              <w:t>brutto</w:t>
            </w:r>
          </w:p>
        </w:tc>
      </w:tr>
      <w:tr w:rsidR="007D73E0" w:rsidRPr="00CF0392" w14:paraId="36B75949" w14:textId="77777777" w:rsidTr="00700857">
        <w:trPr>
          <w:trHeight w:val="506"/>
        </w:trPr>
        <w:tc>
          <w:tcPr>
            <w:tcW w:w="855" w:type="dxa"/>
            <w:shd w:val="clear" w:color="auto" w:fill="A6A6A6" w:themeFill="background1" w:themeFillShade="A6"/>
            <w:vAlign w:val="center"/>
          </w:tcPr>
          <w:p w14:paraId="1DA26848" w14:textId="77777777" w:rsidR="007D73E0" w:rsidRPr="00695C65" w:rsidRDefault="007D73E0" w:rsidP="00700857">
            <w:pPr>
              <w:ind w:left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95C6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1.1. </w:t>
            </w:r>
          </w:p>
        </w:tc>
        <w:tc>
          <w:tcPr>
            <w:tcW w:w="13078" w:type="dxa"/>
            <w:gridSpan w:val="8"/>
            <w:shd w:val="clear" w:color="auto" w:fill="A6A6A6" w:themeFill="background1" w:themeFillShade="A6"/>
            <w:vAlign w:val="center"/>
          </w:tcPr>
          <w:p w14:paraId="7A876194" w14:textId="77777777" w:rsidR="007D73E0" w:rsidRPr="00CF0392" w:rsidRDefault="007D73E0" w:rsidP="00700857">
            <w:pPr>
              <w:ind w:left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95C65">
              <w:rPr>
                <w:rFonts w:ascii="Arial Narrow" w:hAnsi="Arial Narrow"/>
                <w:b/>
                <w:bCs/>
                <w:sz w:val="20"/>
                <w:szCs w:val="20"/>
              </w:rPr>
              <w:t>Wyposażenie autobusów</w:t>
            </w:r>
          </w:p>
        </w:tc>
      </w:tr>
      <w:tr w:rsidR="007D73E0" w:rsidRPr="00CF0392" w14:paraId="61A88C7B" w14:textId="77777777" w:rsidTr="00700857">
        <w:trPr>
          <w:trHeight w:val="506"/>
        </w:trPr>
        <w:tc>
          <w:tcPr>
            <w:tcW w:w="855" w:type="dxa"/>
            <w:vAlign w:val="center"/>
          </w:tcPr>
          <w:p w14:paraId="32E91C5D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1.1.1.</w:t>
            </w:r>
          </w:p>
        </w:tc>
        <w:tc>
          <w:tcPr>
            <w:tcW w:w="13078" w:type="dxa"/>
            <w:gridSpan w:val="8"/>
            <w:vAlign w:val="center"/>
          </w:tcPr>
          <w:p w14:paraId="33F1E345" w14:textId="77777777" w:rsidR="007D73E0" w:rsidRPr="0017035E" w:rsidRDefault="007D73E0" w:rsidP="00700857">
            <w:pPr>
              <w:ind w:left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035E">
              <w:rPr>
                <w:rFonts w:ascii="Arial Narrow" w:hAnsi="Arial Narrow"/>
                <w:b/>
                <w:bCs/>
                <w:sz w:val="20"/>
                <w:szCs w:val="20"/>
              </w:rPr>
              <w:t>Nowe Autobusy</w:t>
            </w:r>
          </w:p>
        </w:tc>
      </w:tr>
      <w:tr w:rsidR="007D73E0" w:rsidRPr="00CF0392" w14:paraId="09E3BAF6" w14:textId="77777777" w:rsidTr="00700857">
        <w:trPr>
          <w:gridAfter w:val="1"/>
          <w:wAfter w:w="7" w:type="dxa"/>
          <w:trHeight w:val="506"/>
        </w:trPr>
        <w:tc>
          <w:tcPr>
            <w:tcW w:w="855" w:type="dxa"/>
            <w:vAlign w:val="center"/>
          </w:tcPr>
          <w:p w14:paraId="1A22304A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1.1.1.1.</w:t>
            </w:r>
          </w:p>
        </w:tc>
        <w:tc>
          <w:tcPr>
            <w:tcW w:w="6169" w:type="dxa"/>
            <w:vAlign w:val="center"/>
          </w:tcPr>
          <w:p w14:paraId="2CA3460D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Komputery pokładowe</w:t>
            </w:r>
          </w:p>
        </w:tc>
        <w:tc>
          <w:tcPr>
            <w:tcW w:w="987" w:type="dxa"/>
            <w:vAlign w:val="center"/>
          </w:tcPr>
          <w:p w14:paraId="0EC318EC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987" w:type="dxa"/>
            <w:vAlign w:val="center"/>
          </w:tcPr>
          <w:p w14:paraId="6D9FD20D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F0392">
              <w:rPr>
                <w:rFonts w:ascii="Arial Narrow" w:hAnsi="Arial Narrow"/>
                <w:sz w:val="20"/>
                <w:szCs w:val="20"/>
              </w:rPr>
              <w:t>kpl</w:t>
            </w:r>
            <w:proofErr w:type="spellEnd"/>
            <w:r w:rsidRPr="00CF0392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272" w:type="dxa"/>
            <w:vAlign w:val="center"/>
          </w:tcPr>
          <w:p w14:paraId="274A1F08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6195355E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2D5195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499F9353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73E0" w:rsidRPr="00CF0392" w14:paraId="35BD0F79" w14:textId="77777777" w:rsidTr="00700857">
        <w:trPr>
          <w:gridAfter w:val="1"/>
          <w:wAfter w:w="7" w:type="dxa"/>
          <w:trHeight w:val="506"/>
        </w:trPr>
        <w:tc>
          <w:tcPr>
            <w:tcW w:w="855" w:type="dxa"/>
            <w:vAlign w:val="center"/>
          </w:tcPr>
          <w:p w14:paraId="008820C0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1.1.1.2.</w:t>
            </w:r>
          </w:p>
        </w:tc>
        <w:tc>
          <w:tcPr>
            <w:tcW w:w="6169" w:type="dxa"/>
            <w:vAlign w:val="center"/>
          </w:tcPr>
          <w:p w14:paraId="015D0DC4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Moduł komunikacyjny GSM/</w:t>
            </w:r>
            <w:proofErr w:type="spellStart"/>
            <w:r w:rsidRPr="00695C65">
              <w:rPr>
                <w:rFonts w:ascii="Arial Narrow" w:hAnsi="Arial Narrow"/>
                <w:sz w:val="20"/>
                <w:szCs w:val="20"/>
              </w:rPr>
              <w:t>WiFi</w:t>
            </w:r>
            <w:proofErr w:type="spellEnd"/>
            <w:r w:rsidRPr="00695C65">
              <w:rPr>
                <w:rFonts w:ascii="Arial Narrow" w:hAnsi="Arial Narrow"/>
                <w:sz w:val="20"/>
                <w:szCs w:val="20"/>
              </w:rPr>
              <w:t xml:space="preserve"> 2,4/5GHz wraz z niezbędnymi antenami</w:t>
            </w:r>
          </w:p>
        </w:tc>
        <w:tc>
          <w:tcPr>
            <w:tcW w:w="987" w:type="dxa"/>
            <w:vAlign w:val="center"/>
          </w:tcPr>
          <w:p w14:paraId="69E5CB87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987" w:type="dxa"/>
            <w:vAlign w:val="center"/>
          </w:tcPr>
          <w:p w14:paraId="2FBDEFA4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F0392">
              <w:rPr>
                <w:rFonts w:ascii="Arial Narrow" w:hAnsi="Arial Narrow"/>
                <w:sz w:val="20"/>
                <w:szCs w:val="20"/>
              </w:rPr>
              <w:t>kpl</w:t>
            </w:r>
            <w:proofErr w:type="spellEnd"/>
            <w:r w:rsidRPr="00CF0392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272" w:type="dxa"/>
            <w:vAlign w:val="center"/>
          </w:tcPr>
          <w:p w14:paraId="249F3FE5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0C62FB74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553AA7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7CB7E444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73E0" w:rsidRPr="00CF0392" w14:paraId="653D5F45" w14:textId="77777777" w:rsidTr="00700857">
        <w:trPr>
          <w:gridAfter w:val="1"/>
          <w:wAfter w:w="7" w:type="dxa"/>
          <w:trHeight w:val="506"/>
        </w:trPr>
        <w:tc>
          <w:tcPr>
            <w:tcW w:w="855" w:type="dxa"/>
            <w:vAlign w:val="center"/>
          </w:tcPr>
          <w:p w14:paraId="310757B8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1.1.1.3.</w:t>
            </w:r>
          </w:p>
        </w:tc>
        <w:tc>
          <w:tcPr>
            <w:tcW w:w="6169" w:type="dxa"/>
            <w:vAlign w:val="center"/>
          </w:tcPr>
          <w:p w14:paraId="01BD019E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Moduły zapowiedzi głosowych</w:t>
            </w:r>
          </w:p>
        </w:tc>
        <w:tc>
          <w:tcPr>
            <w:tcW w:w="987" w:type="dxa"/>
            <w:vAlign w:val="center"/>
          </w:tcPr>
          <w:p w14:paraId="4AF3C0B9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987" w:type="dxa"/>
            <w:vAlign w:val="center"/>
          </w:tcPr>
          <w:p w14:paraId="04354724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F0392">
              <w:rPr>
                <w:rFonts w:ascii="Arial Narrow" w:hAnsi="Arial Narrow"/>
                <w:sz w:val="20"/>
                <w:szCs w:val="20"/>
              </w:rPr>
              <w:t>kpl</w:t>
            </w:r>
            <w:proofErr w:type="spellEnd"/>
            <w:r w:rsidRPr="00CF0392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272" w:type="dxa"/>
            <w:vAlign w:val="center"/>
          </w:tcPr>
          <w:p w14:paraId="0AF6D09A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39AD50FA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9086707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62655A12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73E0" w:rsidRPr="00CF0392" w14:paraId="07E606E6" w14:textId="77777777" w:rsidTr="00700857">
        <w:trPr>
          <w:gridAfter w:val="1"/>
          <w:wAfter w:w="7" w:type="dxa"/>
          <w:trHeight w:val="506"/>
        </w:trPr>
        <w:tc>
          <w:tcPr>
            <w:tcW w:w="855" w:type="dxa"/>
            <w:vAlign w:val="center"/>
          </w:tcPr>
          <w:p w14:paraId="7E7CC822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1.1.1.4.</w:t>
            </w:r>
          </w:p>
        </w:tc>
        <w:tc>
          <w:tcPr>
            <w:tcW w:w="6169" w:type="dxa"/>
            <w:vAlign w:val="center"/>
          </w:tcPr>
          <w:p w14:paraId="1416BA0A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Moduły komunikacji z kierującym</w:t>
            </w:r>
          </w:p>
        </w:tc>
        <w:tc>
          <w:tcPr>
            <w:tcW w:w="987" w:type="dxa"/>
            <w:vAlign w:val="center"/>
          </w:tcPr>
          <w:p w14:paraId="46EBC482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987" w:type="dxa"/>
            <w:vAlign w:val="center"/>
          </w:tcPr>
          <w:p w14:paraId="5DDE95E0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1272" w:type="dxa"/>
            <w:vAlign w:val="center"/>
          </w:tcPr>
          <w:p w14:paraId="3F28ACBC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16777387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97C39A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7C37E8AC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73E0" w:rsidRPr="00CF0392" w14:paraId="4739D79E" w14:textId="77777777" w:rsidTr="00700857">
        <w:trPr>
          <w:gridAfter w:val="1"/>
          <w:wAfter w:w="7" w:type="dxa"/>
          <w:trHeight w:val="506"/>
        </w:trPr>
        <w:tc>
          <w:tcPr>
            <w:tcW w:w="855" w:type="dxa"/>
            <w:vAlign w:val="center"/>
          </w:tcPr>
          <w:p w14:paraId="1EA35523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1.1.1.5.</w:t>
            </w:r>
          </w:p>
        </w:tc>
        <w:tc>
          <w:tcPr>
            <w:tcW w:w="6169" w:type="dxa"/>
            <w:vAlign w:val="center"/>
          </w:tcPr>
          <w:p w14:paraId="7B05E04D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Kasowniki elektroniczne dualne</w:t>
            </w:r>
          </w:p>
        </w:tc>
        <w:tc>
          <w:tcPr>
            <w:tcW w:w="987" w:type="dxa"/>
            <w:vAlign w:val="center"/>
          </w:tcPr>
          <w:p w14:paraId="2B7AD9D8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46</w:t>
            </w:r>
          </w:p>
        </w:tc>
        <w:tc>
          <w:tcPr>
            <w:tcW w:w="987" w:type="dxa"/>
            <w:vAlign w:val="center"/>
          </w:tcPr>
          <w:p w14:paraId="2303EE4A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F0392">
              <w:rPr>
                <w:rFonts w:ascii="Arial Narrow" w:hAnsi="Arial Narrow"/>
                <w:sz w:val="20"/>
                <w:szCs w:val="20"/>
              </w:rPr>
              <w:t>kpl</w:t>
            </w:r>
            <w:proofErr w:type="spellEnd"/>
            <w:r w:rsidRPr="00CF0392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272" w:type="dxa"/>
            <w:vAlign w:val="center"/>
          </w:tcPr>
          <w:p w14:paraId="68D956E9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74E8142A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5A8234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5941AA94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73E0" w:rsidRPr="00CF0392" w14:paraId="2359E59E" w14:textId="77777777" w:rsidTr="00700857">
        <w:trPr>
          <w:gridAfter w:val="1"/>
          <w:wAfter w:w="7" w:type="dxa"/>
          <w:trHeight w:val="506"/>
        </w:trPr>
        <w:tc>
          <w:tcPr>
            <w:tcW w:w="855" w:type="dxa"/>
            <w:vAlign w:val="center"/>
          </w:tcPr>
          <w:p w14:paraId="111198CD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1.1.1.6.</w:t>
            </w:r>
          </w:p>
        </w:tc>
        <w:tc>
          <w:tcPr>
            <w:tcW w:w="6169" w:type="dxa"/>
            <w:vAlign w:val="center"/>
          </w:tcPr>
          <w:p w14:paraId="6B1FA020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Kasowniki elektroniczne z mikropłatnościami i obsługą e-biletu</w:t>
            </w:r>
          </w:p>
        </w:tc>
        <w:tc>
          <w:tcPr>
            <w:tcW w:w="987" w:type="dxa"/>
            <w:vAlign w:val="center"/>
          </w:tcPr>
          <w:p w14:paraId="374ED98C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987" w:type="dxa"/>
            <w:vAlign w:val="center"/>
          </w:tcPr>
          <w:p w14:paraId="66FC9551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1272" w:type="dxa"/>
            <w:vAlign w:val="center"/>
          </w:tcPr>
          <w:p w14:paraId="02F92CE1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2C3B6F28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242CF1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29DD2179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73E0" w:rsidRPr="00CF0392" w14:paraId="36BD7695" w14:textId="77777777" w:rsidTr="00700857">
        <w:trPr>
          <w:gridAfter w:val="1"/>
          <w:wAfter w:w="7" w:type="dxa"/>
          <w:trHeight w:val="506"/>
        </w:trPr>
        <w:tc>
          <w:tcPr>
            <w:tcW w:w="855" w:type="dxa"/>
            <w:vAlign w:val="center"/>
          </w:tcPr>
          <w:p w14:paraId="4ACA9CE3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1.1.1.7.</w:t>
            </w:r>
          </w:p>
        </w:tc>
        <w:tc>
          <w:tcPr>
            <w:tcW w:w="6169" w:type="dxa"/>
            <w:vAlign w:val="center"/>
          </w:tcPr>
          <w:p w14:paraId="59F19D09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Przycisk alarmowy/napadowy</w:t>
            </w:r>
          </w:p>
        </w:tc>
        <w:tc>
          <w:tcPr>
            <w:tcW w:w="987" w:type="dxa"/>
            <w:vAlign w:val="center"/>
          </w:tcPr>
          <w:p w14:paraId="252243AE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987" w:type="dxa"/>
            <w:vAlign w:val="center"/>
          </w:tcPr>
          <w:p w14:paraId="2E8B22C8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1272" w:type="dxa"/>
            <w:vAlign w:val="center"/>
          </w:tcPr>
          <w:p w14:paraId="2AC231D1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76FDECA0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6B9DD4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6992907A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73E0" w:rsidRPr="00CF0392" w14:paraId="4F928ABE" w14:textId="77777777" w:rsidTr="00700857">
        <w:trPr>
          <w:gridAfter w:val="1"/>
          <w:wAfter w:w="7" w:type="dxa"/>
          <w:trHeight w:val="506"/>
        </w:trPr>
        <w:tc>
          <w:tcPr>
            <w:tcW w:w="855" w:type="dxa"/>
            <w:vAlign w:val="center"/>
          </w:tcPr>
          <w:p w14:paraId="1D7AF8F0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lastRenderedPageBreak/>
              <w:t>1.1.1.8.</w:t>
            </w:r>
          </w:p>
        </w:tc>
        <w:tc>
          <w:tcPr>
            <w:tcW w:w="6169" w:type="dxa"/>
            <w:vAlign w:val="center"/>
          </w:tcPr>
          <w:p w14:paraId="11ACDB9E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Tablica LED przednia zewnętrznej informacji pasażerskiej</w:t>
            </w:r>
          </w:p>
        </w:tc>
        <w:tc>
          <w:tcPr>
            <w:tcW w:w="987" w:type="dxa"/>
            <w:vAlign w:val="center"/>
          </w:tcPr>
          <w:p w14:paraId="2F71FA5E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987" w:type="dxa"/>
            <w:vAlign w:val="center"/>
          </w:tcPr>
          <w:p w14:paraId="429EA3F1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1272" w:type="dxa"/>
            <w:vAlign w:val="center"/>
          </w:tcPr>
          <w:p w14:paraId="5B042C71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4A29C75D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D20C3C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782C1E47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73E0" w:rsidRPr="00CF0392" w14:paraId="410F50F1" w14:textId="77777777" w:rsidTr="00700857">
        <w:trPr>
          <w:gridAfter w:val="1"/>
          <w:wAfter w:w="7" w:type="dxa"/>
          <w:trHeight w:val="506"/>
        </w:trPr>
        <w:tc>
          <w:tcPr>
            <w:tcW w:w="855" w:type="dxa"/>
            <w:vAlign w:val="center"/>
          </w:tcPr>
          <w:p w14:paraId="43E18C17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1.1.1.9.</w:t>
            </w:r>
          </w:p>
        </w:tc>
        <w:tc>
          <w:tcPr>
            <w:tcW w:w="6169" w:type="dxa"/>
            <w:vAlign w:val="center"/>
          </w:tcPr>
          <w:p w14:paraId="3EC82BDE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Tablica LED boczna zewnętrznej informacji pasażerskiej</w:t>
            </w:r>
          </w:p>
        </w:tc>
        <w:tc>
          <w:tcPr>
            <w:tcW w:w="987" w:type="dxa"/>
            <w:vAlign w:val="center"/>
          </w:tcPr>
          <w:p w14:paraId="2047B180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987" w:type="dxa"/>
            <w:vAlign w:val="center"/>
          </w:tcPr>
          <w:p w14:paraId="79714AC5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1272" w:type="dxa"/>
            <w:vAlign w:val="center"/>
          </w:tcPr>
          <w:p w14:paraId="0A4E6E84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7DF276AC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BF9194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2540C697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73E0" w:rsidRPr="00CF0392" w14:paraId="58C7F0E2" w14:textId="77777777" w:rsidTr="00700857">
        <w:trPr>
          <w:gridAfter w:val="1"/>
          <w:wAfter w:w="7" w:type="dxa"/>
          <w:trHeight w:val="506"/>
        </w:trPr>
        <w:tc>
          <w:tcPr>
            <w:tcW w:w="855" w:type="dxa"/>
            <w:vAlign w:val="center"/>
          </w:tcPr>
          <w:p w14:paraId="03A10F56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1.1.1.10.</w:t>
            </w:r>
          </w:p>
        </w:tc>
        <w:tc>
          <w:tcPr>
            <w:tcW w:w="6169" w:type="dxa"/>
            <w:vAlign w:val="center"/>
          </w:tcPr>
          <w:p w14:paraId="54D60B4A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Tablica LED tylna zewnętrznej informacji pasażerskiej</w:t>
            </w:r>
          </w:p>
        </w:tc>
        <w:tc>
          <w:tcPr>
            <w:tcW w:w="987" w:type="dxa"/>
            <w:vAlign w:val="center"/>
          </w:tcPr>
          <w:p w14:paraId="327C06CD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987" w:type="dxa"/>
            <w:vAlign w:val="center"/>
          </w:tcPr>
          <w:p w14:paraId="5B1DB60C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1272" w:type="dxa"/>
            <w:vAlign w:val="center"/>
          </w:tcPr>
          <w:p w14:paraId="1DDDC074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5F2CF0AA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199162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21EB3E76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73E0" w:rsidRPr="00CF0392" w14:paraId="075815D8" w14:textId="77777777" w:rsidTr="00700857">
        <w:trPr>
          <w:gridAfter w:val="1"/>
          <w:wAfter w:w="7" w:type="dxa"/>
          <w:trHeight w:val="506"/>
        </w:trPr>
        <w:tc>
          <w:tcPr>
            <w:tcW w:w="855" w:type="dxa"/>
            <w:vAlign w:val="center"/>
          </w:tcPr>
          <w:p w14:paraId="0970FAE7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1.1.1.11.</w:t>
            </w:r>
          </w:p>
        </w:tc>
        <w:tc>
          <w:tcPr>
            <w:tcW w:w="6169" w:type="dxa"/>
            <w:vAlign w:val="center"/>
          </w:tcPr>
          <w:p w14:paraId="4E561981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Tablica LCD wewnętrznej informacji pasażerskiej</w:t>
            </w:r>
          </w:p>
        </w:tc>
        <w:tc>
          <w:tcPr>
            <w:tcW w:w="987" w:type="dxa"/>
            <w:vAlign w:val="center"/>
          </w:tcPr>
          <w:p w14:paraId="581D3C6F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987" w:type="dxa"/>
            <w:vAlign w:val="center"/>
          </w:tcPr>
          <w:p w14:paraId="74A44E9B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1272" w:type="dxa"/>
            <w:vAlign w:val="center"/>
          </w:tcPr>
          <w:p w14:paraId="5E6879CE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6915CA72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0465DD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37C478B9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73E0" w:rsidRPr="00CF0392" w14:paraId="48436EFE" w14:textId="77777777" w:rsidTr="00700857">
        <w:trPr>
          <w:gridAfter w:val="1"/>
          <w:wAfter w:w="7" w:type="dxa"/>
          <w:trHeight w:val="506"/>
        </w:trPr>
        <w:tc>
          <w:tcPr>
            <w:tcW w:w="855" w:type="dxa"/>
            <w:vAlign w:val="center"/>
          </w:tcPr>
          <w:p w14:paraId="594AC1A1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1.1.1.12.</w:t>
            </w:r>
          </w:p>
        </w:tc>
        <w:tc>
          <w:tcPr>
            <w:tcW w:w="6169" w:type="dxa"/>
            <w:vAlign w:val="center"/>
          </w:tcPr>
          <w:p w14:paraId="23F3263D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System monitoringu wizyjnego autobusu wraz z kamerami</w:t>
            </w:r>
          </w:p>
        </w:tc>
        <w:tc>
          <w:tcPr>
            <w:tcW w:w="987" w:type="dxa"/>
            <w:vAlign w:val="center"/>
          </w:tcPr>
          <w:p w14:paraId="420EC974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987" w:type="dxa"/>
            <w:vAlign w:val="center"/>
          </w:tcPr>
          <w:p w14:paraId="4C533212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1272" w:type="dxa"/>
            <w:vAlign w:val="center"/>
          </w:tcPr>
          <w:p w14:paraId="2EB4A898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63B490B4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1204027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6D49EE2F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73E0" w:rsidRPr="00CF0392" w14:paraId="4C4DEE58" w14:textId="77777777" w:rsidTr="00700857">
        <w:trPr>
          <w:gridAfter w:val="1"/>
          <w:wAfter w:w="7" w:type="dxa"/>
          <w:trHeight w:val="506"/>
        </w:trPr>
        <w:tc>
          <w:tcPr>
            <w:tcW w:w="855" w:type="dxa"/>
            <w:vAlign w:val="center"/>
          </w:tcPr>
          <w:p w14:paraId="5E05F218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1.1.1.13.</w:t>
            </w:r>
          </w:p>
        </w:tc>
        <w:tc>
          <w:tcPr>
            <w:tcW w:w="6169" w:type="dxa"/>
            <w:vAlign w:val="center"/>
          </w:tcPr>
          <w:p w14:paraId="25256B2C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Ładowarki USB w przestrzeni pasażerskiej</w:t>
            </w:r>
          </w:p>
        </w:tc>
        <w:tc>
          <w:tcPr>
            <w:tcW w:w="987" w:type="dxa"/>
            <w:vAlign w:val="center"/>
          </w:tcPr>
          <w:p w14:paraId="278D3268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987" w:type="dxa"/>
            <w:vAlign w:val="center"/>
          </w:tcPr>
          <w:p w14:paraId="6ED374D4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1272" w:type="dxa"/>
            <w:vAlign w:val="center"/>
          </w:tcPr>
          <w:p w14:paraId="4135D9EF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49F67579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058005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610D0A38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73E0" w:rsidRPr="00695C65" w14:paraId="14EB8AD8" w14:textId="77777777" w:rsidTr="00700857">
        <w:trPr>
          <w:trHeight w:val="506"/>
        </w:trPr>
        <w:tc>
          <w:tcPr>
            <w:tcW w:w="855" w:type="dxa"/>
            <w:vAlign w:val="center"/>
          </w:tcPr>
          <w:p w14:paraId="64BD844D" w14:textId="77777777" w:rsidR="007D73E0" w:rsidRPr="00695C65" w:rsidRDefault="007D73E0" w:rsidP="00700857">
            <w:pPr>
              <w:ind w:left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95C65">
              <w:rPr>
                <w:rFonts w:ascii="Arial Narrow" w:hAnsi="Arial Narrow"/>
                <w:b/>
                <w:bCs/>
                <w:sz w:val="20"/>
                <w:szCs w:val="20"/>
              </w:rPr>
              <w:t>1.1.2.</w:t>
            </w:r>
          </w:p>
        </w:tc>
        <w:tc>
          <w:tcPr>
            <w:tcW w:w="13078" w:type="dxa"/>
            <w:gridSpan w:val="8"/>
            <w:vAlign w:val="center"/>
          </w:tcPr>
          <w:p w14:paraId="5589721C" w14:textId="77777777" w:rsidR="007D73E0" w:rsidRPr="00695C65" w:rsidRDefault="007D73E0" w:rsidP="00700857">
            <w:pPr>
              <w:ind w:left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95C65">
              <w:rPr>
                <w:rFonts w:ascii="Arial Narrow" w:hAnsi="Arial Narrow"/>
                <w:b/>
                <w:bCs/>
                <w:sz w:val="20"/>
                <w:szCs w:val="20"/>
              </w:rPr>
              <w:t>Autobusy w bieżącym użytkowaniu 10 szt.</w:t>
            </w:r>
          </w:p>
        </w:tc>
      </w:tr>
      <w:tr w:rsidR="007D73E0" w:rsidRPr="00CF0392" w14:paraId="74064E1D" w14:textId="77777777" w:rsidTr="00700857">
        <w:trPr>
          <w:gridAfter w:val="1"/>
          <w:wAfter w:w="7" w:type="dxa"/>
          <w:trHeight w:val="506"/>
        </w:trPr>
        <w:tc>
          <w:tcPr>
            <w:tcW w:w="855" w:type="dxa"/>
            <w:vAlign w:val="center"/>
          </w:tcPr>
          <w:p w14:paraId="2B3A3ED0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1.1.2.1.</w:t>
            </w:r>
          </w:p>
        </w:tc>
        <w:tc>
          <w:tcPr>
            <w:tcW w:w="6169" w:type="dxa"/>
            <w:vAlign w:val="center"/>
          </w:tcPr>
          <w:p w14:paraId="748869D5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Komputery pokładowe</w:t>
            </w:r>
          </w:p>
        </w:tc>
        <w:tc>
          <w:tcPr>
            <w:tcW w:w="987" w:type="dxa"/>
            <w:vAlign w:val="center"/>
          </w:tcPr>
          <w:p w14:paraId="3050FA07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987" w:type="dxa"/>
            <w:vAlign w:val="center"/>
          </w:tcPr>
          <w:p w14:paraId="2D94BCE1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1272" w:type="dxa"/>
            <w:vAlign w:val="center"/>
          </w:tcPr>
          <w:p w14:paraId="3E1ED184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3F587D42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CA31AE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27E0BED9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73E0" w:rsidRPr="00CF0392" w14:paraId="514E4860" w14:textId="77777777" w:rsidTr="00700857">
        <w:trPr>
          <w:gridAfter w:val="1"/>
          <w:wAfter w:w="7" w:type="dxa"/>
          <w:trHeight w:val="506"/>
        </w:trPr>
        <w:tc>
          <w:tcPr>
            <w:tcW w:w="855" w:type="dxa"/>
            <w:vAlign w:val="center"/>
          </w:tcPr>
          <w:p w14:paraId="30EFB316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1.1.2.2.</w:t>
            </w:r>
          </w:p>
        </w:tc>
        <w:tc>
          <w:tcPr>
            <w:tcW w:w="6169" w:type="dxa"/>
            <w:vAlign w:val="center"/>
          </w:tcPr>
          <w:p w14:paraId="76B612E7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Moduł komunikacyjny GSM/</w:t>
            </w:r>
            <w:proofErr w:type="spellStart"/>
            <w:r w:rsidRPr="00695C65">
              <w:rPr>
                <w:rFonts w:ascii="Arial Narrow" w:hAnsi="Arial Narrow"/>
                <w:sz w:val="20"/>
                <w:szCs w:val="20"/>
              </w:rPr>
              <w:t>WiFi</w:t>
            </w:r>
            <w:proofErr w:type="spellEnd"/>
            <w:r w:rsidRPr="00695C65">
              <w:rPr>
                <w:rFonts w:ascii="Arial Narrow" w:hAnsi="Arial Narrow"/>
                <w:sz w:val="20"/>
                <w:szCs w:val="20"/>
              </w:rPr>
              <w:t xml:space="preserve"> 2,4/5GHz wraz z niezbędnymi antenami</w:t>
            </w:r>
          </w:p>
        </w:tc>
        <w:tc>
          <w:tcPr>
            <w:tcW w:w="987" w:type="dxa"/>
            <w:vAlign w:val="center"/>
          </w:tcPr>
          <w:p w14:paraId="420025CC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987" w:type="dxa"/>
            <w:vAlign w:val="center"/>
          </w:tcPr>
          <w:p w14:paraId="1AB6E2F2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1272" w:type="dxa"/>
            <w:vAlign w:val="center"/>
          </w:tcPr>
          <w:p w14:paraId="752D1D9A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5ED585EB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7F74A5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74AAA379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73E0" w:rsidRPr="00CF0392" w14:paraId="72DD3100" w14:textId="77777777" w:rsidTr="00700857">
        <w:trPr>
          <w:gridAfter w:val="1"/>
          <w:wAfter w:w="7" w:type="dxa"/>
          <w:trHeight w:val="506"/>
        </w:trPr>
        <w:tc>
          <w:tcPr>
            <w:tcW w:w="855" w:type="dxa"/>
            <w:vAlign w:val="center"/>
          </w:tcPr>
          <w:p w14:paraId="433B689C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1.1.2.3.</w:t>
            </w:r>
          </w:p>
        </w:tc>
        <w:tc>
          <w:tcPr>
            <w:tcW w:w="6169" w:type="dxa"/>
            <w:vAlign w:val="center"/>
          </w:tcPr>
          <w:p w14:paraId="59290B6D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Moduły zapowiedzi głosowych</w:t>
            </w:r>
          </w:p>
        </w:tc>
        <w:tc>
          <w:tcPr>
            <w:tcW w:w="987" w:type="dxa"/>
            <w:vAlign w:val="center"/>
          </w:tcPr>
          <w:p w14:paraId="16A83DE0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987" w:type="dxa"/>
            <w:vAlign w:val="center"/>
          </w:tcPr>
          <w:p w14:paraId="4F5A75B8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1272" w:type="dxa"/>
            <w:vAlign w:val="center"/>
          </w:tcPr>
          <w:p w14:paraId="5C62E849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59762D8E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5BE9626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1B93096C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73E0" w:rsidRPr="00CF0392" w14:paraId="0B972D6B" w14:textId="77777777" w:rsidTr="00700857">
        <w:trPr>
          <w:gridAfter w:val="1"/>
          <w:wAfter w:w="7" w:type="dxa"/>
          <w:trHeight w:val="506"/>
        </w:trPr>
        <w:tc>
          <w:tcPr>
            <w:tcW w:w="855" w:type="dxa"/>
            <w:vAlign w:val="center"/>
          </w:tcPr>
          <w:p w14:paraId="2AADB2C1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1.1.2.4.</w:t>
            </w:r>
          </w:p>
        </w:tc>
        <w:tc>
          <w:tcPr>
            <w:tcW w:w="6169" w:type="dxa"/>
            <w:vAlign w:val="center"/>
          </w:tcPr>
          <w:p w14:paraId="64AF635D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Moduły komunikacji z kierującym</w:t>
            </w:r>
          </w:p>
        </w:tc>
        <w:tc>
          <w:tcPr>
            <w:tcW w:w="987" w:type="dxa"/>
            <w:vAlign w:val="center"/>
          </w:tcPr>
          <w:p w14:paraId="3783CB0A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987" w:type="dxa"/>
            <w:vAlign w:val="center"/>
          </w:tcPr>
          <w:p w14:paraId="561119D2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1272" w:type="dxa"/>
            <w:vAlign w:val="center"/>
          </w:tcPr>
          <w:p w14:paraId="6918694C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688C8AE8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B9E19C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60111D20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73E0" w:rsidRPr="00CF0392" w14:paraId="4B4D9830" w14:textId="77777777" w:rsidTr="00700857">
        <w:trPr>
          <w:gridAfter w:val="1"/>
          <w:wAfter w:w="7" w:type="dxa"/>
          <w:trHeight w:val="506"/>
        </w:trPr>
        <w:tc>
          <w:tcPr>
            <w:tcW w:w="855" w:type="dxa"/>
            <w:vAlign w:val="center"/>
          </w:tcPr>
          <w:p w14:paraId="41B61EB7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1.1.2.5.</w:t>
            </w:r>
          </w:p>
        </w:tc>
        <w:tc>
          <w:tcPr>
            <w:tcW w:w="6169" w:type="dxa"/>
            <w:vAlign w:val="center"/>
          </w:tcPr>
          <w:p w14:paraId="02C518D8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Kasowniki elektroniczne dualne</w:t>
            </w:r>
          </w:p>
        </w:tc>
        <w:tc>
          <w:tcPr>
            <w:tcW w:w="987" w:type="dxa"/>
            <w:vAlign w:val="center"/>
          </w:tcPr>
          <w:p w14:paraId="5E56B916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987" w:type="dxa"/>
            <w:vAlign w:val="center"/>
          </w:tcPr>
          <w:p w14:paraId="400757B0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1272" w:type="dxa"/>
            <w:vAlign w:val="center"/>
          </w:tcPr>
          <w:p w14:paraId="74BBCB7C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637A3800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C33DD3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7727C215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73E0" w:rsidRPr="00CF0392" w14:paraId="039C44FD" w14:textId="77777777" w:rsidTr="00700857">
        <w:trPr>
          <w:gridAfter w:val="1"/>
          <w:wAfter w:w="7" w:type="dxa"/>
          <w:trHeight w:val="506"/>
        </w:trPr>
        <w:tc>
          <w:tcPr>
            <w:tcW w:w="855" w:type="dxa"/>
            <w:vAlign w:val="center"/>
          </w:tcPr>
          <w:p w14:paraId="7AD44D50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1.1.2.6.</w:t>
            </w:r>
          </w:p>
        </w:tc>
        <w:tc>
          <w:tcPr>
            <w:tcW w:w="6169" w:type="dxa"/>
            <w:vAlign w:val="center"/>
          </w:tcPr>
          <w:p w14:paraId="3DA6FB23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Kasowniki elektroniczne z mikropłatnościami i obsługą e-biletu</w:t>
            </w:r>
          </w:p>
        </w:tc>
        <w:tc>
          <w:tcPr>
            <w:tcW w:w="987" w:type="dxa"/>
            <w:vAlign w:val="center"/>
          </w:tcPr>
          <w:p w14:paraId="49FD37F8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987" w:type="dxa"/>
            <w:vAlign w:val="center"/>
          </w:tcPr>
          <w:p w14:paraId="1258FF29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1272" w:type="dxa"/>
            <w:vAlign w:val="center"/>
          </w:tcPr>
          <w:p w14:paraId="7B41881B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1C0F6733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F6DEE1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3AD11EED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73E0" w:rsidRPr="00CF0392" w14:paraId="0FE3B556" w14:textId="77777777" w:rsidTr="00700857">
        <w:trPr>
          <w:gridAfter w:val="1"/>
          <w:wAfter w:w="7" w:type="dxa"/>
          <w:trHeight w:val="506"/>
        </w:trPr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1D0F5E0D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1.1.2.7.</w:t>
            </w:r>
          </w:p>
        </w:tc>
        <w:tc>
          <w:tcPr>
            <w:tcW w:w="6169" w:type="dxa"/>
            <w:tcBorders>
              <w:bottom w:val="single" w:sz="4" w:space="0" w:color="auto"/>
            </w:tcBorders>
            <w:vAlign w:val="center"/>
          </w:tcPr>
          <w:p w14:paraId="7197DEC7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Przycisk alarmowy/napadowy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6A4A7220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45091CF3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09A882A1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20A800A1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2CE56C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14:paraId="1D6A3E46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73E0" w:rsidRPr="00CF0392" w14:paraId="687A79DF" w14:textId="77777777" w:rsidTr="00700857">
        <w:trPr>
          <w:trHeight w:val="506"/>
        </w:trPr>
        <w:tc>
          <w:tcPr>
            <w:tcW w:w="855" w:type="dxa"/>
            <w:shd w:val="clear" w:color="auto" w:fill="A6A6A6" w:themeFill="background1" w:themeFillShade="A6"/>
            <w:vAlign w:val="center"/>
          </w:tcPr>
          <w:p w14:paraId="2DB056AC" w14:textId="77777777" w:rsidR="007D73E0" w:rsidRPr="00695C65" w:rsidRDefault="007D73E0" w:rsidP="00700857">
            <w:pPr>
              <w:ind w:left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95C65">
              <w:rPr>
                <w:rFonts w:ascii="Arial Narrow" w:hAnsi="Arial Narrow"/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13078" w:type="dxa"/>
            <w:gridSpan w:val="8"/>
            <w:shd w:val="clear" w:color="auto" w:fill="A6A6A6" w:themeFill="background1" w:themeFillShade="A6"/>
            <w:vAlign w:val="center"/>
          </w:tcPr>
          <w:p w14:paraId="60F9C153" w14:textId="77777777" w:rsidR="007D73E0" w:rsidRPr="00CF0392" w:rsidRDefault="007D73E0" w:rsidP="00700857">
            <w:pPr>
              <w:ind w:left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95C6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Urządzenia terenowe (tablice) </w:t>
            </w:r>
          </w:p>
        </w:tc>
      </w:tr>
      <w:tr w:rsidR="007D73E0" w:rsidRPr="00CF0392" w14:paraId="64D0B680" w14:textId="77777777" w:rsidTr="00700857">
        <w:trPr>
          <w:gridAfter w:val="1"/>
          <w:wAfter w:w="7" w:type="dxa"/>
          <w:trHeight w:val="506"/>
        </w:trPr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3DA24F5B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1.2.1.</w:t>
            </w:r>
          </w:p>
        </w:tc>
        <w:tc>
          <w:tcPr>
            <w:tcW w:w="6169" w:type="dxa"/>
            <w:tcBorders>
              <w:bottom w:val="single" w:sz="4" w:space="0" w:color="auto"/>
            </w:tcBorders>
            <w:vAlign w:val="center"/>
          </w:tcPr>
          <w:p w14:paraId="16CB2CC1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Tablice SIP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0B80A1A9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60C6970D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3D9DB294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65D89DF9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313ADD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14:paraId="75AC0F37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73E0" w:rsidRPr="00CF0392" w14:paraId="5D217BB2" w14:textId="77777777" w:rsidTr="00700857">
        <w:trPr>
          <w:trHeight w:val="506"/>
        </w:trPr>
        <w:tc>
          <w:tcPr>
            <w:tcW w:w="855" w:type="dxa"/>
            <w:shd w:val="clear" w:color="auto" w:fill="A6A6A6" w:themeFill="background1" w:themeFillShade="A6"/>
            <w:vAlign w:val="center"/>
          </w:tcPr>
          <w:p w14:paraId="35F640B7" w14:textId="77777777" w:rsidR="007D73E0" w:rsidRPr="00695C65" w:rsidRDefault="007D73E0" w:rsidP="00700857">
            <w:pPr>
              <w:ind w:left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95C65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3078" w:type="dxa"/>
            <w:gridSpan w:val="8"/>
            <w:shd w:val="clear" w:color="auto" w:fill="A6A6A6" w:themeFill="background1" w:themeFillShade="A6"/>
            <w:vAlign w:val="center"/>
          </w:tcPr>
          <w:p w14:paraId="431D7BC1" w14:textId="77777777" w:rsidR="007D73E0" w:rsidRPr="00CF0392" w:rsidRDefault="007D73E0" w:rsidP="00700857">
            <w:pPr>
              <w:ind w:left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95C65">
              <w:rPr>
                <w:rFonts w:ascii="Arial Narrow" w:hAnsi="Arial Narrow"/>
                <w:b/>
                <w:bCs/>
                <w:sz w:val="20"/>
                <w:szCs w:val="20"/>
              </w:rPr>
              <w:t>Oprogramowanie</w:t>
            </w:r>
          </w:p>
        </w:tc>
      </w:tr>
      <w:tr w:rsidR="007D73E0" w:rsidRPr="00CF0392" w14:paraId="490C58D2" w14:textId="77777777" w:rsidTr="00700857">
        <w:trPr>
          <w:gridAfter w:val="1"/>
          <w:wAfter w:w="7" w:type="dxa"/>
          <w:trHeight w:val="506"/>
        </w:trPr>
        <w:tc>
          <w:tcPr>
            <w:tcW w:w="855" w:type="dxa"/>
            <w:vAlign w:val="center"/>
          </w:tcPr>
          <w:p w14:paraId="68933AAC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1.3.1.</w:t>
            </w:r>
          </w:p>
        </w:tc>
        <w:tc>
          <w:tcPr>
            <w:tcW w:w="6169" w:type="dxa"/>
            <w:vAlign w:val="center"/>
          </w:tcPr>
          <w:p w14:paraId="733EBE9C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System Nadzoru Ruchu</w:t>
            </w:r>
          </w:p>
        </w:tc>
        <w:tc>
          <w:tcPr>
            <w:tcW w:w="987" w:type="dxa"/>
            <w:vAlign w:val="center"/>
          </w:tcPr>
          <w:p w14:paraId="4923569D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87" w:type="dxa"/>
            <w:vAlign w:val="center"/>
          </w:tcPr>
          <w:p w14:paraId="6BBEAD42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F0392">
              <w:rPr>
                <w:rFonts w:ascii="Arial Narrow" w:hAnsi="Arial Narrow"/>
                <w:sz w:val="20"/>
                <w:szCs w:val="20"/>
              </w:rPr>
              <w:t>kpl</w:t>
            </w:r>
            <w:proofErr w:type="spellEnd"/>
            <w:r w:rsidRPr="00CF0392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272" w:type="dxa"/>
            <w:vAlign w:val="center"/>
          </w:tcPr>
          <w:p w14:paraId="0D09B038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47BA15E8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E73CA6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6A0E7E33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73E0" w:rsidRPr="00CF0392" w14:paraId="79CEF49D" w14:textId="77777777" w:rsidTr="00700857">
        <w:trPr>
          <w:gridAfter w:val="1"/>
          <w:wAfter w:w="7" w:type="dxa"/>
          <w:trHeight w:val="506"/>
        </w:trPr>
        <w:tc>
          <w:tcPr>
            <w:tcW w:w="855" w:type="dxa"/>
            <w:vAlign w:val="center"/>
          </w:tcPr>
          <w:p w14:paraId="79B85883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1.3.2.</w:t>
            </w:r>
          </w:p>
        </w:tc>
        <w:tc>
          <w:tcPr>
            <w:tcW w:w="6169" w:type="dxa"/>
            <w:vAlign w:val="center"/>
          </w:tcPr>
          <w:p w14:paraId="30288CD5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System Dynamicznej Informacji Pasażerskiej</w:t>
            </w:r>
          </w:p>
        </w:tc>
        <w:tc>
          <w:tcPr>
            <w:tcW w:w="987" w:type="dxa"/>
            <w:vAlign w:val="center"/>
          </w:tcPr>
          <w:p w14:paraId="1EAF88F2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87" w:type="dxa"/>
            <w:vAlign w:val="center"/>
          </w:tcPr>
          <w:p w14:paraId="4F255CEB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F0392">
              <w:rPr>
                <w:rFonts w:ascii="Arial Narrow" w:hAnsi="Arial Narrow"/>
                <w:sz w:val="20"/>
                <w:szCs w:val="20"/>
              </w:rPr>
              <w:t>kpl</w:t>
            </w:r>
            <w:proofErr w:type="spellEnd"/>
            <w:r w:rsidRPr="00CF0392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272" w:type="dxa"/>
            <w:vAlign w:val="center"/>
          </w:tcPr>
          <w:p w14:paraId="676A7544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7A219FFF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03E1DC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6AFCA83C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73E0" w:rsidRPr="00CF0392" w14:paraId="39FF872D" w14:textId="77777777" w:rsidTr="00700857">
        <w:trPr>
          <w:gridAfter w:val="1"/>
          <w:wAfter w:w="7" w:type="dxa"/>
          <w:trHeight w:val="506"/>
        </w:trPr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138B1DC1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1.3.3.</w:t>
            </w:r>
          </w:p>
        </w:tc>
        <w:tc>
          <w:tcPr>
            <w:tcW w:w="6169" w:type="dxa"/>
            <w:tcBorders>
              <w:bottom w:val="single" w:sz="4" w:space="0" w:color="auto"/>
            </w:tcBorders>
            <w:vAlign w:val="center"/>
          </w:tcPr>
          <w:p w14:paraId="5B012C2F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System Zarządzania rozkładem Jazdy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5708F452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0D91C130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F0392">
              <w:rPr>
                <w:rFonts w:ascii="Arial Narrow" w:hAnsi="Arial Narrow"/>
                <w:sz w:val="20"/>
                <w:szCs w:val="20"/>
              </w:rPr>
              <w:t>kpl</w:t>
            </w:r>
            <w:proofErr w:type="spellEnd"/>
            <w:r w:rsidRPr="00CF0392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2BAD0849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282394B0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0BF84E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14:paraId="7E41B667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73E0" w:rsidRPr="00CF0392" w14:paraId="1F7FB029" w14:textId="77777777" w:rsidTr="00700857">
        <w:trPr>
          <w:trHeight w:val="506"/>
        </w:trPr>
        <w:tc>
          <w:tcPr>
            <w:tcW w:w="855" w:type="dxa"/>
            <w:shd w:val="clear" w:color="auto" w:fill="A6A6A6" w:themeFill="background1" w:themeFillShade="A6"/>
            <w:vAlign w:val="center"/>
          </w:tcPr>
          <w:p w14:paraId="1AF1A9A2" w14:textId="77777777" w:rsidR="007D73E0" w:rsidRPr="00695C65" w:rsidRDefault="007D73E0" w:rsidP="00700857">
            <w:pPr>
              <w:ind w:left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95C6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13078" w:type="dxa"/>
            <w:gridSpan w:val="8"/>
            <w:shd w:val="clear" w:color="auto" w:fill="A6A6A6" w:themeFill="background1" w:themeFillShade="A6"/>
            <w:vAlign w:val="center"/>
          </w:tcPr>
          <w:p w14:paraId="44056EFD" w14:textId="77777777" w:rsidR="007D73E0" w:rsidRPr="00CF0392" w:rsidRDefault="007D73E0" w:rsidP="00700857">
            <w:pPr>
              <w:ind w:left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95C65">
              <w:rPr>
                <w:rFonts w:ascii="Arial Narrow" w:hAnsi="Arial Narrow"/>
                <w:b/>
                <w:bCs/>
                <w:sz w:val="20"/>
                <w:szCs w:val="20"/>
              </w:rPr>
              <w:t>System Biletu Elektronicznego</w:t>
            </w:r>
          </w:p>
        </w:tc>
      </w:tr>
      <w:tr w:rsidR="007D73E0" w:rsidRPr="00695C65" w14:paraId="2FE1C266" w14:textId="77777777" w:rsidTr="00700857">
        <w:trPr>
          <w:trHeight w:val="506"/>
        </w:trPr>
        <w:tc>
          <w:tcPr>
            <w:tcW w:w="855" w:type="dxa"/>
            <w:vAlign w:val="center"/>
          </w:tcPr>
          <w:p w14:paraId="0095DCFB" w14:textId="77777777" w:rsidR="007D73E0" w:rsidRPr="00695C65" w:rsidRDefault="007D73E0" w:rsidP="00700857">
            <w:pPr>
              <w:ind w:left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95C65">
              <w:rPr>
                <w:rFonts w:ascii="Arial Narrow" w:hAnsi="Arial Narrow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13078" w:type="dxa"/>
            <w:gridSpan w:val="8"/>
            <w:vAlign w:val="center"/>
          </w:tcPr>
          <w:p w14:paraId="104B329F" w14:textId="77777777" w:rsidR="007D73E0" w:rsidRPr="00695C65" w:rsidRDefault="007D73E0" w:rsidP="00700857">
            <w:pPr>
              <w:ind w:left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95C65">
              <w:rPr>
                <w:rFonts w:ascii="Arial Narrow" w:hAnsi="Arial Narrow"/>
                <w:b/>
                <w:bCs/>
                <w:sz w:val="20"/>
                <w:szCs w:val="20"/>
              </w:rPr>
              <w:t>Stanowiska oraz punkty wyniesione</w:t>
            </w:r>
          </w:p>
        </w:tc>
      </w:tr>
      <w:tr w:rsidR="007D73E0" w:rsidRPr="00CF0392" w14:paraId="32E1069D" w14:textId="77777777" w:rsidTr="00700857">
        <w:trPr>
          <w:gridAfter w:val="1"/>
          <w:wAfter w:w="7" w:type="dxa"/>
          <w:trHeight w:val="506"/>
        </w:trPr>
        <w:tc>
          <w:tcPr>
            <w:tcW w:w="855" w:type="dxa"/>
            <w:vAlign w:val="center"/>
          </w:tcPr>
          <w:p w14:paraId="02EB90B9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2.1.1.</w:t>
            </w:r>
          </w:p>
        </w:tc>
        <w:tc>
          <w:tcPr>
            <w:tcW w:w="6169" w:type="dxa"/>
            <w:vAlign w:val="center"/>
          </w:tcPr>
          <w:p w14:paraId="221BB3E1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Stanowisko personalizacji kart</w:t>
            </w:r>
          </w:p>
        </w:tc>
        <w:tc>
          <w:tcPr>
            <w:tcW w:w="987" w:type="dxa"/>
            <w:vAlign w:val="center"/>
          </w:tcPr>
          <w:p w14:paraId="1BD09672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87" w:type="dxa"/>
            <w:vAlign w:val="center"/>
          </w:tcPr>
          <w:p w14:paraId="2C286221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F0392">
              <w:rPr>
                <w:rFonts w:ascii="Arial Narrow" w:hAnsi="Arial Narrow"/>
                <w:sz w:val="20"/>
                <w:szCs w:val="20"/>
              </w:rPr>
              <w:t>kpl</w:t>
            </w:r>
            <w:proofErr w:type="spellEnd"/>
            <w:r w:rsidRPr="00CF0392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272" w:type="dxa"/>
            <w:vAlign w:val="center"/>
          </w:tcPr>
          <w:p w14:paraId="24494B7E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2AE1E526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209FC2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799DB977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73E0" w:rsidRPr="00CF0392" w14:paraId="729718EF" w14:textId="77777777" w:rsidTr="00700857">
        <w:trPr>
          <w:gridAfter w:val="1"/>
          <w:wAfter w:w="7" w:type="dxa"/>
          <w:trHeight w:val="506"/>
        </w:trPr>
        <w:tc>
          <w:tcPr>
            <w:tcW w:w="855" w:type="dxa"/>
            <w:vAlign w:val="center"/>
          </w:tcPr>
          <w:p w14:paraId="7DC77C97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2.1.2.</w:t>
            </w:r>
          </w:p>
        </w:tc>
        <w:tc>
          <w:tcPr>
            <w:tcW w:w="6169" w:type="dxa"/>
            <w:vAlign w:val="center"/>
          </w:tcPr>
          <w:p w14:paraId="6903989A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Punkty doładowań</w:t>
            </w:r>
          </w:p>
        </w:tc>
        <w:tc>
          <w:tcPr>
            <w:tcW w:w="987" w:type="dxa"/>
            <w:vAlign w:val="center"/>
          </w:tcPr>
          <w:p w14:paraId="4A022D94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987" w:type="dxa"/>
            <w:vAlign w:val="center"/>
          </w:tcPr>
          <w:p w14:paraId="509B543E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F0392">
              <w:rPr>
                <w:rFonts w:ascii="Arial Narrow" w:hAnsi="Arial Narrow"/>
                <w:sz w:val="20"/>
                <w:szCs w:val="20"/>
              </w:rPr>
              <w:t>kpl</w:t>
            </w:r>
            <w:proofErr w:type="spellEnd"/>
            <w:r w:rsidRPr="00CF0392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272" w:type="dxa"/>
            <w:vAlign w:val="center"/>
          </w:tcPr>
          <w:p w14:paraId="71FBA151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5D68959D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40852D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1641BA5C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73E0" w:rsidRPr="00695C65" w14:paraId="60483143" w14:textId="77777777" w:rsidTr="00700857">
        <w:trPr>
          <w:trHeight w:val="506"/>
        </w:trPr>
        <w:tc>
          <w:tcPr>
            <w:tcW w:w="855" w:type="dxa"/>
            <w:vAlign w:val="center"/>
          </w:tcPr>
          <w:p w14:paraId="29A48DE6" w14:textId="77777777" w:rsidR="007D73E0" w:rsidRPr="00695C65" w:rsidRDefault="007D73E0" w:rsidP="00700857">
            <w:pPr>
              <w:ind w:left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95C65">
              <w:rPr>
                <w:rFonts w:ascii="Arial Narrow" w:hAnsi="Arial Narrow"/>
                <w:b/>
                <w:bCs/>
                <w:sz w:val="20"/>
                <w:szCs w:val="20"/>
              </w:rPr>
              <w:t>2.2.</w:t>
            </w:r>
          </w:p>
        </w:tc>
        <w:tc>
          <w:tcPr>
            <w:tcW w:w="13078" w:type="dxa"/>
            <w:gridSpan w:val="8"/>
            <w:vAlign w:val="center"/>
          </w:tcPr>
          <w:p w14:paraId="28E47ACF" w14:textId="77777777" w:rsidR="007D73E0" w:rsidRPr="00695C65" w:rsidRDefault="007D73E0" w:rsidP="00700857">
            <w:pPr>
              <w:ind w:left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95C65">
              <w:rPr>
                <w:rFonts w:ascii="Arial Narrow" w:hAnsi="Arial Narrow"/>
                <w:b/>
                <w:bCs/>
                <w:sz w:val="20"/>
                <w:szCs w:val="20"/>
              </w:rPr>
              <w:t>Wyposażenie</w:t>
            </w:r>
          </w:p>
        </w:tc>
      </w:tr>
      <w:tr w:rsidR="007D73E0" w:rsidRPr="00CF0392" w14:paraId="1A49EC31" w14:textId="77777777" w:rsidTr="00700857">
        <w:trPr>
          <w:gridAfter w:val="1"/>
          <w:wAfter w:w="7" w:type="dxa"/>
          <w:trHeight w:val="506"/>
        </w:trPr>
        <w:tc>
          <w:tcPr>
            <w:tcW w:w="855" w:type="dxa"/>
            <w:vAlign w:val="center"/>
          </w:tcPr>
          <w:p w14:paraId="4C96BDEB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2.2.1.</w:t>
            </w:r>
          </w:p>
        </w:tc>
        <w:tc>
          <w:tcPr>
            <w:tcW w:w="6169" w:type="dxa"/>
            <w:vAlign w:val="center"/>
          </w:tcPr>
          <w:p w14:paraId="4E00AD66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Nośniki biletu elektronicznego</w:t>
            </w:r>
          </w:p>
        </w:tc>
        <w:tc>
          <w:tcPr>
            <w:tcW w:w="987" w:type="dxa"/>
            <w:vAlign w:val="center"/>
          </w:tcPr>
          <w:p w14:paraId="0B08F168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15500</w:t>
            </w:r>
          </w:p>
        </w:tc>
        <w:tc>
          <w:tcPr>
            <w:tcW w:w="987" w:type="dxa"/>
            <w:vAlign w:val="center"/>
          </w:tcPr>
          <w:p w14:paraId="7121E3F7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szt.</w:t>
            </w:r>
          </w:p>
        </w:tc>
        <w:tc>
          <w:tcPr>
            <w:tcW w:w="1272" w:type="dxa"/>
            <w:vAlign w:val="center"/>
          </w:tcPr>
          <w:p w14:paraId="3C337BFB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1E2832C3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7302FDF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5EA926FF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73E0" w:rsidRPr="00CF0392" w14:paraId="1A44736E" w14:textId="77777777" w:rsidTr="00700857">
        <w:trPr>
          <w:gridAfter w:val="1"/>
          <w:wAfter w:w="7" w:type="dxa"/>
          <w:trHeight w:val="506"/>
        </w:trPr>
        <w:tc>
          <w:tcPr>
            <w:tcW w:w="855" w:type="dxa"/>
            <w:vAlign w:val="center"/>
          </w:tcPr>
          <w:p w14:paraId="20F6C854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2.2.2.</w:t>
            </w:r>
          </w:p>
        </w:tc>
        <w:tc>
          <w:tcPr>
            <w:tcW w:w="6169" w:type="dxa"/>
            <w:vAlign w:val="center"/>
          </w:tcPr>
          <w:p w14:paraId="366FFEA8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Urządzenia kontroli biletów</w:t>
            </w:r>
          </w:p>
        </w:tc>
        <w:tc>
          <w:tcPr>
            <w:tcW w:w="987" w:type="dxa"/>
            <w:vAlign w:val="center"/>
          </w:tcPr>
          <w:p w14:paraId="01893918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87" w:type="dxa"/>
            <w:vAlign w:val="center"/>
          </w:tcPr>
          <w:p w14:paraId="085FFAD4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F0392">
              <w:rPr>
                <w:rFonts w:ascii="Arial Narrow" w:hAnsi="Arial Narrow"/>
                <w:sz w:val="20"/>
                <w:szCs w:val="20"/>
              </w:rPr>
              <w:t>kpl</w:t>
            </w:r>
            <w:proofErr w:type="spellEnd"/>
            <w:r w:rsidRPr="00CF0392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272" w:type="dxa"/>
            <w:vAlign w:val="center"/>
          </w:tcPr>
          <w:p w14:paraId="652657D4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0B0449EE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94EC74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723FF26F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73E0" w:rsidRPr="00695C65" w14:paraId="3DB57E50" w14:textId="77777777" w:rsidTr="00700857">
        <w:trPr>
          <w:trHeight w:val="506"/>
        </w:trPr>
        <w:tc>
          <w:tcPr>
            <w:tcW w:w="855" w:type="dxa"/>
            <w:vAlign w:val="center"/>
          </w:tcPr>
          <w:p w14:paraId="4F0CF40A" w14:textId="77777777" w:rsidR="007D73E0" w:rsidRPr="00695C65" w:rsidRDefault="007D73E0" w:rsidP="00700857">
            <w:pPr>
              <w:ind w:left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95C65">
              <w:rPr>
                <w:rFonts w:ascii="Arial Narrow" w:hAnsi="Arial Narrow"/>
                <w:b/>
                <w:bCs/>
                <w:sz w:val="20"/>
                <w:szCs w:val="20"/>
              </w:rPr>
              <w:t>2.3.</w:t>
            </w:r>
          </w:p>
        </w:tc>
        <w:tc>
          <w:tcPr>
            <w:tcW w:w="13078" w:type="dxa"/>
            <w:gridSpan w:val="8"/>
            <w:vAlign w:val="center"/>
          </w:tcPr>
          <w:p w14:paraId="3EFAFC80" w14:textId="77777777" w:rsidR="007D73E0" w:rsidRPr="00695C65" w:rsidRDefault="007D73E0" w:rsidP="00700857">
            <w:pPr>
              <w:ind w:left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95C65">
              <w:rPr>
                <w:rFonts w:ascii="Arial Narrow" w:hAnsi="Arial Narrow"/>
                <w:b/>
                <w:bCs/>
                <w:sz w:val="20"/>
                <w:szCs w:val="20"/>
              </w:rPr>
              <w:t>Oprogramowanie</w:t>
            </w:r>
          </w:p>
        </w:tc>
      </w:tr>
      <w:tr w:rsidR="007D73E0" w:rsidRPr="00CF0392" w14:paraId="79C20646" w14:textId="77777777" w:rsidTr="00700857">
        <w:trPr>
          <w:gridAfter w:val="1"/>
          <w:wAfter w:w="7" w:type="dxa"/>
          <w:trHeight w:val="506"/>
        </w:trPr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76BB854C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2.3.1.</w:t>
            </w:r>
          </w:p>
        </w:tc>
        <w:tc>
          <w:tcPr>
            <w:tcW w:w="6169" w:type="dxa"/>
            <w:tcBorders>
              <w:bottom w:val="single" w:sz="4" w:space="0" w:color="auto"/>
            </w:tcBorders>
            <w:vAlign w:val="center"/>
          </w:tcPr>
          <w:p w14:paraId="12F5A455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System Biletu Elektronicznego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74ADFDC2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51ECF41C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F0392">
              <w:rPr>
                <w:rFonts w:ascii="Arial Narrow" w:hAnsi="Arial Narrow"/>
                <w:sz w:val="20"/>
                <w:szCs w:val="20"/>
              </w:rPr>
              <w:t>kpl</w:t>
            </w:r>
            <w:proofErr w:type="spellEnd"/>
            <w:r w:rsidRPr="00CF0392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0A5DC119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14:paraId="49C59746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C49454D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14:paraId="61F471E3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73E0" w:rsidRPr="001C65CB" w14:paraId="736C4CDC" w14:textId="77777777" w:rsidTr="00700857">
        <w:trPr>
          <w:trHeight w:val="506"/>
        </w:trPr>
        <w:tc>
          <w:tcPr>
            <w:tcW w:w="855" w:type="dxa"/>
            <w:shd w:val="clear" w:color="auto" w:fill="A6A6A6" w:themeFill="background1" w:themeFillShade="A6"/>
            <w:vAlign w:val="center"/>
          </w:tcPr>
          <w:p w14:paraId="2377B274" w14:textId="77777777" w:rsidR="007D73E0" w:rsidRPr="001C65CB" w:rsidRDefault="007D73E0" w:rsidP="00700857">
            <w:pPr>
              <w:ind w:left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C65CB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3.</w:t>
            </w:r>
          </w:p>
        </w:tc>
        <w:tc>
          <w:tcPr>
            <w:tcW w:w="13078" w:type="dxa"/>
            <w:gridSpan w:val="8"/>
            <w:shd w:val="clear" w:color="auto" w:fill="A6A6A6" w:themeFill="background1" w:themeFillShade="A6"/>
            <w:vAlign w:val="center"/>
          </w:tcPr>
          <w:p w14:paraId="4205CBE8" w14:textId="77777777" w:rsidR="007D73E0" w:rsidRPr="001C65CB" w:rsidRDefault="007D73E0" w:rsidP="00700857">
            <w:pPr>
              <w:ind w:left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C65CB">
              <w:rPr>
                <w:rFonts w:ascii="Arial Narrow" w:hAnsi="Arial Narrow"/>
                <w:b/>
                <w:bCs/>
                <w:sz w:val="20"/>
                <w:szCs w:val="20"/>
              </w:rPr>
              <w:t>Centrum zarządzania i urządzenia centralne</w:t>
            </w:r>
          </w:p>
        </w:tc>
      </w:tr>
      <w:tr w:rsidR="007D73E0" w:rsidRPr="00CF0392" w14:paraId="05A68EA6" w14:textId="77777777" w:rsidTr="00700857">
        <w:trPr>
          <w:gridAfter w:val="1"/>
          <w:wAfter w:w="7" w:type="dxa"/>
          <w:trHeight w:val="506"/>
        </w:trPr>
        <w:tc>
          <w:tcPr>
            <w:tcW w:w="855" w:type="dxa"/>
            <w:vAlign w:val="center"/>
          </w:tcPr>
          <w:p w14:paraId="1CCD7C00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3.1.</w:t>
            </w:r>
          </w:p>
        </w:tc>
        <w:tc>
          <w:tcPr>
            <w:tcW w:w="6169" w:type="dxa"/>
            <w:vAlign w:val="center"/>
          </w:tcPr>
          <w:p w14:paraId="121ACB05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Stanowiska Operatora (dyspozytora)wraz z wyposażeniem</w:t>
            </w:r>
          </w:p>
        </w:tc>
        <w:tc>
          <w:tcPr>
            <w:tcW w:w="987" w:type="dxa"/>
            <w:vAlign w:val="center"/>
          </w:tcPr>
          <w:p w14:paraId="28EB2914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87" w:type="dxa"/>
            <w:vAlign w:val="center"/>
          </w:tcPr>
          <w:p w14:paraId="6093A8D3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F0392">
              <w:rPr>
                <w:rFonts w:ascii="Arial Narrow" w:hAnsi="Arial Narrow"/>
                <w:sz w:val="20"/>
                <w:szCs w:val="20"/>
              </w:rPr>
              <w:t>kpl</w:t>
            </w:r>
            <w:proofErr w:type="spellEnd"/>
            <w:r w:rsidRPr="00CF0392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272" w:type="dxa"/>
            <w:vAlign w:val="center"/>
          </w:tcPr>
          <w:p w14:paraId="1BC08836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44364620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2D108A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68E072F2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73E0" w:rsidRPr="00CF0392" w14:paraId="5311B1BA" w14:textId="77777777" w:rsidTr="00700857">
        <w:trPr>
          <w:gridAfter w:val="1"/>
          <w:wAfter w:w="7" w:type="dxa"/>
          <w:trHeight w:val="506"/>
        </w:trPr>
        <w:tc>
          <w:tcPr>
            <w:tcW w:w="855" w:type="dxa"/>
            <w:vAlign w:val="center"/>
          </w:tcPr>
          <w:p w14:paraId="61BB3CE3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3.2.</w:t>
            </w:r>
          </w:p>
        </w:tc>
        <w:tc>
          <w:tcPr>
            <w:tcW w:w="6169" w:type="dxa"/>
            <w:vAlign w:val="center"/>
          </w:tcPr>
          <w:p w14:paraId="671BAE59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Ekran Wielkoformatowy</w:t>
            </w:r>
          </w:p>
        </w:tc>
        <w:tc>
          <w:tcPr>
            <w:tcW w:w="987" w:type="dxa"/>
            <w:vAlign w:val="center"/>
          </w:tcPr>
          <w:p w14:paraId="2BFC7D07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87" w:type="dxa"/>
            <w:vAlign w:val="center"/>
          </w:tcPr>
          <w:p w14:paraId="10553037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F0392">
              <w:rPr>
                <w:rFonts w:ascii="Arial Narrow" w:hAnsi="Arial Narrow"/>
                <w:sz w:val="20"/>
                <w:szCs w:val="20"/>
              </w:rPr>
              <w:t>kpl</w:t>
            </w:r>
            <w:proofErr w:type="spellEnd"/>
            <w:r w:rsidRPr="00CF0392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272" w:type="dxa"/>
            <w:vAlign w:val="center"/>
          </w:tcPr>
          <w:p w14:paraId="2F276A13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161D284E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7A00429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50CC9234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73E0" w:rsidRPr="00CF0392" w14:paraId="0920A101" w14:textId="77777777" w:rsidTr="00700857">
        <w:trPr>
          <w:gridAfter w:val="1"/>
          <w:wAfter w:w="7" w:type="dxa"/>
          <w:trHeight w:val="506"/>
        </w:trPr>
        <w:tc>
          <w:tcPr>
            <w:tcW w:w="855" w:type="dxa"/>
            <w:vAlign w:val="center"/>
          </w:tcPr>
          <w:p w14:paraId="68DC086E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6169" w:type="dxa"/>
            <w:vAlign w:val="center"/>
          </w:tcPr>
          <w:p w14:paraId="5C3C5853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Serwerownia wraz z wyposażeniem</w:t>
            </w:r>
          </w:p>
        </w:tc>
        <w:tc>
          <w:tcPr>
            <w:tcW w:w="987" w:type="dxa"/>
            <w:vAlign w:val="center"/>
          </w:tcPr>
          <w:p w14:paraId="1215455E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87" w:type="dxa"/>
            <w:vAlign w:val="center"/>
          </w:tcPr>
          <w:p w14:paraId="5512D920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F0392">
              <w:rPr>
                <w:rFonts w:ascii="Arial Narrow" w:hAnsi="Arial Narrow"/>
                <w:sz w:val="20"/>
                <w:szCs w:val="20"/>
              </w:rPr>
              <w:t>kpl</w:t>
            </w:r>
            <w:proofErr w:type="spellEnd"/>
            <w:r w:rsidRPr="00CF0392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272" w:type="dxa"/>
            <w:vAlign w:val="center"/>
          </w:tcPr>
          <w:p w14:paraId="4F208062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2CEA0EB0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423CAC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4A1E57F1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C56DA" w:rsidRPr="006C56DA" w14:paraId="23A9F036" w14:textId="77777777" w:rsidTr="005E71D8">
        <w:trPr>
          <w:gridAfter w:val="1"/>
          <w:wAfter w:w="7" w:type="dxa"/>
          <w:trHeight w:val="506"/>
        </w:trPr>
        <w:tc>
          <w:tcPr>
            <w:tcW w:w="855" w:type="dxa"/>
            <w:vAlign w:val="center"/>
          </w:tcPr>
          <w:p w14:paraId="43CD5EC8" w14:textId="77777777" w:rsidR="006C56DA" w:rsidRPr="006C56DA" w:rsidRDefault="006C56DA" w:rsidP="00700857">
            <w:pPr>
              <w:ind w:left="0"/>
              <w:rPr>
                <w:rFonts w:ascii="Arial Narrow" w:hAnsi="Arial Narrow"/>
                <w:strike/>
                <w:sz w:val="20"/>
                <w:szCs w:val="20"/>
              </w:rPr>
            </w:pPr>
            <w:r w:rsidRPr="006C56DA">
              <w:rPr>
                <w:rFonts w:ascii="Arial Narrow" w:hAnsi="Arial Narrow"/>
                <w:strike/>
                <w:sz w:val="20"/>
                <w:szCs w:val="20"/>
              </w:rPr>
              <w:t>3.4.</w:t>
            </w:r>
          </w:p>
        </w:tc>
        <w:tc>
          <w:tcPr>
            <w:tcW w:w="6169" w:type="dxa"/>
            <w:vAlign w:val="center"/>
          </w:tcPr>
          <w:p w14:paraId="38B9FA12" w14:textId="77777777" w:rsidR="006C56DA" w:rsidRPr="006C56DA" w:rsidRDefault="006C56DA" w:rsidP="00700857">
            <w:pPr>
              <w:ind w:left="0"/>
              <w:rPr>
                <w:rFonts w:ascii="Arial Narrow" w:hAnsi="Arial Narrow"/>
                <w:strike/>
                <w:sz w:val="20"/>
                <w:szCs w:val="20"/>
              </w:rPr>
            </w:pPr>
            <w:r w:rsidRPr="006C56DA">
              <w:rPr>
                <w:rFonts w:ascii="Arial Narrow" w:hAnsi="Arial Narrow"/>
                <w:strike/>
                <w:sz w:val="20"/>
                <w:szCs w:val="20"/>
              </w:rPr>
              <w:t>Klimatyzacja serwerowni</w:t>
            </w:r>
          </w:p>
        </w:tc>
        <w:tc>
          <w:tcPr>
            <w:tcW w:w="6902" w:type="dxa"/>
            <w:gridSpan w:val="6"/>
            <w:vAlign w:val="center"/>
          </w:tcPr>
          <w:p w14:paraId="36923FE4" w14:textId="4E185A40" w:rsidR="006C56DA" w:rsidRPr="006C56DA" w:rsidRDefault="006C56DA" w:rsidP="00700857">
            <w:pPr>
              <w:ind w:left="0"/>
              <w:jc w:val="center"/>
              <w:rPr>
                <w:rFonts w:ascii="Arial Narrow" w:hAnsi="Arial Narrow"/>
                <w:strike/>
                <w:sz w:val="20"/>
                <w:szCs w:val="20"/>
              </w:rPr>
            </w:pPr>
            <w:r w:rsidRPr="006C56DA">
              <w:rPr>
                <w:rFonts w:ascii="Arial Narrow" w:hAnsi="Arial Narrow"/>
                <w:sz w:val="20"/>
                <w:szCs w:val="20"/>
              </w:rPr>
              <w:t>nie dotyczy</w:t>
            </w:r>
          </w:p>
        </w:tc>
      </w:tr>
      <w:tr w:rsidR="007D73E0" w:rsidRPr="00CF0392" w14:paraId="391C095F" w14:textId="77777777" w:rsidTr="00700857">
        <w:trPr>
          <w:gridAfter w:val="1"/>
          <w:wAfter w:w="7" w:type="dxa"/>
          <w:trHeight w:val="506"/>
        </w:trPr>
        <w:tc>
          <w:tcPr>
            <w:tcW w:w="855" w:type="dxa"/>
            <w:vAlign w:val="center"/>
          </w:tcPr>
          <w:p w14:paraId="49710E0D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3.5.</w:t>
            </w:r>
          </w:p>
        </w:tc>
        <w:tc>
          <w:tcPr>
            <w:tcW w:w="6169" w:type="dxa"/>
            <w:vAlign w:val="center"/>
          </w:tcPr>
          <w:p w14:paraId="1134D8AD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Oprogramowanie centralne infrastruktury informatycznej</w:t>
            </w:r>
          </w:p>
        </w:tc>
        <w:tc>
          <w:tcPr>
            <w:tcW w:w="987" w:type="dxa"/>
            <w:vAlign w:val="center"/>
          </w:tcPr>
          <w:p w14:paraId="3369110E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039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87" w:type="dxa"/>
            <w:vAlign w:val="center"/>
          </w:tcPr>
          <w:p w14:paraId="60C0265E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F0392">
              <w:rPr>
                <w:rFonts w:ascii="Arial Narrow" w:hAnsi="Arial Narrow"/>
                <w:sz w:val="20"/>
                <w:szCs w:val="20"/>
              </w:rPr>
              <w:t>kpl</w:t>
            </w:r>
            <w:proofErr w:type="spellEnd"/>
            <w:r w:rsidRPr="00CF0392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272" w:type="dxa"/>
            <w:vAlign w:val="center"/>
          </w:tcPr>
          <w:p w14:paraId="468CCDA6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22BA298E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D8F4AA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502F13EB" w14:textId="77777777" w:rsidR="007D73E0" w:rsidRPr="00CF0392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73E0" w:rsidRPr="00695C65" w14:paraId="752353B1" w14:textId="77777777" w:rsidTr="00700857">
        <w:trPr>
          <w:gridAfter w:val="1"/>
          <w:wAfter w:w="7" w:type="dxa"/>
          <w:trHeight w:val="506"/>
        </w:trPr>
        <w:tc>
          <w:tcPr>
            <w:tcW w:w="855" w:type="dxa"/>
            <w:vAlign w:val="center"/>
          </w:tcPr>
          <w:p w14:paraId="03A043AD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3.6.</w:t>
            </w:r>
          </w:p>
        </w:tc>
        <w:tc>
          <w:tcPr>
            <w:tcW w:w="6169" w:type="dxa"/>
            <w:vAlign w:val="center"/>
          </w:tcPr>
          <w:p w14:paraId="3651063C" w14:textId="77777777" w:rsidR="007D73E0" w:rsidRPr="00695C65" w:rsidRDefault="007D73E0" w:rsidP="00700857">
            <w:pPr>
              <w:ind w:left="0"/>
              <w:rPr>
                <w:rFonts w:ascii="Arial Narrow" w:hAnsi="Arial Narrow"/>
                <w:sz w:val="20"/>
                <w:szCs w:val="20"/>
              </w:rPr>
            </w:pPr>
            <w:r w:rsidRPr="00695C65">
              <w:rPr>
                <w:rFonts w:ascii="Arial Narrow" w:hAnsi="Arial Narrow"/>
                <w:sz w:val="20"/>
                <w:szCs w:val="20"/>
              </w:rPr>
              <w:t>Punkty dostępowe</w:t>
            </w:r>
          </w:p>
        </w:tc>
        <w:tc>
          <w:tcPr>
            <w:tcW w:w="987" w:type="dxa"/>
            <w:vAlign w:val="center"/>
          </w:tcPr>
          <w:p w14:paraId="5D690316" w14:textId="77777777" w:rsidR="007D73E0" w:rsidRPr="00695C65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87" w:type="dxa"/>
            <w:vAlign w:val="center"/>
          </w:tcPr>
          <w:p w14:paraId="20A85449" w14:textId="77777777" w:rsidR="007D73E0" w:rsidRPr="00695C65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kpl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272" w:type="dxa"/>
            <w:vAlign w:val="center"/>
          </w:tcPr>
          <w:p w14:paraId="74B64092" w14:textId="77777777" w:rsidR="007D73E0" w:rsidRPr="00695C65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0ED808E5" w14:textId="77777777" w:rsidR="007D73E0" w:rsidRPr="00695C65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D9E361" w14:textId="77777777" w:rsidR="007D73E0" w:rsidRPr="00695C65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14:paraId="11F4BDD5" w14:textId="77777777" w:rsidR="007D73E0" w:rsidRPr="00695C65" w:rsidRDefault="007D73E0" w:rsidP="00700857">
            <w:pPr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D73E0" w:rsidRPr="006D5657" w14:paraId="7C3001CA" w14:textId="77777777" w:rsidTr="00700857">
        <w:trPr>
          <w:gridAfter w:val="1"/>
          <w:wAfter w:w="7" w:type="dxa"/>
          <w:trHeight w:val="634"/>
        </w:trPr>
        <w:tc>
          <w:tcPr>
            <w:tcW w:w="855" w:type="dxa"/>
            <w:vAlign w:val="center"/>
          </w:tcPr>
          <w:p w14:paraId="674E99CB" w14:textId="77777777" w:rsidR="007D73E0" w:rsidRPr="006D5657" w:rsidRDefault="007D73E0" w:rsidP="00700857">
            <w:pPr>
              <w:ind w:left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D5657">
              <w:rPr>
                <w:rFonts w:ascii="Arial Narrow" w:hAnsi="Arial Narrow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1478" w:type="dxa"/>
            <w:gridSpan w:val="6"/>
            <w:vAlign w:val="center"/>
          </w:tcPr>
          <w:p w14:paraId="4D6F018C" w14:textId="77777777" w:rsidR="007D73E0" w:rsidRPr="006D5657" w:rsidRDefault="007D73E0" w:rsidP="00700857">
            <w:pPr>
              <w:ind w:left="0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D5657">
              <w:rPr>
                <w:rFonts w:ascii="Arial Narrow" w:hAnsi="Arial Narrow"/>
                <w:b/>
                <w:bCs/>
                <w:sz w:val="20"/>
                <w:szCs w:val="20"/>
              </w:rPr>
              <w:t>Łącznie:</w:t>
            </w:r>
          </w:p>
        </w:tc>
        <w:tc>
          <w:tcPr>
            <w:tcW w:w="1593" w:type="dxa"/>
            <w:vAlign w:val="center"/>
          </w:tcPr>
          <w:p w14:paraId="369B3AEA" w14:textId="77777777" w:rsidR="007D73E0" w:rsidRPr="006D5657" w:rsidRDefault="007D73E0" w:rsidP="00700857">
            <w:pPr>
              <w:ind w:left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8C199F8" w14:textId="77777777" w:rsidR="007D73E0" w:rsidRDefault="007D73E0" w:rsidP="007D73E0">
      <w:pPr>
        <w:ind w:left="0"/>
      </w:pPr>
    </w:p>
    <w:p w14:paraId="163C950A" w14:textId="77777777" w:rsidR="007D73E0" w:rsidRDefault="007D73E0" w:rsidP="007D73E0">
      <w:pPr>
        <w:ind w:left="0"/>
        <w:rPr>
          <w:sz w:val="22"/>
        </w:rPr>
      </w:pPr>
      <w:r>
        <w:rPr>
          <w:sz w:val="22"/>
        </w:rPr>
        <w:t>Łączna w</w:t>
      </w:r>
      <w:r w:rsidRPr="006D5657">
        <w:rPr>
          <w:sz w:val="22"/>
        </w:rPr>
        <w:t>artość brutto</w:t>
      </w:r>
      <w:r>
        <w:rPr>
          <w:sz w:val="22"/>
        </w:rPr>
        <w:t xml:space="preserve"> (poz. 4 powyższej tabeli)</w:t>
      </w:r>
      <w:r w:rsidRPr="006D5657">
        <w:rPr>
          <w:sz w:val="22"/>
        </w:rPr>
        <w:t xml:space="preserve"> musi odpowiadać wysokości ceny za wykonanie całości zamówienia wskazanej w kwestionariuszu ofertowym.</w:t>
      </w:r>
    </w:p>
    <w:p w14:paraId="2D2E6139" w14:textId="77777777" w:rsidR="007D73E0" w:rsidRDefault="007D73E0" w:rsidP="007D73E0">
      <w:pPr>
        <w:ind w:left="0"/>
        <w:rPr>
          <w:sz w:val="22"/>
        </w:rPr>
      </w:pPr>
    </w:p>
    <w:p w14:paraId="67549136" w14:textId="77777777" w:rsidR="007D73E0" w:rsidRDefault="007D73E0" w:rsidP="007D73E0">
      <w:pPr>
        <w:ind w:left="0"/>
        <w:rPr>
          <w:sz w:val="22"/>
        </w:rPr>
      </w:pPr>
    </w:p>
    <w:p w14:paraId="3253A5BA" w14:textId="77777777" w:rsidR="007D73E0" w:rsidRDefault="007D73E0" w:rsidP="007D73E0">
      <w:pPr>
        <w:ind w:left="0"/>
        <w:rPr>
          <w:sz w:val="22"/>
        </w:rPr>
      </w:pPr>
    </w:p>
    <w:p w14:paraId="4E0993A1" w14:textId="77777777" w:rsidR="007D73E0" w:rsidRPr="006D5657" w:rsidRDefault="007D73E0" w:rsidP="007D73E0">
      <w:pPr>
        <w:ind w:left="0"/>
        <w:rPr>
          <w:sz w:val="22"/>
        </w:rPr>
      </w:pPr>
      <w:r w:rsidRPr="006D5657">
        <w:rPr>
          <w:rFonts w:ascii="Cambria" w:hAnsi="Cambria"/>
          <w:b/>
          <w:bCs/>
          <w:i/>
          <w:color w:val="4472C4" w:themeColor="accent1"/>
          <w:sz w:val="22"/>
        </w:rPr>
        <w:t xml:space="preserve">Kosztorys należy podpisać kwalifikowanym podpisem elektronicznym przez osoby uprawnione do reprezentacji podmiotu składającego </w:t>
      </w:r>
      <w:r>
        <w:rPr>
          <w:rFonts w:ascii="Cambria" w:hAnsi="Cambria"/>
          <w:b/>
          <w:bCs/>
          <w:i/>
          <w:color w:val="4472C4" w:themeColor="accent1"/>
          <w:sz w:val="22"/>
        </w:rPr>
        <w:br/>
      </w:r>
      <w:r w:rsidRPr="006D5657">
        <w:rPr>
          <w:rFonts w:ascii="Cambria" w:hAnsi="Cambria"/>
          <w:b/>
          <w:bCs/>
          <w:i/>
          <w:color w:val="4472C4" w:themeColor="accent1"/>
          <w:sz w:val="22"/>
        </w:rPr>
        <w:t>ten dokument.</w:t>
      </w:r>
    </w:p>
    <w:p w14:paraId="7999C469" w14:textId="77777777" w:rsidR="007D73E0" w:rsidRDefault="007D73E0" w:rsidP="001C65CB">
      <w:pPr>
        <w:ind w:left="0"/>
        <w:rPr>
          <w:rFonts w:ascii="Arial Narrow" w:hAnsi="Arial Narrow"/>
          <w:sz w:val="18"/>
          <w:szCs w:val="18"/>
        </w:rPr>
      </w:pPr>
    </w:p>
    <w:p w14:paraId="7277285F" w14:textId="77777777" w:rsidR="007D73E0" w:rsidRDefault="007D73E0" w:rsidP="001C65CB">
      <w:pPr>
        <w:ind w:left="0"/>
        <w:rPr>
          <w:rFonts w:ascii="Arial Narrow" w:hAnsi="Arial Narrow"/>
          <w:sz w:val="18"/>
          <w:szCs w:val="18"/>
        </w:rPr>
      </w:pPr>
    </w:p>
    <w:sectPr w:rsidR="007D73E0" w:rsidSect="001C65CB">
      <w:type w:val="continuous"/>
      <w:pgSz w:w="16800" w:h="11880" w:orient="landscape"/>
      <w:pgMar w:top="1417" w:right="1417" w:bottom="1417" w:left="1417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A52E6" w14:textId="77777777" w:rsidR="001C65CB" w:rsidRDefault="001C65CB" w:rsidP="001C65CB">
      <w:pPr>
        <w:spacing w:line="240" w:lineRule="auto"/>
      </w:pPr>
      <w:r>
        <w:separator/>
      </w:r>
    </w:p>
  </w:endnote>
  <w:endnote w:type="continuationSeparator" w:id="0">
    <w:p w14:paraId="646BC01C" w14:textId="77777777" w:rsidR="001C65CB" w:rsidRDefault="001C65CB" w:rsidP="001C65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C4DB9" w14:textId="77777777" w:rsidR="001C65CB" w:rsidRDefault="001C65CB" w:rsidP="001C65CB">
      <w:pPr>
        <w:spacing w:line="240" w:lineRule="auto"/>
      </w:pPr>
      <w:r>
        <w:separator/>
      </w:r>
    </w:p>
  </w:footnote>
  <w:footnote w:type="continuationSeparator" w:id="0">
    <w:p w14:paraId="46B24EEE" w14:textId="77777777" w:rsidR="001C65CB" w:rsidRDefault="001C65CB" w:rsidP="001C65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52BE7" w14:textId="1CCE2939" w:rsidR="001C65CB" w:rsidRDefault="001C65C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714FFE" wp14:editId="0C28CFE3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0540" cy="2183130"/>
              <wp:effectExtent l="0" t="0" r="381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68510" w14:textId="099ACBBC" w:rsidR="001C65CB" w:rsidRPr="001C65CB" w:rsidRDefault="001C65CB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20"/>
                              <w:szCs w:val="20"/>
                            </w:rPr>
                          </w:pPr>
                          <w:r w:rsidRPr="001C65CB">
                            <w:rPr>
                              <w:rFonts w:asciiTheme="majorHAnsi" w:eastAsiaTheme="majorEastAsia" w:hAnsiTheme="majorHAnsi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C65CB">
                            <w:rPr>
                              <w:rFonts w:asciiTheme="minorHAnsi" w:eastAsiaTheme="minorEastAsia" w:hAnsiTheme="minorHAnsi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5CB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1C65CB">
                            <w:rPr>
                              <w:rFonts w:asciiTheme="minorHAnsi" w:eastAsiaTheme="minorEastAsia" w:hAnsiTheme="minorHAnsi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C65CB">
                            <w:rPr>
                              <w:rFonts w:asciiTheme="majorHAnsi" w:eastAsiaTheme="majorEastAsia" w:hAnsiTheme="majorHAnsi" w:cstheme="majorBidi"/>
                              <w:sz w:val="20"/>
                              <w:szCs w:val="20"/>
                            </w:rPr>
                            <w:t>2</w:t>
                          </w:r>
                          <w:r w:rsidRPr="001C65CB">
                            <w:rPr>
                              <w:rFonts w:asciiTheme="majorHAnsi" w:eastAsiaTheme="majorEastAsia" w:hAnsiTheme="majorHAnsi" w:cstheme="majorBid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714FFE"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Fb/gJv1AQAAwwMAAA4AAAAAAAAAAAAAAAAALgIAAGRycy9l&#10;Mm9Eb2MueG1sUEsBAi0AFAAGAAgAAAAhAEqHzzbaAAAABAEAAA8AAAAAAAAAAAAAAAAATwQAAGRy&#10;cy9kb3ducmV2LnhtbFBLBQYAAAAABAAEAPMAAABWBQAAAAA=&#10;" o:allowincell="f" filled="f" stroked="f">
              <v:textbox style="layout-flow:vertical;mso-layout-flow-alt:bottom-to-top;mso-fit-shape-to-text:t">
                <w:txbxContent>
                  <w:p w14:paraId="20168510" w14:textId="099ACBBC" w:rsidR="001C65CB" w:rsidRPr="001C65CB" w:rsidRDefault="001C65CB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20"/>
                        <w:szCs w:val="20"/>
                      </w:rPr>
                    </w:pPr>
                    <w:r w:rsidRPr="001C65CB">
                      <w:rPr>
                        <w:rFonts w:asciiTheme="majorHAnsi" w:eastAsiaTheme="majorEastAsia" w:hAnsiTheme="majorHAnsi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Theme="majorHAnsi" w:eastAsiaTheme="majorEastAsia" w:hAnsiTheme="majorHAnsi" w:cstheme="majorBidi"/>
                        <w:sz w:val="20"/>
                        <w:szCs w:val="20"/>
                      </w:rPr>
                      <w:t xml:space="preserve"> </w:t>
                    </w:r>
                    <w:r w:rsidRPr="001C65CB">
                      <w:rPr>
                        <w:rFonts w:asciiTheme="minorHAnsi" w:eastAsiaTheme="minorEastAsia" w:hAnsiTheme="minorHAnsi" w:cs="Times New Roman"/>
                        <w:sz w:val="20"/>
                        <w:szCs w:val="20"/>
                      </w:rPr>
                      <w:fldChar w:fldCharType="begin"/>
                    </w:r>
                    <w:r w:rsidRPr="001C65CB">
                      <w:rPr>
                        <w:sz w:val="20"/>
                        <w:szCs w:val="20"/>
                      </w:rPr>
                      <w:instrText>PAGE    \* MERGEFORMAT</w:instrText>
                    </w:r>
                    <w:r w:rsidRPr="001C65CB">
                      <w:rPr>
                        <w:rFonts w:asciiTheme="minorHAnsi" w:eastAsiaTheme="minorEastAsia" w:hAnsiTheme="minorHAnsi" w:cs="Times New Roman"/>
                        <w:sz w:val="20"/>
                        <w:szCs w:val="20"/>
                      </w:rPr>
                      <w:fldChar w:fldCharType="separate"/>
                    </w:r>
                    <w:r w:rsidRPr="001C65CB">
                      <w:rPr>
                        <w:rFonts w:asciiTheme="majorHAnsi" w:eastAsiaTheme="majorEastAsia" w:hAnsiTheme="majorHAnsi" w:cstheme="majorBidi"/>
                        <w:sz w:val="20"/>
                        <w:szCs w:val="20"/>
                      </w:rPr>
                      <w:t>2</w:t>
                    </w:r>
                    <w:r w:rsidRPr="001C65CB">
                      <w:rPr>
                        <w:rFonts w:asciiTheme="majorHAnsi" w:eastAsiaTheme="majorEastAsia" w:hAnsiTheme="majorHAnsi" w:cstheme="majorBid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F6AE9"/>
    <w:multiLevelType w:val="hybridMultilevel"/>
    <w:tmpl w:val="69F68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143E0"/>
    <w:multiLevelType w:val="hybridMultilevel"/>
    <w:tmpl w:val="192E3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B5"/>
    <w:rsid w:val="000A2E0C"/>
    <w:rsid w:val="00133CB5"/>
    <w:rsid w:val="0017035E"/>
    <w:rsid w:val="001C65CB"/>
    <w:rsid w:val="003801BD"/>
    <w:rsid w:val="00695C65"/>
    <w:rsid w:val="006C56DA"/>
    <w:rsid w:val="006D5657"/>
    <w:rsid w:val="007D73E0"/>
    <w:rsid w:val="00AC375F"/>
    <w:rsid w:val="00B3735A"/>
    <w:rsid w:val="00BA68F2"/>
    <w:rsid w:val="00CB3C13"/>
    <w:rsid w:val="00CF0392"/>
    <w:rsid w:val="00E4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543F29"/>
  <w15:docId w15:val="{57217100-37D7-404E-B0DF-2B334EE0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ind w:left="631"/>
    </w:pPr>
    <w:rPr>
      <w:rFonts w:ascii="Calibri" w:eastAsia="Calibri" w:hAnsi="Calibri" w:cs="Calibri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801BD"/>
    <w:pPr>
      <w:ind w:left="720"/>
      <w:contextualSpacing/>
    </w:pPr>
  </w:style>
  <w:style w:type="table" w:styleId="Tabela-Siatka">
    <w:name w:val="Table Grid"/>
    <w:basedOn w:val="Standardowy"/>
    <w:uiPriority w:val="39"/>
    <w:rsid w:val="00380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65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5CB"/>
    <w:rPr>
      <w:rFonts w:ascii="Calibri" w:eastAsia="Calibri" w:hAnsi="Calibri" w:cs="Calibri"/>
      <w:color w:val="000000"/>
      <w:sz w:val="32"/>
    </w:rPr>
  </w:style>
  <w:style w:type="paragraph" w:styleId="Stopka">
    <w:name w:val="footer"/>
    <w:basedOn w:val="Normalny"/>
    <w:link w:val="StopkaZnak"/>
    <w:uiPriority w:val="99"/>
    <w:unhideWhenUsed/>
    <w:rsid w:val="001C65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5CB"/>
    <w:rPr>
      <w:rFonts w:ascii="Calibri" w:eastAsia="Calibri" w:hAnsi="Calibri" w:cs="Calibri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Wójcik</dc:creator>
  <cp:keywords/>
  <cp:lastModifiedBy>Tomasz Wójcik</cp:lastModifiedBy>
  <cp:revision>2</cp:revision>
  <cp:lastPrinted>2021-09-16T08:49:00Z</cp:lastPrinted>
  <dcterms:created xsi:type="dcterms:W3CDTF">2021-10-21T07:58:00Z</dcterms:created>
  <dcterms:modified xsi:type="dcterms:W3CDTF">2021-10-21T07:58:00Z</dcterms:modified>
</cp:coreProperties>
</file>