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A5" w:rsidRDefault="00726EBC" w:rsidP="0086038E">
      <w:pPr>
        <w:spacing w:after="0" w:line="360" w:lineRule="auto"/>
        <w:rPr>
          <w:rFonts w:ascii="Arial" w:hAnsi="Arial" w:cs="Arial"/>
          <w:bCs/>
          <w:szCs w:val="24"/>
        </w:rPr>
      </w:pPr>
      <w:r w:rsidRPr="00843417">
        <w:rPr>
          <w:rFonts w:ascii="Arial" w:hAnsi="Arial" w:cs="Arial"/>
          <w:szCs w:val="24"/>
        </w:rPr>
        <w:t>Wykaz osób fizycznych, którym udzielono pomocy</w:t>
      </w:r>
      <w:r w:rsidR="005B2963" w:rsidRPr="00843417">
        <w:rPr>
          <w:rFonts w:ascii="Arial" w:hAnsi="Arial" w:cs="Arial"/>
          <w:szCs w:val="24"/>
        </w:rPr>
        <w:t xml:space="preserve"> publicznej  w rolnictwie w 2020</w:t>
      </w:r>
      <w:r w:rsidRPr="00843417">
        <w:rPr>
          <w:rFonts w:ascii="Arial" w:hAnsi="Arial" w:cs="Arial"/>
          <w:szCs w:val="24"/>
        </w:rPr>
        <w:t xml:space="preserve">r. innej niż pomoc de </w:t>
      </w:r>
      <w:proofErr w:type="spellStart"/>
      <w:r w:rsidRPr="00843417">
        <w:rPr>
          <w:rFonts w:ascii="Arial" w:hAnsi="Arial" w:cs="Arial"/>
          <w:szCs w:val="24"/>
        </w:rPr>
        <w:t>minimis</w:t>
      </w:r>
      <w:proofErr w:type="spellEnd"/>
      <w:r w:rsidRPr="00843417">
        <w:rPr>
          <w:rFonts w:ascii="Arial" w:hAnsi="Arial" w:cs="Arial"/>
          <w:szCs w:val="24"/>
        </w:rPr>
        <w:t xml:space="preserve"> w zakresie kompetencji Wydziału Finansowego Referatu Rachunkowości i Windykacji Podatkowej sporządzony na podstawie z art. 37  ustawy z dnia 27 sierpnia 2009 o finan</w:t>
      </w:r>
      <w:r w:rsidR="00C61D8F" w:rsidRPr="00843417">
        <w:rPr>
          <w:rFonts w:ascii="Arial" w:hAnsi="Arial" w:cs="Arial"/>
          <w:szCs w:val="24"/>
        </w:rPr>
        <w:t>sach publicznych (Dz. U z 2021r. poz. 305</w:t>
      </w:r>
      <w:r w:rsidRPr="00843417">
        <w:rPr>
          <w:rFonts w:ascii="Arial" w:hAnsi="Arial" w:cs="Arial"/>
          <w:szCs w:val="24"/>
        </w:rPr>
        <w:t xml:space="preserve"> z późn.zm.) w związku z przepisami ustawy z dnia 10 marca 2006r. </w:t>
      </w:r>
      <w:r w:rsidRPr="00843417">
        <w:rPr>
          <w:rFonts w:ascii="Arial" w:hAnsi="Arial" w:cs="Arial"/>
          <w:bCs/>
          <w:szCs w:val="24"/>
        </w:rPr>
        <w:t>o zwrocie podatku akcyzowego zawartego w cenie oleju napędowego wykorzystywanego do produkcji rolnej (Dz. U. z 2019</w:t>
      </w:r>
      <w:r w:rsidR="00033F78">
        <w:rPr>
          <w:rFonts w:ascii="Arial" w:hAnsi="Arial" w:cs="Arial"/>
          <w:bCs/>
          <w:szCs w:val="24"/>
        </w:rPr>
        <w:t xml:space="preserve"> </w:t>
      </w:r>
      <w:r w:rsidRPr="00843417">
        <w:rPr>
          <w:rFonts w:ascii="Arial" w:hAnsi="Arial" w:cs="Arial"/>
          <w:bCs/>
          <w:szCs w:val="24"/>
        </w:rPr>
        <w:t>r</w:t>
      </w:r>
      <w:r w:rsidR="00033F78">
        <w:rPr>
          <w:rFonts w:ascii="Arial" w:hAnsi="Arial" w:cs="Arial"/>
          <w:bCs/>
          <w:szCs w:val="24"/>
        </w:rPr>
        <w:t>.</w:t>
      </w:r>
      <w:r w:rsidRPr="00843417">
        <w:rPr>
          <w:rFonts w:ascii="Arial" w:hAnsi="Arial" w:cs="Arial"/>
          <w:bCs/>
          <w:szCs w:val="24"/>
        </w:rPr>
        <w:t xml:space="preserve"> poz. 2188 z </w:t>
      </w:r>
      <w:proofErr w:type="spellStart"/>
      <w:r w:rsidRPr="00843417">
        <w:rPr>
          <w:rFonts w:ascii="Arial" w:hAnsi="Arial" w:cs="Arial"/>
          <w:bCs/>
          <w:szCs w:val="24"/>
        </w:rPr>
        <w:t>późn</w:t>
      </w:r>
      <w:proofErr w:type="spellEnd"/>
      <w:r w:rsidRPr="00843417">
        <w:rPr>
          <w:rFonts w:ascii="Arial" w:hAnsi="Arial" w:cs="Arial"/>
          <w:bCs/>
          <w:szCs w:val="24"/>
        </w:rPr>
        <w:t>.</w:t>
      </w:r>
      <w:r w:rsidR="00636979">
        <w:rPr>
          <w:rFonts w:ascii="Arial" w:hAnsi="Arial" w:cs="Arial"/>
          <w:bCs/>
          <w:szCs w:val="24"/>
        </w:rPr>
        <w:t xml:space="preserve"> </w:t>
      </w:r>
      <w:r w:rsidRPr="00843417">
        <w:rPr>
          <w:rFonts w:ascii="Arial" w:hAnsi="Arial" w:cs="Arial"/>
          <w:bCs/>
          <w:szCs w:val="24"/>
        </w:rPr>
        <w:t>zm.)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tabela osób fizycznych, którym udzielono pomocy w rolnictwie w 2020 roku"/>
        <w:tblDescription w:val="tabela zawiera imiona i nazwiska beneficjentów oraz wartość udzielonej im pomocy w złotych"/>
      </w:tblPr>
      <w:tblGrid>
        <w:gridCol w:w="2689"/>
        <w:gridCol w:w="3543"/>
        <w:gridCol w:w="2830"/>
      </w:tblGrid>
      <w:tr w:rsidR="00726EBC" w:rsidRPr="00843417" w:rsidTr="00D13E3A">
        <w:trPr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Program pomocowy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Imię i nazwisko beneficjenta pomocy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Wartość pomocy brutto (w złotych)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Barański Michał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BD239D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1118,80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Batkiewicz Stanisław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BD239D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219,02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Bąk Grażyna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BD239D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236,68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Chmielewska Elżbieta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1185A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1565,88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Cichoń Janusz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1185A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263,72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Czarnecki Mateusz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1185A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1483,41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proofErr w:type="spellStart"/>
            <w:r w:rsidRPr="00843417">
              <w:rPr>
                <w:rFonts w:ascii="Arial" w:hAnsi="Arial" w:cs="Arial"/>
                <w:szCs w:val="24"/>
              </w:rPr>
              <w:t>Durlej</w:t>
            </w:r>
            <w:proofErr w:type="spellEnd"/>
            <w:r w:rsidRPr="00843417">
              <w:rPr>
                <w:rFonts w:ascii="Arial" w:hAnsi="Arial" w:cs="Arial"/>
                <w:szCs w:val="24"/>
              </w:rPr>
              <w:t xml:space="preserve"> Roman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450,47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1185A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Grudzień Piotr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1185A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312,39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Jaśkiewicz Maciej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1185A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1947,38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Jaśkiewicz Barbara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178,74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Jedlikowski Piotr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1185A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221,97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Kaczmarski Dariusz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1185A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54,31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Kaczmarczyk Marian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4C7EC5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253,06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Kapsa Sławomir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4C7EC5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325,15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Klepacka Halina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4C7EC5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254,38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Kozieł Marek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248,24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BC" w:rsidRPr="00843417" w:rsidRDefault="004C7EC5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BC" w:rsidRPr="00843417" w:rsidRDefault="004C7EC5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Nosowicz-Kijewska Karolina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BC" w:rsidRPr="00843417" w:rsidRDefault="004C7EC5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39,61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Lenard Tadeusz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142,52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Madej Adam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4C7EC5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102,55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 xml:space="preserve">Osowska Irena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139,00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009C3">
            <w:pPr>
              <w:spacing w:line="360" w:lineRule="auto"/>
              <w:rPr>
                <w:rFonts w:ascii="Arial" w:hAnsi="Arial" w:cs="Arial"/>
                <w:szCs w:val="24"/>
              </w:rPr>
            </w:pPr>
            <w:proofErr w:type="spellStart"/>
            <w:r w:rsidRPr="00843417">
              <w:rPr>
                <w:rFonts w:ascii="Arial" w:hAnsi="Arial" w:cs="Arial"/>
                <w:szCs w:val="24"/>
              </w:rPr>
              <w:t>Poduszczak</w:t>
            </w:r>
            <w:proofErr w:type="spellEnd"/>
            <w:r w:rsidRPr="00843417">
              <w:rPr>
                <w:rFonts w:ascii="Arial" w:hAnsi="Arial" w:cs="Arial"/>
                <w:szCs w:val="24"/>
              </w:rPr>
              <w:t xml:space="preserve"> Włodzimie</w:t>
            </w:r>
            <w:r w:rsidR="008009C3">
              <w:rPr>
                <w:rFonts w:ascii="Arial" w:hAnsi="Arial" w:cs="Arial"/>
                <w:szCs w:val="24"/>
              </w:rPr>
              <w:t>rz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4C7EC5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206,92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Sobolewski Marian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4C7EC5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559,50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Stępień Tadeusz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4C7EC5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122,06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Stobnicka Zofia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4C7EC5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158,74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lastRenderedPageBreak/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proofErr w:type="spellStart"/>
            <w:r w:rsidRPr="00843417">
              <w:rPr>
                <w:rFonts w:ascii="Arial" w:hAnsi="Arial" w:cs="Arial"/>
                <w:szCs w:val="24"/>
              </w:rPr>
              <w:t>Spelak</w:t>
            </w:r>
            <w:proofErr w:type="spellEnd"/>
            <w:r w:rsidRPr="00843417">
              <w:rPr>
                <w:rFonts w:ascii="Arial" w:hAnsi="Arial" w:cs="Arial"/>
                <w:szCs w:val="24"/>
              </w:rPr>
              <w:t xml:space="preserve"> Piotr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4C7EC5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2 489,84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4C7EC5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 xml:space="preserve">Wójcik Beata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4C7EC5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158,10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Witek Adam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4C7EC5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452,96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Wójcik Dariusz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4C7EC5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348,88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Żurek Krystyna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147,53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SA.39937 (2014/X)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Żyliński Andrzej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4C7EC5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105,60</w:t>
            </w:r>
          </w:p>
        </w:tc>
      </w:tr>
      <w:tr w:rsidR="00726EBC" w:rsidRPr="00843417" w:rsidTr="008603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726EBC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RAZEM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BC" w:rsidRPr="00843417" w:rsidRDefault="00DF7196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14 307,41</w:t>
            </w:r>
          </w:p>
        </w:tc>
      </w:tr>
    </w:tbl>
    <w:p w:rsidR="0086038E" w:rsidRDefault="0086038E" w:rsidP="0086038E">
      <w:pPr>
        <w:spacing w:after="0" w:line="360" w:lineRule="auto"/>
        <w:rPr>
          <w:rFonts w:ascii="Arial" w:hAnsi="Arial" w:cs="Arial"/>
          <w:szCs w:val="24"/>
        </w:rPr>
      </w:pPr>
      <w:bookmarkStart w:id="0" w:name="_GoBack"/>
      <w:bookmarkEnd w:id="0"/>
    </w:p>
    <w:sectPr w:rsidR="0086038E" w:rsidSect="00BA6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6DD" w:rsidRDefault="00BA36DD" w:rsidP="00A262FD">
      <w:pPr>
        <w:spacing w:after="0" w:line="240" w:lineRule="auto"/>
      </w:pPr>
      <w:r>
        <w:separator/>
      </w:r>
    </w:p>
  </w:endnote>
  <w:endnote w:type="continuationSeparator" w:id="0">
    <w:p w:rsidR="00BA36DD" w:rsidRDefault="00BA36DD" w:rsidP="00A2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FD" w:rsidRDefault="00A262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FD" w:rsidRDefault="00A262F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FD" w:rsidRDefault="00A262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6DD" w:rsidRDefault="00BA36DD" w:rsidP="00A262FD">
      <w:pPr>
        <w:spacing w:after="0" w:line="240" w:lineRule="auto"/>
      </w:pPr>
      <w:r>
        <w:separator/>
      </w:r>
    </w:p>
  </w:footnote>
  <w:footnote w:type="continuationSeparator" w:id="0">
    <w:p w:rsidR="00BA36DD" w:rsidRDefault="00BA36DD" w:rsidP="00A2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FD" w:rsidRDefault="00A262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FD" w:rsidRDefault="00A262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FD" w:rsidRDefault="00A262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2967"/>
    <w:multiLevelType w:val="hybridMultilevel"/>
    <w:tmpl w:val="DAAC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15A9B"/>
    <w:multiLevelType w:val="hybridMultilevel"/>
    <w:tmpl w:val="743EF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C"/>
    <w:rsid w:val="00033F78"/>
    <w:rsid w:val="0006054A"/>
    <w:rsid w:val="000C747F"/>
    <w:rsid w:val="000D1E35"/>
    <w:rsid w:val="001401DB"/>
    <w:rsid w:val="001B7C00"/>
    <w:rsid w:val="0026676D"/>
    <w:rsid w:val="004A5D40"/>
    <w:rsid w:val="004C7EC5"/>
    <w:rsid w:val="004F4630"/>
    <w:rsid w:val="005037BE"/>
    <w:rsid w:val="00584CDB"/>
    <w:rsid w:val="005B2963"/>
    <w:rsid w:val="00636979"/>
    <w:rsid w:val="006C1D3D"/>
    <w:rsid w:val="006E28F8"/>
    <w:rsid w:val="0071185A"/>
    <w:rsid w:val="00726EBC"/>
    <w:rsid w:val="00787105"/>
    <w:rsid w:val="008009C3"/>
    <w:rsid w:val="00843417"/>
    <w:rsid w:val="0086038E"/>
    <w:rsid w:val="00895A4B"/>
    <w:rsid w:val="00895F0C"/>
    <w:rsid w:val="00A262FD"/>
    <w:rsid w:val="00A364AE"/>
    <w:rsid w:val="00B51D0A"/>
    <w:rsid w:val="00B804A5"/>
    <w:rsid w:val="00BA36DD"/>
    <w:rsid w:val="00BA6088"/>
    <w:rsid w:val="00BD239D"/>
    <w:rsid w:val="00C61D8F"/>
    <w:rsid w:val="00D13E3A"/>
    <w:rsid w:val="00D675BA"/>
    <w:rsid w:val="00DF7196"/>
    <w:rsid w:val="00E646B9"/>
    <w:rsid w:val="00E65E12"/>
    <w:rsid w:val="00E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EBC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EBC"/>
    <w:pPr>
      <w:ind w:left="720"/>
      <w:contextualSpacing/>
    </w:pPr>
  </w:style>
  <w:style w:type="table" w:styleId="Tabela-Siatka">
    <w:name w:val="Table Grid"/>
    <w:basedOn w:val="Standardowy"/>
    <w:uiPriority w:val="59"/>
    <w:rsid w:val="00726E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47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E12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12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2F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2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2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AA8ED-586B-4296-AB09-0F504EBF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E3BD86F0.dotm</Template>
  <TotalTime>0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 fizycznych, którym udzielono pomocy publicznej w rolnictwie w 2020 r.</dc:title>
  <dc:creator/>
  <cp:lastModifiedBy/>
  <cp:revision>1</cp:revision>
  <dcterms:created xsi:type="dcterms:W3CDTF">2021-05-27T09:35:00Z</dcterms:created>
  <dcterms:modified xsi:type="dcterms:W3CDTF">2021-05-27T09:59:00Z</dcterms:modified>
</cp:coreProperties>
</file>