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3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  </w:t>
      </w:r>
    </w:p>
    <w:p w:rsidR="00EC10A0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ZAŁĄCZNIK NR </w:t>
      </w:r>
      <w:r>
        <w:rPr>
          <w:sz w:val="18"/>
          <w:szCs w:val="18"/>
        </w:rPr>
        <w:t>4</w:t>
      </w:r>
      <w:r w:rsidRPr="00457D91">
        <w:rPr>
          <w:sz w:val="18"/>
          <w:szCs w:val="18"/>
        </w:rPr>
        <w:t xml:space="preserve"> </w:t>
      </w:r>
    </w:p>
    <w:p w:rsidR="00B53A13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DO DEKLARACJI O WYSOKOŚCI OPŁATY ZA GOSPODAROWANIE ODPADAMI KOMUNALNYMI </w:t>
      </w:r>
    </w:p>
    <w:p w:rsidR="00B53A13" w:rsidRPr="00457D91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</w:p>
    <w:p w:rsidR="00F01BB3" w:rsidRPr="004F1A7A" w:rsidRDefault="00F01BB3" w:rsidP="003B1655">
      <w:pPr>
        <w:pStyle w:val="Tekstpodstawowy"/>
        <w:ind w:left="-540" w:right="-470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023158" w:rsidRPr="007E3FB2" w:rsidTr="000E46D8">
        <w:trPr>
          <w:cantSplit/>
          <w:trHeight w:val="70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023158" w:rsidRPr="00931536" w:rsidRDefault="00710D93" w:rsidP="00710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DOTYCZY </w:t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BUDYNKU WIELOLOKALOWEGO (NP. LOKAL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), KTÓRA MA PRZYPORZĄDKOWANE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JEJ ODDZIELNE MIEJSCE DO GROMADZENIA ODPADÓW KOMUNALNYCH</w:t>
            </w:r>
          </w:p>
        </w:tc>
      </w:tr>
      <w:tr w:rsidR="00B515E5" w:rsidRPr="006B60E9" w:rsidTr="00314D32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  <w:p w:rsidR="00B515E5" w:rsidRPr="006B60E9" w:rsidRDefault="00B515E5" w:rsidP="00B515E5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Wypełniają właściciele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lokalu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, gdy liczba członków gospodarstwa domowego nie przekracza czterech osób.</w:t>
            </w:r>
          </w:p>
        </w:tc>
      </w:tr>
      <w:tr w:rsidR="00B515E5" w:rsidRPr="006B60E9" w:rsidTr="00314D32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710D93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A.I. OŚWIADCZENIE O LICZBIE OSÓB ZAMIESZKUJĄCYCH </w:t>
            </w:r>
            <w:r w:rsidR="00710D93">
              <w:rPr>
                <w:rFonts w:asciiTheme="majorBidi" w:hAnsiTheme="majorBidi" w:cstheme="majorBidi"/>
                <w:b/>
                <w:bCs/>
              </w:rPr>
              <w:t>W LOKALU</w:t>
            </w:r>
          </w:p>
        </w:tc>
      </w:tr>
      <w:tr w:rsidR="00B515E5" w:rsidRPr="006B60E9" w:rsidTr="00314D32">
        <w:trPr>
          <w:trHeight w:val="594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B515E5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lokalu </w:t>
            </w:r>
            <w:r w:rsidRPr="006B60E9">
              <w:rPr>
                <w:rFonts w:asciiTheme="majorBidi" w:hAnsiTheme="majorBidi" w:cstheme="majorBidi"/>
              </w:rPr>
              <w:t>określon</w:t>
            </w:r>
            <w:r>
              <w:rPr>
                <w:rFonts w:asciiTheme="majorBidi" w:hAnsiTheme="majorBidi" w:cstheme="majorBidi"/>
              </w:rPr>
              <w:t>ym</w:t>
            </w:r>
            <w:r w:rsidRPr="006B60E9">
              <w:rPr>
                <w:rFonts w:asciiTheme="majorBidi" w:hAnsiTheme="majorBidi" w:cstheme="majorBidi"/>
              </w:rPr>
              <w:t xml:space="preserve"> w części B.I. deklaracji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>……….........………</w:t>
            </w:r>
            <w:permEnd w:id="0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A.II. OBLICZENIE WYSOKOŚCI  MIESIĘCZNEJ OPŁATY </w:t>
            </w:r>
          </w:p>
        </w:tc>
      </w:tr>
      <w:tr w:rsidR="005D6B54" w:rsidRPr="006B60E9" w:rsidTr="00F3102A">
        <w:trPr>
          <w:trHeight w:val="1688"/>
          <w:jc w:val="center"/>
        </w:trPr>
        <w:tc>
          <w:tcPr>
            <w:tcW w:w="10790" w:type="dxa"/>
          </w:tcPr>
          <w:p w:rsidR="005D6B54" w:rsidRPr="006B60E9" w:rsidRDefault="005D6B54" w:rsidP="00F3102A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Default="005D6B54" w:rsidP="005D6B54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</w:t>
            </w:r>
            <w:r>
              <w:rPr>
                <w:rFonts w:asciiTheme="majorBidi" w:hAnsiTheme="majorBidi" w:cstheme="majorBidi"/>
              </w:rPr>
              <w:t>wykazanych w części A.I.</w:t>
            </w:r>
            <w:r w:rsidRPr="006B60E9">
              <w:rPr>
                <w:rFonts w:asciiTheme="majorBidi" w:hAnsiTheme="majorBidi" w:cstheme="majorBidi"/>
              </w:rPr>
              <w:t xml:space="preserve"> i stawki opłaty ustalonej przez Radę Miasta Ostrowca Świętokrzyskiego. </w:t>
            </w:r>
          </w:p>
          <w:p w:rsidR="005D6B54" w:rsidRDefault="00D4182B" w:rsidP="00F3102A">
            <w:pPr>
              <w:jc w:val="both"/>
              <w:rPr>
                <w:rFonts w:asciiTheme="majorBidi" w:hAnsiTheme="majorBidi" w:cstheme="majorBidi"/>
              </w:rPr>
            </w:pP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1" type="#_x0000_t202" style="position:absolute;left:0;text-align:left;margin-left:3.75pt;margin-top:8pt;width:189.1pt;height:27.45pt;z-index:25181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1">
                    <w:txbxContent>
                      <w:p w:rsidR="005D6B54" w:rsidRPr="00115DC7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D6B54" w:rsidRPr="00BF02A6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5D6B54" w:rsidRPr="00DD36CD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5D6B54" w:rsidRPr="006B60E9" w:rsidRDefault="00D4182B" w:rsidP="00F3102A">
            <w:pPr>
              <w:jc w:val="both"/>
              <w:rPr>
                <w:rFonts w:asciiTheme="majorBidi" w:hAnsiTheme="majorBidi" w:cstheme="majorBidi"/>
              </w:rPr>
            </w:pP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3" type="#_x0000_t202" style="position:absolute;left:0;text-align:left;margin-left:381.05pt;margin-top:.7pt;width:113.1pt;height:23.05pt;z-index:25181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3">
                    <w:txbxContent>
                      <w:p w:rsidR="005D6B54" w:rsidRPr="00115DC7" w:rsidRDefault="005D6B54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5D6B54" w:rsidRPr="00946104" w:rsidRDefault="005D6B54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2" type="#_x0000_t202" style="position:absolute;left:0;text-align:left;margin-left:237.75pt;margin-top:.7pt;width:113.1pt;height:23.05pt;z-index:25181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2">
                    <w:txbxContent>
                      <w:p w:rsidR="005D6B54" w:rsidRPr="00115DC7" w:rsidRDefault="005D6B54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5D6B54" w:rsidRPr="00946104" w:rsidRDefault="005D6B54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5D6B54" w:rsidRPr="006B60E9" w:rsidRDefault="005D6B54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Pr="006B60E9" w:rsidRDefault="005D6B54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Pr="006B60E9" w:rsidRDefault="00D4182B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228" type="#_x0000_t202" style="position:absolute;margin-left:32.15pt;margin-top:4.6pt;width:131.9pt;height:33.2pt;z-index:25180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5D6B54" w:rsidRPr="00946104" w:rsidRDefault="00BD774F" w:rsidP="005D6B54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 </w:t>
                        </w:r>
                        <w:permEnd w:id="1"/>
                      </w:p>
                    </w:txbxContent>
                  </v:textbox>
                </v:shape>
              </w:pict>
            </w: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0" type="#_x0000_t202" style="position:absolute;margin-left:381.05pt;margin-top:4.6pt;width:113.1pt;height:33.2pt;z-index:25180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0">
                    <w:txbxContent>
                      <w:p w:rsidR="005D6B54" w:rsidRDefault="005D6B54" w:rsidP="00BD774F">
                        <w:r>
                          <w:t xml:space="preserve">   </w:t>
                        </w:r>
                        <w:r w:rsidR="00BD774F">
                          <w:br/>
                        </w:r>
                        <w:permStart w:id="2" w:edGrp="everyone"/>
                        <w:r w:rsidR="00BD774F">
                          <w:t xml:space="preserve">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D4182B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29" type="#_x0000_t202" style="position:absolute;margin-left:237.75pt;margin-top:4.6pt;width:113.1pt;height:33.2pt;z-index:25180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29">
                    <w:txbxContent>
                      <w:p w:rsidR="005D6B54" w:rsidRPr="00946104" w:rsidRDefault="00BD774F" w:rsidP="00BD774F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</w:p>
          <w:p w:rsidR="005D6B54" w:rsidRDefault="005D6B54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5D6B54" w:rsidRPr="006B60E9" w:rsidRDefault="005D6B54" w:rsidP="00F310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5D6B54" w:rsidRPr="006B60E9" w:rsidRDefault="005D6B54" w:rsidP="00F3102A">
            <w:pPr>
              <w:rPr>
                <w:rFonts w:asciiTheme="majorBidi" w:hAnsiTheme="majorBidi" w:cstheme="majorBidi"/>
              </w:rPr>
            </w:pPr>
          </w:p>
        </w:tc>
      </w:tr>
      <w:tr w:rsidR="00B515E5" w:rsidRPr="006B60E9" w:rsidTr="00314D32">
        <w:trPr>
          <w:trHeight w:val="467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Obliczona wysokość miesięcznej opłaty (słownie złotych: </w:t>
            </w:r>
            <w:permStart w:id="4" w:edGrp="everyone"/>
            <w:r w:rsidRPr="006B60E9">
              <w:rPr>
                <w:rFonts w:asciiTheme="majorBidi" w:hAnsiTheme="majorBidi" w:cstheme="majorBidi"/>
                <w:sz w:val="20"/>
                <w:szCs w:val="20"/>
              </w:rPr>
              <w:t>.........................................................................................................00/100).</w:t>
            </w:r>
            <w:r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  <w:permEnd w:id="4"/>
          </w:p>
        </w:tc>
      </w:tr>
      <w:tr w:rsidR="00B515E5" w:rsidRPr="006B60E9" w:rsidTr="00B515E5">
        <w:trPr>
          <w:trHeight w:val="60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B</w:t>
            </w:r>
          </w:p>
          <w:p w:rsidR="00B515E5" w:rsidRPr="006B60E9" w:rsidRDefault="00B515E5" w:rsidP="00B515E5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Wypełniają właściciele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lokalu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, gdy liczba członków gospodarstwa domowego wynosi pięć lub więcej osób.</w:t>
            </w:r>
          </w:p>
        </w:tc>
      </w:tr>
      <w:tr w:rsidR="00B515E5" w:rsidRPr="006B60E9" w:rsidTr="00314D32">
        <w:trPr>
          <w:trHeight w:val="43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ind w:left="376" w:hanging="376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B.I. OŚWIADCZENIE O LICZBIE CZŁONKÓW GOSPODARSTWA DOMOWEGO </w:t>
            </w:r>
          </w:p>
        </w:tc>
      </w:tr>
      <w:tr w:rsidR="00B515E5" w:rsidRPr="006B60E9" w:rsidTr="00314D32">
        <w:trPr>
          <w:trHeight w:val="697"/>
          <w:jc w:val="center"/>
        </w:trPr>
        <w:tc>
          <w:tcPr>
            <w:tcW w:w="10790" w:type="dxa"/>
            <w:vAlign w:val="center"/>
          </w:tcPr>
          <w:p w:rsidR="00B515E5" w:rsidRPr="006B60E9" w:rsidRDefault="00B515E5" w:rsidP="00314D32">
            <w:pPr>
              <w:spacing w:line="360" w:lineRule="auto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816E78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lokalu określonym </w:t>
            </w:r>
            <w:r w:rsidRPr="006B60E9">
              <w:rPr>
                <w:rFonts w:asciiTheme="majorBidi" w:hAnsiTheme="majorBidi" w:cstheme="majorBidi"/>
              </w:rPr>
              <w:t>w części B.I. deklaracji funkcjonuje gospodarstwo domowe</w:t>
            </w:r>
            <w:r w:rsidR="00816E78">
              <w:rPr>
                <w:rFonts w:asciiTheme="majorBidi" w:hAnsiTheme="majorBidi" w:cstheme="majorBidi"/>
              </w:rPr>
              <w:t xml:space="preserve"> liczące </w:t>
            </w:r>
            <w:permStart w:id="5" w:edGrp="everyone"/>
            <w:r w:rsidR="00816E78">
              <w:rPr>
                <w:rFonts w:asciiTheme="majorBidi" w:hAnsiTheme="majorBidi" w:cstheme="majorBidi"/>
              </w:rPr>
              <w:t>………</w:t>
            </w:r>
            <w:r w:rsidRPr="006B60E9">
              <w:rPr>
                <w:rFonts w:asciiTheme="majorBidi" w:hAnsiTheme="majorBidi" w:cstheme="majorBidi"/>
              </w:rPr>
              <w:t>.</w:t>
            </w:r>
            <w:permEnd w:id="5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Pr="006B60E9">
              <w:rPr>
                <w:rFonts w:asciiTheme="majorBidi" w:hAnsiTheme="majorBidi" w:cstheme="majorBidi"/>
                <w:b/>
                <w:bCs/>
              </w:rPr>
              <w:t>B.II. OBLICZENIE WYSOKOŚCI  MIESIĘCZNEJ OPŁATY</w:t>
            </w:r>
            <w:r w:rsidRPr="006B60E9"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</w:tr>
      <w:tr w:rsidR="00B515E5" w:rsidRPr="006B60E9" w:rsidTr="00314D32">
        <w:trPr>
          <w:trHeight w:val="819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jest równa stawce opłaty ustalonej przez Radę Miasta Ostrowca Świętokrzyskiego </w:t>
            </w:r>
            <w:r w:rsidRPr="006B60E9">
              <w:rPr>
                <w:rFonts w:asciiTheme="majorBidi" w:hAnsiTheme="majorBidi" w:cstheme="majorBidi"/>
              </w:rPr>
              <w:br/>
              <w:t xml:space="preserve">i wynosi </w:t>
            </w:r>
            <w:permStart w:id="6" w:edGrp="everyone"/>
            <w:r w:rsidRPr="006B60E9">
              <w:rPr>
                <w:rFonts w:asciiTheme="majorBidi" w:hAnsiTheme="majorBidi" w:cstheme="majorBidi"/>
              </w:rPr>
              <w:t>…………...</w:t>
            </w:r>
            <w:permEnd w:id="6"/>
            <w:r w:rsidRPr="006B60E9">
              <w:rPr>
                <w:rFonts w:asciiTheme="majorBidi" w:hAnsiTheme="majorBidi" w:cstheme="majorBidi"/>
              </w:rPr>
              <w:t xml:space="preserve">zł (słownie złotych </w:t>
            </w:r>
            <w:permStart w:id="7" w:edGrp="everyone"/>
            <w:r w:rsidRPr="006B60E9">
              <w:rPr>
                <w:rFonts w:asciiTheme="majorBidi" w:hAnsiTheme="majorBidi" w:cstheme="majorBidi"/>
              </w:rPr>
              <w:t>…………………………………………………..……….00/100).</w:t>
            </w:r>
            <w:permEnd w:id="7"/>
          </w:p>
        </w:tc>
      </w:tr>
      <w:tr w:rsidR="00B515E5" w:rsidRPr="006B60E9" w:rsidTr="00314D32">
        <w:trPr>
          <w:trHeight w:val="34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C</w:t>
            </w:r>
          </w:p>
        </w:tc>
      </w:tr>
      <w:tr w:rsidR="00B515E5" w:rsidRPr="006B60E9" w:rsidTr="00314D32">
        <w:trPr>
          <w:trHeight w:val="67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Pr="006B60E9">
              <w:rPr>
                <w:rFonts w:asciiTheme="majorBidi" w:hAnsiTheme="majorBidi" w:cstheme="majorBidi"/>
                <w:b/>
                <w:bCs/>
              </w:rPr>
              <w:t>C.I. INFORMACJA DODATKOWA</w:t>
            </w:r>
          </w:p>
          <w:p w:rsidR="00B515E5" w:rsidRPr="006B60E9" w:rsidRDefault="00476A07" w:rsidP="00314D32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B515E5" w:rsidRPr="006B60E9" w:rsidTr="00314D32">
        <w:trPr>
          <w:trHeight w:val="180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Pr="006B60E9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ermEnd w:id="8"/>
          <w:p w:rsidR="00B515E5" w:rsidRPr="006B60E9" w:rsidRDefault="00B515E5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15E5" w:rsidRPr="006B60E9" w:rsidTr="00314D32">
        <w:trPr>
          <w:trHeight w:val="36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D</w:t>
            </w:r>
          </w:p>
        </w:tc>
      </w:tr>
      <w:tr w:rsidR="00B515E5" w:rsidRPr="006B60E9" w:rsidTr="00314D32">
        <w:trPr>
          <w:trHeight w:val="861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vertAlign w:val="superscript"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D.I. OŚWIADCZENIE I PODPIS SKŁADAJĄCEGO ZAŁĄCZNIK DO DEKLARACJI / OSOBY REPREZENTUJĄCEJ SKŁADAJĄCEGO ZAŁĄCZNIK DO DEKLARACJI* 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B515E5" w:rsidRPr="006B60E9" w:rsidTr="00314D32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Oświadczam, że dane zawarte w niniejszym załączniku do deklaracji są zgodne z prawdą, co potwierdzam własnoręcznym podpisem.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16E78" w:rsidRDefault="00816E78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816E78" w:rsidRDefault="00816E78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permStart w:id="9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</w:t>
            </w:r>
            <w:permEnd w:id="9"/>
            <w:r w:rsidRPr="006B60E9">
              <w:rPr>
                <w:rFonts w:asciiTheme="majorBidi" w:hAnsiTheme="majorBidi" w:cstheme="majorBidi"/>
              </w:rPr>
              <w:t xml:space="preserve">                       </w:t>
            </w:r>
            <w:permStart w:id="10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0"/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</w:tc>
      </w:tr>
    </w:tbl>
    <w:p w:rsidR="00DB54C6" w:rsidRDefault="00724AD2" w:rsidP="00BD774F">
      <w:pPr>
        <w:jc w:val="both"/>
      </w:pPr>
      <w:r w:rsidRPr="00724AD2">
        <w:rPr>
          <w:rFonts w:ascii="Times New Roman" w:hAnsi="Times New Roman" w:cs="Times New Roman"/>
          <w:b/>
          <w:sz w:val="28"/>
          <w:szCs w:val="28"/>
        </w:rPr>
        <w:t>WIK-24</w:t>
      </w:r>
    </w:p>
    <w:sectPr w:rsidR="00DB54C6" w:rsidSect="000E46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93" w:rsidRDefault="00293E93" w:rsidP="002207E0">
      <w:r>
        <w:separator/>
      </w:r>
    </w:p>
  </w:endnote>
  <w:endnote w:type="continuationSeparator" w:id="0">
    <w:p w:rsidR="00293E93" w:rsidRDefault="00293E93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93" w:rsidRDefault="00293E93" w:rsidP="002207E0">
      <w:r>
        <w:separator/>
      </w:r>
    </w:p>
  </w:footnote>
  <w:footnote w:type="continuationSeparator" w:id="0">
    <w:p w:rsidR="00293E93" w:rsidRDefault="00293E93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O/v+K7JOC7CkuZSB+3leNUcJfXw=" w:salt="BFa6SbaKfTbJhcsbpMnc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3158"/>
    <w:rsid w:val="00024AD4"/>
    <w:rsid w:val="00024EE0"/>
    <w:rsid w:val="00025657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46D8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7411A"/>
    <w:rsid w:val="00186F5B"/>
    <w:rsid w:val="001937E0"/>
    <w:rsid w:val="001A0F72"/>
    <w:rsid w:val="001B355E"/>
    <w:rsid w:val="001B4303"/>
    <w:rsid w:val="001D5571"/>
    <w:rsid w:val="001E16EF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3E93"/>
    <w:rsid w:val="00296DB9"/>
    <w:rsid w:val="002A0EDF"/>
    <w:rsid w:val="002A6AB2"/>
    <w:rsid w:val="002C1CCD"/>
    <w:rsid w:val="002D3F3B"/>
    <w:rsid w:val="002E37F4"/>
    <w:rsid w:val="00302278"/>
    <w:rsid w:val="00303D3F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65E8"/>
    <w:rsid w:val="00395CA6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53020"/>
    <w:rsid w:val="004560C8"/>
    <w:rsid w:val="004578CF"/>
    <w:rsid w:val="0047501B"/>
    <w:rsid w:val="00476A07"/>
    <w:rsid w:val="00483850"/>
    <w:rsid w:val="004B0F01"/>
    <w:rsid w:val="004B1D41"/>
    <w:rsid w:val="004B3BF5"/>
    <w:rsid w:val="004C76FF"/>
    <w:rsid w:val="004F186F"/>
    <w:rsid w:val="004F1A7A"/>
    <w:rsid w:val="004F1EE6"/>
    <w:rsid w:val="00501D38"/>
    <w:rsid w:val="00502070"/>
    <w:rsid w:val="00502075"/>
    <w:rsid w:val="00502911"/>
    <w:rsid w:val="005226E7"/>
    <w:rsid w:val="00523402"/>
    <w:rsid w:val="0053060E"/>
    <w:rsid w:val="00532E17"/>
    <w:rsid w:val="005447D6"/>
    <w:rsid w:val="00545FA4"/>
    <w:rsid w:val="0054791A"/>
    <w:rsid w:val="005512F0"/>
    <w:rsid w:val="005544D4"/>
    <w:rsid w:val="00567041"/>
    <w:rsid w:val="005709B5"/>
    <w:rsid w:val="00575ED9"/>
    <w:rsid w:val="0057779C"/>
    <w:rsid w:val="005814ED"/>
    <w:rsid w:val="005833F7"/>
    <w:rsid w:val="005A08ED"/>
    <w:rsid w:val="005A378E"/>
    <w:rsid w:val="005A7E1C"/>
    <w:rsid w:val="005D16A2"/>
    <w:rsid w:val="005D6B54"/>
    <w:rsid w:val="005D7229"/>
    <w:rsid w:val="005F740D"/>
    <w:rsid w:val="00610508"/>
    <w:rsid w:val="006257AC"/>
    <w:rsid w:val="00632593"/>
    <w:rsid w:val="0063391D"/>
    <w:rsid w:val="0065553E"/>
    <w:rsid w:val="0066176F"/>
    <w:rsid w:val="0066297F"/>
    <w:rsid w:val="00674DF3"/>
    <w:rsid w:val="00677D21"/>
    <w:rsid w:val="006923F0"/>
    <w:rsid w:val="00693C89"/>
    <w:rsid w:val="006A03C8"/>
    <w:rsid w:val="006A2AB1"/>
    <w:rsid w:val="006C1611"/>
    <w:rsid w:val="006C3C81"/>
    <w:rsid w:val="006C7D38"/>
    <w:rsid w:val="006D03E4"/>
    <w:rsid w:val="006D656C"/>
    <w:rsid w:val="006D740F"/>
    <w:rsid w:val="006F0652"/>
    <w:rsid w:val="006F562B"/>
    <w:rsid w:val="006F7925"/>
    <w:rsid w:val="0071070C"/>
    <w:rsid w:val="00710D93"/>
    <w:rsid w:val="007128E7"/>
    <w:rsid w:val="00716927"/>
    <w:rsid w:val="00724AD2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B43F3"/>
    <w:rsid w:val="007B52BA"/>
    <w:rsid w:val="007C270B"/>
    <w:rsid w:val="007E3FB2"/>
    <w:rsid w:val="007F105E"/>
    <w:rsid w:val="00806383"/>
    <w:rsid w:val="008069F3"/>
    <w:rsid w:val="00814595"/>
    <w:rsid w:val="00816E78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5DD9"/>
    <w:rsid w:val="0092730A"/>
    <w:rsid w:val="00927BFC"/>
    <w:rsid w:val="00927CA5"/>
    <w:rsid w:val="00935B8B"/>
    <w:rsid w:val="00941458"/>
    <w:rsid w:val="00946104"/>
    <w:rsid w:val="00951576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1A71"/>
    <w:rsid w:val="009E5D8C"/>
    <w:rsid w:val="009F1B8A"/>
    <w:rsid w:val="009F4C0D"/>
    <w:rsid w:val="00A06070"/>
    <w:rsid w:val="00A26833"/>
    <w:rsid w:val="00A302EB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9337A"/>
    <w:rsid w:val="00AA1CD0"/>
    <w:rsid w:val="00AB37C0"/>
    <w:rsid w:val="00AC076B"/>
    <w:rsid w:val="00AD2E05"/>
    <w:rsid w:val="00AE2694"/>
    <w:rsid w:val="00B01586"/>
    <w:rsid w:val="00B0232D"/>
    <w:rsid w:val="00B14256"/>
    <w:rsid w:val="00B14EB8"/>
    <w:rsid w:val="00B22501"/>
    <w:rsid w:val="00B23120"/>
    <w:rsid w:val="00B23C38"/>
    <w:rsid w:val="00B33064"/>
    <w:rsid w:val="00B347FC"/>
    <w:rsid w:val="00B3514E"/>
    <w:rsid w:val="00B44844"/>
    <w:rsid w:val="00B50DF6"/>
    <w:rsid w:val="00B515E5"/>
    <w:rsid w:val="00B53A13"/>
    <w:rsid w:val="00B56B8E"/>
    <w:rsid w:val="00B7018D"/>
    <w:rsid w:val="00B72732"/>
    <w:rsid w:val="00B834BA"/>
    <w:rsid w:val="00B842D2"/>
    <w:rsid w:val="00B878A5"/>
    <w:rsid w:val="00BA2D6B"/>
    <w:rsid w:val="00BB65BF"/>
    <w:rsid w:val="00BB6E6C"/>
    <w:rsid w:val="00BB78FD"/>
    <w:rsid w:val="00BC55DD"/>
    <w:rsid w:val="00BD3245"/>
    <w:rsid w:val="00BD774F"/>
    <w:rsid w:val="00BE7939"/>
    <w:rsid w:val="00BF6162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3A5E"/>
    <w:rsid w:val="00CC4E69"/>
    <w:rsid w:val="00CD250C"/>
    <w:rsid w:val="00CD5F07"/>
    <w:rsid w:val="00CF5296"/>
    <w:rsid w:val="00CF7925"/>
    <w:rsid w:val="00D06715"/>
    <w:rsid w:val="00D14FCC"/>
    <w:rsid w:val="00D32A86"/>
    <w:rsid w:val="00D4182B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E02518"/>
    <w:rsid w:val="00E0354F"/>
    <w:rsid w:val="00E068F6"/>
    <w:rsid w:val="00E07D19"/>
    <w:rsid w:val="00E10BFD"/>
    <w:rsid w:val="00E1516F"/>
    <w:rsid w:val="00E20CDD"/>
    <w:rsid w:val="00E26910"/>
    <w:rsid w:val="00E36F5A"/>
    <w:rsid w:val="00E44FF5"/>
    <w:rsid w:val="00E66605"/>
    <w:rsid w:val="00E83DC5"/>
    <w:rsid w:val="00E85993"/>
    <w:rsid w:val="00E97A31"/>
    <w:rsid w:val="00EA23E0"/>
    <w:rsid w:val="00EA6018"/>
    <w:rsid w:val="00EC10A0"/>
    <w:rsid w:val="00EC18D4"/>
    <w:rsid w:val="00EC5E3A"/>
    <w:rsid w:val="00ED3908"/>
    <w:rsid w:val="00EE5BA8"/>
    <w:rsid w:val="00EF01AD"/>
    <w:rsid w:val="00F01BB3"/>
    <w:rsid w:val="00F20052"/>
    <w:rsid w:val="00F20FB8"/>
    <w:rsid w:val="00F24EC5"/>
    <w:rsid w:val="00F34D55"/>
    <w:rsid w:val="00F430BE"/>
    <w:rsid w:val="00F45A61"/>
    <w:rsid w:val="00F46C43"/>
    <w:rsid w:val="00F55D86"/>
    <w:rsid w:val="00F57A00"/>
    <w:rsid w:val="00F61B7D"/>
    <w:rsid w:val="00F76D49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D607F"/>
    <w:rsid w:val="00FF1C18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1A1DF-773C-4B33-87AE-E174B5E6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549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12</cp:revision>
  <cp:lastPrinted>2020-11-13T08:20:00Z</cp:lastPrinted>
  <dcterms:created xsi:type="dcterms:W3CDTF">2020-11-13T08:20:00Z</dcterms:created>
  <dcterms:modified xsi:type="dcterms:W3CDTF">2021-01-04T10:56:00Z</dcterms:modified>
</cp:coreProperties>
</file>