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6E66" w14:textId="67D21B92" w:rsidR="002535F2" w:rsidRDefault="0090118B" w:rsidP="00EC53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Ostrowiec Świętokrzyski, </w:t>
      </w:r>
      <w:r w:rsidR="00B45D6B">
        <w:rPr>
          <w:rFonts w:ascii="Times New Roman" w:hAnsi="Times New Roman" w:cs="Times New Roman"/>
          <w:sz w:val="24"/>
          <w:szCs w:val="24"/>
        </w:rPr>
        <w:t>17</w:t>
      </w:r>
      <w:r w:rsidR="00B16595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EC53E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D2270E" w14:textId="77777777" w:rsidR="00EC53E2" w:rsidRDefault="00EC53E2" w:rsidP="00EC53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31226B" w14:textId="77777777" w:rsidR="00EC53E2" w:rsidRDefault="00EC53E2" w:rsidP="00EC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14:paraId="6E025702" w14:textId="2CC6CE27" w:rsidR="00EC53E2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postępowania przetargowego, którego wartość nie przekracza wyrażonej w złotych równowartości 30.000 euro, którego przedmiotem jest </w:t>
      </w:r>
      <w:r w:rsidR="00DD0E0D">
        <w:rPr>
          <w:rFonts w:ascii="Times New Roman" w:hAnsi="Times New Roman" w:cs="Times New Roman"/>
          <w:sz w:val="24"/>
          <w:szCs w:val="24"/>
        </w:rPr>
        <w:t>zadanie inwestycyjne</w:t>
      </w:r>
      <w:r w:rsidR="00901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 w:rsidR="00B45D6B" w:rsidRPr="00B45D6B">
        <w:rPr>
          <w:rFonts w:ascii="Times New Roman" w:hAnsi="Times New Roman" w:cs="Times New Roman"/>
          <w:b/>
          <w:sz w:val="24"/>
          <w:szCs w:val="24"/>
        </w:rPr>
        <w:t>„Wymiana szaf oświetlenia ulicznego”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9302AF" w14:textId="77777777" w:rsidR="00B16595" w:rsidRDefault="00B16595" w:rsidP="00B165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C38536" w14:textId="6230DCC9" w:rsidR="00EC53E2" w:rsidRDefault="00EC53E2" w:rsidP="00EC53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którzy złożyli oferty oraz dane zawarte w ofertach: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08"/>
        <w:gridCol w:w="1602"/>
        <w:gridCol w:w="2127"/>
      </w:tblGrid>
      <w:tr w:rsidR="00B16595" w:rsidRPr="00B16595" w14:paraId="0B7A04D3" w14:textId="77777777" w:rsidTr="001E2807">
        <w:trPr>
          <w:trHeight w:val="436"/>
        </w:trPr>
        <w:tc>
          <w:tcPr>
            <w:tcW w:w="570" w:type="dxa"/>
            <w:vAlign w:val="center"/>
          </w:tcPr>
          <w:p w14:paraId="1BFB117A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08" w:type="dxa"/>
            <w:vAlign w:val="center"/>
          </w:tcPr>
          <w:p w14:paraId="09DA3F6E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1602" w:type="dxa"/>
            <w:vAlign w:val="center"/>
          </w:tcPr>
          <w:p w14:paraId="14C004BA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127" w:type="dxa"/>
            <w:vAlign w:val="center"/>
          </w:tcPr>
          <w:p w14:paraId="25821C07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gwarancji</w:t>
            </w:r>
          </w:p>
        </w:tc>
      </w:tr>
      <w:tr w:rsidR="00B16595" w:rsidRPr="00B16595" w14:paraId="478AAA5D" w14:textId="77777777" w:rsidTr="001E2807">
        <w:trPr>
          <w:trHeight w:val="899"/>
        </w:trPr>
        <w:tc>
          <w:tcPr>
            <w:tcW w:w="570" w:type="dxa"/>
            <w:vAlign w:val="center"/>
          </w:tcPr>
          <w:p w14:paraId="6317C2AE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08" w:type="dxa"/>
            <w:vAlign w:val="center"/>
          </w:tcPr>
          <w:p w14:paraId="34B0E7C2" w14:textId="77777777" w:rsidR="00B16595" w:rsidRDefault="00B45D6B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ELE-MAR Elektroinstalacje S. c.                              M. Rysiak, A. Rysiak</w:t>
            </w:r>
          </w:p>
          <w:p w14:paraId="19EA78EC" w14:textId="326C1DC4" w:rsidR="00B45D6B" w:rsidRPr="00B16595" w:rsidRDefault="00B45D6B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Trawna 47, 27-400 Ostrowiec Świętokrzyski </w:t>
            </w:r>
          </w:p>
        </w:tc>
        <w:tc>
          <w:tcPr>
            <w:tcW w:w="1602" w:type="dxa"/>
            <w:vAlign w:val="center"/>
          </w:tcPr>
          <w:p w14:paraId="532DA3AA" w14:textId="3F213064" w:rsidR="00B16595" w:rsidRPr="00B16595" w:rsidRDefault="00B45D6B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14.760,00 zł</w:t>
            </w:r>
          </w:p>
        </w:tc>
        <w:tc>
          <w:tcPr>
            <w:tcW w:w="2127" w:type="dxa"/>
            <w:vAlign w:val="center"/>
          </w:tcPr>
          <w:p w14:paraId="18EC97DD" w14:textId="77777777" w:rsidR="00B16595" w:rsidRPr="00B16595" w:rsidRDefault="00B16595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>36 miesięcy</w:t>
            </w:r>
          </w:p>
        </w:tc>
      </w:tr>
      <w:tr w:rsidR="00B16595" w:rsidRPr="00B16595" w14:paraId="3E2AE8DD" w14:textId="77777777" w:rsidTr="001E2807">
        <w:trPr>
          <w:trHeight w:val="905"/>
        </w:trPr>
        <w:tc>
          <w:tcPr>
            <w:tcW w:w="570" w:type="dxa"/>
            <w:vAlign w:val="center"/>
          </w:tcPr>
          <w:p w14:paraId="2DB68AA7" w14:textId="77777777" w:rsidR="00B16595" w:rsidRPr="00B16595" w:rsidRDefault="00B16595" w:rsidP="00B1659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08" w:type="dxa"/>
            <w:vAlign w:val="center"/>
          </w:tcPr>
          <w:p w14:paraId="61D10756" w14:textId="77777777" w:rsidR="00B16595" w:rsidRDefault="00D5285E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PW HUTNIK Bobkiewicz, Cholewiński                 Spółka komandytowa</w:t>
            </w:r>
          </w:p>
          <w:p w14:paraId="0F37DF3E" w14:textId="77777777" w:rsidR="00D5285E" w:rsidRDefault="00D5285E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A. Hedy ps. „Szary” 23</w:t>
            </w:r>
          </w:p>
          <w:p w14:paraId="41D2E317" w14:textId="44685D61" w:rsidR="00D5285E" w:rsidRPr="00B16595" w:rsidRDefault="00D5285E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27-400 Ostrowiec Świętokrzyski</w:t>
            </w:r>
          </w:p>
        </w:tc>
        <w:tc>
          <w:tcPr>
            <w:tcW w:w="1602" w:type="dxa"/>
            <w:vAlign w:val="center"/>
          </w:tcPr>
          <w:p w14:paraId="525EBC86" w14:textId="6B0CB1BE" w:rsidR="00B16595" w:rsidRPr="00B16595" w:rsidRDefault="00D5285E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50.922,00 zł</w:t>
            </w:r>
          </w:p>
        </w:tc>
        <w:tc>
          <w:tcPr>
            <w:tcW w:w="2127" w:type="dxa"/>
            <w:vAlign w:val="center"/>
          </w:tcPr>
          <w:p w14:paraId="17735259" w14:textId="384BADF6" w:rsidR="00B16595" w:rsidRPr="00B16595" w:rsidRDefault="00D5285E" w:rsidP="00B165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B16595" w:rsidRPr="00B1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miesięcy</w:t>
            </w:r>
          </w:p>
        </w:tc>
      </w:tr>
    </w:tbl>
    <w:p w14:paraId="5B30D80B" w14:textId="77777777" w:rsidR="00EC53E2" w:rsidRPr="0023700C" w:rsidRDefault="00EC53E2" w:rsidP="00EC5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D0D30" w14:textId="61065FA4" w:rsidR="00E323D7" w:rsidRPr="00E323D7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3D7">
        <w:rPr>
          <w:rFonts w:ascii="Times New Roman" w:hAnsi="Times New Roman" w:cs="Times New Roman"/>
          <w:sz w:val="24"/>
          <w:szCs w:val="24"/>
        </w:rPr>
        <w:t>Termin wykonan</w:t>
      </w:r>
      <w:r w:rsidR="0023700C">
        <w:rPr>
          <w:rFonts w:ascii="Times New Roman" w:hAnsi="Times New Roman" w:cs="Times New Roman"/>
          <w:sz w:val="24"/>
          <w:szCs w:val="24"/>
        </w:rPr>
        <w:t xml:space="preserve">ia zamówienia do </w:t>
      </w:r>
      <w:r w:rsidR="00D5285E">
        <w:rPr>
          <w:rFonts w:ascii="Times New Roman" w:hAnsi="Times New Roman" w:cs="Times New Roman"/>
          <w:sz w:val="24"/>
          <w:szCs w:val="24"/>
        </w:rPr>
        <w:t>17</w:t>
      </w:r>
      <w:r w:rsidR="00B16595">
        <w:rPr>
          <w:rFonts w:ascii="Times New Roman" w:hAnsi="Times New Roman" w:cs="Times New Roman"/>
          <w:sz w:val="24"/>
          <w:szCs w:val="24"/>
        </w:rPr>
        <w:t>.12.2020</w:t>
      </w:r>
      <w:r w:rsidRPr="00E323D7">
        <w:rPr>
          <w:rFonts w:ascii="Times New Roman" w:hAnsi="Times New Roman" w:cs="Times New Roman"/>
          <w:sz w:val="24"/>
          <w:szCs w:val="24"/>
        </w:rPr>
        <w:t>r.</w:t>
      </w:r>
    </w:p>
    <w:p w14:paraId="6A4FD98E" w14:textId="77777777" w:rsidR="00E323D7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 zgodnie z umową.</w:t>
      </w:r>
    </w:p>
    <w:p w14:paraId="145A04D0" w14:textId="4E484E05" w:rsidR="00E323D7" w:rsidRPr="00E323D7" w:rsidRDefault="00E323D7" w:rsidP="00E32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jaką Zamawiający zamierza przeznaczyć na finansowanie </w:t>
      </w:r>
      <w:r w:rsidR="0090118B">
        <w:rPr>
          <w:rFonts w:ascii="Times New Roman" w:hAnsi="Times New Roman" w:cs="Times New Roman"/>
          <w:sz w:val="24"/>
          <w:szCs w:val="24"/>
        </w:rPr>
        <w:t xml:space="preserve">zamówienia: </w:t>
      </w:r>
      <w:r w:rsidR="00D5285E">
        <w:rPr>
          <w:rFonts w:ascii="Times New Roman" w:hAnsi="Times New Roman" w:cs="Times New Roman"/>
          <w:sz w:val="24"/>
          <w:szCs w:val="24"/>
        </w:rPr>
        <w:t>3</w:t>
      </w:r>
      <w:r w:rsidR="0023700C">
        <w:rPr>
          <w:rFonts w:ascii="Times New Roman" w:hAnsi="Times New Roman" w:cs="Times New Roman"/>
          <w:sz w:val="24"/>
          <w:szCs w:val="24"/>
        </w:rPr>
        <w:t>0</w:t>
      </w:r>
      <w:r w:rsidR="00B1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 zł</w:t>
      </w:r>
      <w:r w:rsidR="00B16595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323D7" w:rsidRPr="00E323D7" w:rsidSect="00F81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F1019"/>
    <w:multiLevelType w:val="hybridMultilevel"/>
    <w:tmpl w:val="3398D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E2"/>
    <w:rsid w:val="000F085A"/>
    <w:rsid w:val="0023700C"/>
    <w:rsid w:val="002A7922"/>
    <w:rsid w:val="002B458A"/>
    <w:rsid w:val="00342819"/>
    <w:rsid w:val="003B222F"/>
    <w:rsid w:val="003E6575"/>
    <w:rsid w:val="004523AA"/>
    <w:rsid w:val="00506F60"/>
    <w:rsid w:val="00564E02"/>
    <w:rsid w:val="005A6D9C"/>
    <w:rsid w:val="007019CF"/>
    <w:rsid w:val="007233C6"/>
    <w:rsid w:val="007F0990"/>
    <w:rsid w:val="008E2881"/>
    <w:rsid w:val="008F2813"/>
    <w:rsid w:val="0090118B"/>
    <w:rsid w:val="00AD32DF"/>
    <w:rsid w:val="00B16595"/>
    <w:rsid w:val="00B366E5"/>
    <w:rsid w:val="00B45D6B"/>
    <w:rsid w:val="00B94F7A"/>
    <w:rsid w:val="00BE1CAD"/>
    <w:rsid w:val="00C76C87"/>
    <w:rsid w:val="00CA5DD7"/>
    <w:rsid w:val="00CF47A9"/>
    <w:rsid w:val="00D5285E"/>
    <w:rsid w:val="00DD0E0D"/>
    <w:rsid w:val="00DD19AB"/>
    <w:rsid w:val="00E323D7"/>
    <w:rsid w:val="00E710B8"/>
    <w:rsid w:val="00EB3169"/>
    <w:rsid w:val="00EC53E2"/>
    <w:rsid w:val="00F25685"/>
    <w:rsid w:val="00F81F66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EC76"/>
  <w15:docId w15:val="{C0DD0F72-0C36-43A1-821D-6092B022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3E2"/>
    <w:pPr>
      <w:ind w:left="720"/>
      <w:contextualSpacing/>
    </w:pPr>
  </w:style>
  <w:style w:type="table" w:styleId="Tabela-Siatka">
    <w:name w:val="Table Grid"/>
    <w:basedOn w:val="Standardowy"/>
    <w:uiPriority w:val="59"/>
    <w:rsid w:val="00EC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Paulina Chmielewska</cp:lastModifiedBy>
  <cp:revision>4</cp:revision>
  <cp:lastPrinted>2020-09-25T10:22:00Z</cp:lastPrinted>
  <dcterms:created xsi:type="dcterms:W3CDTF">2020-11-17T08:32:00Z</dcterms:created>
  <dcterms:modified xsi:type="dcterms:W3CDTF">2020-11-17T09:10:00Z</dcterms:modified>
</cp:coreProperties>
</file>