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2693"/>
        <w:gridCol w:w="2058"/>
        <w:gridCol w:w="2478"/>
      </w:tblGrid>
      <w:tr w:rsidR="00CD766B" w:rsidRPr="00D77D6D" w:rsidTr="00EE639D">
        <w:tc>
          <w:tcPr>
            <w:tcW w:w="1016" w:type="pct"/>
            <w:tcMar>
              <w:left w:w="0" w:type="dxa"/>
              <w:right w:w="0" w:type="dxa"/>
            </w:tcMar>
          </w:tcPr>
          <w:p w:rsidR="00CD766B" w:rsidRPr="00D77D6D" w:rsidRDefault="00CD766B" w:rsidP="00EE639D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0AE244" wp14:editId="4097328E">
                  <wp:extent cx="1028700" cy="438150"/>
                  <wp:effectExtent l="19050" t="0" r="0" b="0"/>
                  <wp:docPr id="1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tcMar>
              <w:left w:w="0" w:type="dxa"/>
              <w:right w:w="0" w:type="dxa"/>
            </w:tcMar>
          </w:tcPr>
          <w:p w:rsidR="00CD766B" w:rsidRPr="00D77D6D" w:rsidRDefault="00CD766B" w:rsidP="00EE639D">
            <w:pPr>
              <w:spacing w:line="240" w:lineRule="auto"/>
              <w:ind w:left="48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7B41FD" wp14:editId="2A9F3691">
                  <wp:extent cx="1409700" cy="438150"/>
                  <wp:effectExtent l="19050" t="0" r="0" b="0"/>
                  <wp:docPr id="2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tcMar>
              <w:left w:w="0" w:type="dxa"/>
              <w:right w:w="0" w:type="dxa"/>
            </w:tcMar>
          </w:tcPr>
          <w:p w:rsidR="00CD766B" w:rsidRPr="00D77D6D" w:rsidRDefault="00CD766B" w:rsidP="00EE639D">
            <w:pPr>
              <w:spacing w:line="240" w:lineRule="auto"/>
              <w:ind w:left="-1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FD203C" wp14:editId="61CA632E">
                  <wp:extent cx="962025" cy="438150"/>
                  <wp:effectExtent l="19050" t="0" r="9525" b="0"/>
                  <wp:docPr id="3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tcMar>
              <w:left w:w="0" w:type="dxa"/>
              <w:right w:w="0" w:type="dxa"/>
            </w:tcMar>
          </w:tcPr>
          <w:p w:rsidR="00CD766B" w:rsidRPr="00D77D6D" w:rsidRDefault="00CD766B" w:rsidP="00EE639D">
            <w:pPr>
              <w:spacing w:line="240" w:lineRule="auto"/>
              <w:ind w:right="-1"/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C4BBD32" wp14:editId="70A5E6B3">
                  <wp:extent cx="1457325" cy="438150"/>
                  <wp:effectExtent l="19050" t="0" r="9525" b="0"/>
                  <wp:docPr id="4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2E32" w:rsidRPr="00204B9C" w:rsidRDefault="005E3D27" w:rsidP="00204B9C">
      <w:pPr>
        <w:pStyle w:val="Tytu"/>
        <w:ind w:left="5760" w:firstLine="720"/>
        <w:jc w:val="left"/>
        <w:rPr>
          <w:sz w:val="22"/>
          <w:szCs w:val="22"/>
        </w:rPr>
      </w:pPr>
      <w:r>
        <w:rPr>
          <w:sz w:val="22"/>
          <w:szCs w:val="22"/>
        </w:rPr>
        <w:t>Z</w:t>
      </w:r>
      <w:r w:rsidR="00612F7C">
        <w:rPr>
          <w:sz w:val="22"/>
          <w:szCs w:val="22"/>
        </w:rPr>
        <w:t>ał</w:t>
      </w:r>
      <w:r>
        <w:rPr>
          <w:sz w:val="22"/>
          <w:szCs w:val="22"/>
        </w:rPr>
        <w:t xml:space="preserve">ącznik </w:t>
      </w:r>
      <w:r w:rsidR="00612F7C">
        <w:rPr>
          <w:sz w:val="22"/>
          <w:szCs w:val="22"/>
        </w:rPr>
        <w:t xml:space="preserve"> nr </w:t>
      </w:r>
      <w:r w:rsidR="00616551">
        <w:rPr>
          <w:sz w:val="22"/>
          <w:szCs w:val="22"/>
        </w:rPr>
        <w:t>1</w:t>
      </w:r>
      <w:r w:rsidR="003378CE">
        <w:rPr>
          <w:sz w:val="22"/>
          <w:szCs w:val="22"/>
        </w:rPr>
        <w:t xml:space="preserve">2 </w:t>
      </w:r>
      <w:r w:rsidR="00452BDA">
        <w:rPr>
          <w:sz w:val="22"/>
          <w:szCs w:val="22"/>
        </w:rPr>
        <w:t xml:space="preserve">do SIWZ </w:t>
      </w:r>
    </w:p>
    <w:p w:rsidR="001B1EC1" w:rsidRDefault="001B1EC1" w:rsidP="001B1EC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:rsidR="001B1EC1" w:rsidRDefault="001B1EC1" w:rsidP="001B1EC1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B1EC1" w:rsidRDefault="001B1EC1" w:rsidP="001B1EC1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:rsidR="001B1EC1" w:rsidRDefault="001B1EC1" w:rsidP="001B1EC1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</w:p>
    <w:p w:rsidR="001B1EC1" w:rsidRDefault="001B1EC1" w:rsidP="001B1EC1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:rsidR="001B1EC1" w:rsidRPr="00204B9C" w:rsidRDefault="001B1EC1" w:rsidP="00204B9C">
      <w:pPr>
        <w:spacing w:line="240" w:lineRule="auto"/>
        <w:ind w:right="595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(pełna nazwa/firma  i adres Wykonawcy)</w:t>
      </w:r>
    </w:p>
    <w:p w:rsidR="001B1EC1" w:rsidRPr="005E3D27" w:rsidRDefault="001B1EC1" w:rsidP="00043CC1">
      <w:pPr>
        <w:spacing w:after="0"/>
        <w:jc w:val="center"/>
        <w:rPr>
          <w:rFonts w:ascii="Arial" w:hAnsi="Arial" w:cs="Arial"/>
          <w:b/>
        </w:rPr>
      </w:pPr>
      <w:r w:rsidRPr="005E3D27">
        <w:rPr>
          <w:rFonts w:ascii="Arial" w:hAnsi="Arial" w:cs="Arial"/>
          <w:b/>
        </w:rPr>
        <w:t xml:space="preserve">Oświadczenie wykonawcy </w:t>
      </w:r>
    </w:p>
    <w:p w:rsidR="001B1EC1" w:rsidRPr="005E3D27" w:rsidRDefault="001B1EC1" w:rsidP="00043CC1">
      <w:pPr>
        <w:spacing w:after="0"/>
        <w:jc w:val="center"/>
        <w:rPr>
          <w:rFonts w:ascii="Arial" w:hAnsi="Arial" w:cs="Arial"/>
          <w:b/>
        </w:rPr>
      </w:pPr>
      <w:r w:rsidRPr="005E3D27">
        <w:rPr>
          <w:rFonts w:ascii="Arial" w:hAnsi="Arial" w:cs="Arial"/>
          <w:b/>
        </w:rPr>
        <w:t xml:space="preserve">składane na podstawie art. 24 ust. 11 ustawy z dnia 29 stycznia 2004 r. - Prawo zamówień publicznych o przynależności </w:t>
      </w:r>
      <w:r w:rsidRPr="005E3D27">
        <w:rPr>
          <w:rFonts w:ascii="Arial" w:eastAsia="Calibri" w:hAnsi="Arial" w:cs="Arial"/>
          <w:b/>
          <w:bCs/>
          <w:lang w:eastAsia="pl-PL"/>
        </w:rPr>
        <w:t>lub braku przynależności</w:t>
      </w:r>
      <w:r w:rsidRPr="005E3D27">
        <w:rPr>
          <w:rFonts w:ascii="Arial" w:eastAsia="Calibri" w:hAnsi="Arial" w:cs="Arial"/>
          <w:b/>
          <w:bCs/>
          <w:sz w:val="28"/>
          <w:szCs w:val="28"/>
          <w:lang w:eastAsia="pl-PL"/>
        </w:rPr>
        <w:t xml:space="preserve"> </w:t>
      </w:r>
      <w:r w:rsidRPr="005E3D27">
        <w:rPr>
          <w:rFonts w:ascii="Arial" w:hAnsi="Arial" w:cs="Arial"/>
          <w:b/>
        </w:rPr>
        <w:t>do tej samej grupy kapitałowej, o której mowa w art. 24 ust. 1 pkt 23 Pzp</w:t>
      </w:r>
    </w:p>
    <w:p w:rsidR="001B1EC1" w:rsidRPr="00282E32" w:rsidRDefault="001B1EC1" w:rsidP="001B1E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pl-PL"/>
        </w:rPr>
      </w:pPr>
    </w:p>
    <w:p w:rsidR="00204B9C" w:rsidRDefault="001B1EC1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pl-PL"/>
        </w:rPr>
      </w:pPr>
      <w:r>
        <w:rPr>
          <w:rFonts w:ascii="Times New Roman" w:eastAsia="Calibri" w:hAnsi="Times New Roman"/>
          <w:sz w:val="24"/>
          <w:szCs w:val="24"/>
          <w:lang w:eastAsia="pl-PL"/>
        </w:rPr>
        <w:t xml:space="preserve">Oświadczam, że: </w:t>
      </w:r>
    </w:p>
    <w:p w:rsidR="00204B9C" w:rsidRPr="00204B9C" w:rsidRDefault="00204B9C" w:rsidP="00204B9C">
      <w:pPr>
        <w:pStyle w:val="Normalny1"/>
        <w:spacing w:line="240" w:lineRule="auto"/>
        <w:ind w:left="426" w:hanging="426"/>
        <w:jc w:val="both"/>
        <w:rPr>
          <w:b/>
          <w:iCs/>
          <w:sz w:val="52"/>
          <w:szCs w:val="52"/>
        </w:rPr>
      </w:pPr>
      <w:r>
        <w:rPr>
          <w:b/>
          <w:iCs/>
          <w:sz w:val="52"/>
          <w:szCs w:val="52"/>
        </w:rPr>
        <w:t>□</w:t>
      </w:r>
      <w:r w:rsidR="00D663BA">
        <w:rPr>
          <w:b/>
          <w:iCs/>
          <w:sz w:val="52"/>
          <w:szCs w:val="52"/>
        </w:rPr>
        <w:t xml:space="preserve"> </w:t>
      </w:r>
      <w:r w:rsidRPr="009A324B">
        <w:rPr>
          <w:iCs/>
          <w:szCs w:val="24"/>
        </w:rPr>
        <w:t>nie należę</w:t>
      </w:r>
      <w:r>
        <w:rPr>
          <w:iCs/>
          <w:szCs w:val="24"/>
        </w:rPr>
        <w:t xml:space="preserve"> do żadnej grupy kapitałowej w rozumieniu ustawy z dnia 16 lutego 2007</w:t>
      </w:r>
      <w:r w:rsidR="00992603">
        <w:rPr>
          <w:iCs/>
          <w:szCs w:val="24"/>
        </w:rPr>
        <w:t xml:space="preserve"> </w:t>
      </w:r>
      <w:r>
        <w:rPr>
          <w:iCs/>
          <w:szCs w:val="24"/>
        </w:rPr>
        <w:t xml:space="preserve">r. </w:t>
      </w:r>
      <w:r w:rsidR="00A577BF">
        <w:rPr>
          <w:iCs/>
          <w:szCs w:val="24"/>
        </w:rPr>
        <w:br/>
      </w:r>
      <w:r>
        <w:rPr>
          <w:iCs/>
          <w:szCs w:val="24"/>
        </w:rPr>
        <w:t>o ochronie konkurencji i konsumentów (Dz. U. z 201</w:t>
      </w:r>
      <w:r w:rsidR="00FD2E45">
        <w:rPr>
          <w:iCs/>
          <w:szCs w:val="24"/>
        </w:rPr>
        <w:t xml:space="preserve">8 </w:t>
      </w:r>
      <w:r>
        <w:rPr>
          <w:iCs/>
          <w:szCs w:val="24"/>
        </w:rPr>
        <w:t xml:space="preserve">r., poz. </w:t>
      </w:r>
      <w:r w:rsidR="00FD2E45">
        <w:rPr>
          <w:iCs/>
          <w:szCs w:val="24"/>
        </w:rPr>
        <w:t xml:space="preserve">798 z </w:t>
      </w:r>
      <w:proofErr w:type="spellStart"/>
      <w:r w:rsidR="00FD2E45">
        <w:rPr>
          <w:iCs/>
          <w:szCs w:val="24"/>
        </w:rPr>
        <w:t>późn</w:t>
      </w:r>
      <w:proofErr w:type="spellEnd"/>
      <w:r w:rsidR="00FD2E45">
        <w:rPr>
          <w:iCs/>
          <w:szCs w:val="24"/>
        </w:rPr>
        <w:t>. zm.</w:t>
      </w:r>
      <w:r>
        <w:rPr>
          <w:iCs/>
          <w:szCs w:val="24"/>
        </w:rPr>
        <w:t>)</w:t>
      </w:r>
    </w:p>
    <w:p w:rsidR="00A577BF" w:rsidRPr="004A4515" w:rsidRDefault="001B1EC1" w:rsidP="00A8470D">
      <w:pPr>
        <w:pStyle w:val="Normalny1"/>
        <w:spacing w:line="240" w:lineRule="auto"/>
        <w:ind w:left="426" w:hanging="426"/>
        <w:jc w:val="both"/>
        <w:rPr>
          <w:b/>
          <w:szCs w:val="24"/>
        </w:rPr>
      </w:pPr>
      <w:r>
        <w:rPr>
          <w:b/>
          <w:iCs/>
          <w:sz w:val="52"/>
          <w:szCs w:val="52"/>
        </w:rPr>
        <w:t>□</w:t>
      </w:r>
      <w:r w:rsidRPr="0016347E">
        <w:rPr>
          <w:iCs/>
          <w:szCs w:val="24"/>
        </w:rPr>
        <w:t xml:space="preserve"> </w:t>
      </w:r>
      <w:r>
        <w:rPr>
          <w:iCs/>
          <w:szCs w:val="24"/>
        </w:rPr>
        <w:t xml:space="preserve"> </w:t>
      </w:r>
      <w:r w:rsidRPr="001B1EC1">
        <w:rPr>
          <w:iCs/>
          <w:szCs w:val="24"/>
        </w:rPr>
        <w:t>nie należę do grupy kapitałowej w rozumieniu ustawy z dnia 16 lutego 2007</w:t>
      </w:r>
      <w:r w:rsidR="00FD2E45">
        <w:rPr>
          <w:iCs/>
          <w:szCs w:val="24"/>
        </w:rPr>
        <w:t xml:space="preserve"> </w:t>
      </w:r>
      <w:r w:rsidRPr="001B1EC1">
        <w:rPr>
          <w:iCs/>
          <w:szCs w:val="24"/>
        </w:rPr>
        <w:t>r. o ochronie konkurencji i konsumentów (Dz. U. z 201</w:t>
      </w:r>
      <w:r w:rsidR="00FD2E45">
        <w:rPr>
          <w:iCs/>
          <w:szCs w:val="24"/>
        </w:rPr>
        <w:t xml:space="preserve">8 </w:t>
      </w:r>
      <w:r w:rsidRPr="001B1EC1">
        <w:rPr>
          <w:iCs/>
          <w:szCs w:val="24"/>
        </w:rPr>
        <w:t xml:space="preserve">r., poz. </w:t>
      </w:r>
      <w:r w:rsidR="00FD2E45">
        <w:rPr>
          <w:iCs/>
          <w:szCs w:val="24"/>
        </w:rPr>
        <w:t xml:space="preserve">798 z </w:t>
      </w:r>
      <w:proofErr w:type="spellStart"/>
      <w:r w:rsidR="00FD2E45">
        <w:rPr>
          <w:iCs/>
          <w:szCs w:val="24"/>
        </w:rPr>
        <w:t>późn</w:t>
      </w:r>
      <w:proofErr w:type="spellEnd"/>
      <w:r w:rsidR="00FD2E45">
        <w:rPr>
          <w:iCs/>
          <w:szCs w:val="24"/>
        </w:rPr>
        <w:t>. zm.</w:t>
      </w:r>
      <w:r w:rsidRPr="001B1EC1">
        <w:rPr>
          <w:iCs/>
          <w:szCs w:val="24"/>
        </w:rPr>
        <w:t xml:space="preserve">) z Wykonawcami, którzy złożyli oferty w postępowaniu na </w:t>
      </w:r>
      <w:bookmarkStart w:id="0" w:name="_Hlk9323798"/>
      <w:r w:rsidR="003378CE">
        <w:rPr>
          <w:rFonts w:asciiTheme="minorHAnsi" w:hAnsiTheme="minorHAnsi" w:cs="Arial"/>
          <w:b/>
          <w:szCs w:val="24"/>
        </w:rPr>
        <w:t>Budow</w:t>
      </w:r>
      <w:r w:rsidR="003378CE">
        <w:rPr>
          <w:rFonts w:asciiTheme="minorHAnsi" w:hAnsiTheme="minorHAnsi" w:cs="Arial"/>
          <w:b/>
          <w:szCs w:val="24"/>
        </w:rPr>
        <w:t>ę</w:t>
      </w:r>
      <w:bookmarkStart w:id="1" w:name="_GoBack"/>
      <w:bookmarkEnd w:id="1"/>
      <w:r w:rsidR="003378CE">
        <w:rPr>
          <w:rFonts w:asciiTheme="minorHAnsi" w:hAnsiTheme="minorHAnsi" w:cs="Arial"/>
          <w:b/>
          <w:szCs w:val="24"/>
        </w:rPr>
        <w:t xml:space="preserve"> strefy rekreacji i wypoczynku </w:t>
      </w:r>
      <w:r w:rsidR="003378CE">
        <w:rPr>
          <w:rFonts w:asciiTheme="minorHAnsi" w:hAnsiTheme="minorHAnsi" w:cs="Arial"/>
          <w:b/>
          <w:bCs/>
          <w:szCs w:val="24"/>
        </w:rPr>
        <w:t xml:space="preserve">realizowanej w ramach zadania inwestycyjnego: </w:t>
      </w:r>
      <w:r w:rsidR="003378CE">
        <w:rPr>
          <w:rFonts w:asciiTheme="minorHAnsi" w:hAnsiTheme="minorHAnsi" w:cs="Arial"/>
          <w:b/>
          <w:szCs w:val="24"/>
        </w:rPr>
        <w:t xml:space="preserve">„Rewitalizacja obszarów zdegradowanych o silnym potencjale gospodarczym, społecznym </w:t>
      </w:r>
      <w:r w:rsidR="003378CE">
        <w:rPr>
          <w:rFonts w:asciiTheme="minorHAnsi" w:hAnsiTheme="minorHAnsi" w:cs="Arial"/>
          <w:b/>
          <w:szCs w:val="24"/>
        </w:rPr>
        <w:br/>
        <w:t>i rekreacyjno-kulturowym na terenie miasta Ostrowca Świętokrzyskiego - budowa strefy rekreacji i wypoczynku</w:t>
      </w:r>
      <w:r w:rsidR="003378CE">
        <w:rPr>
          <w:rFonts w:asciiTheme="minorHAnsi" w:hAnsiTheme="minorHAnsi"/>
          <w:b/>
          <w:szCs w:val="24"/>
        </w:rPr>
        <w:t>”</w:t>
      </w:r>
      <w:bookmarkEnd w:id="0"/>
    </w:p>
    <w:p w:rsidR="001B1EC1" w:rsidRDefault="001B1EC1" w:rsidP="00A8470D">
      <w:pPr>
        <w:pStyle w:val="Normalny1"/>
        <w:spacing w:line="240" w:lineRule="auto"/>
        <w:ind w:left="426" w:hanging="426"/>
        <w:jc w:val="both"/>
      </w:pPr>
      <w:r>
        <w:rPr>
          <w:b/>
          <w:iCs/>
          <w:sz w:val="52"/>
          <w:szCs w:val="52"/>
        </w:rPr>
        <w:t>□</w:t>
      </w:r>
      <w:r w:rsidRPr="0016347E">
        <w:rPr>
          <w:iCs/>
          <w:szCs w:val="24"/>
        </w:rPr>
        <w:t xml:space="preserve"> </w:t>
      </w:r>
      <w:r w:rsidRPr="009A324B">
        <w:rPr>
          <w:iCs/>
          <w:szCs w:val="24"/>
        </w:rPr>
        <w:t>należę</w:t>
      </w:r>
      <w:r>
        <w:rPr>
          <w:iCs/>
          <w:szCs w:val="24"/>
        </w:rPr>
        <w:t xml:space="preserve"> do grupy kapitałowej w rozumieniu ustawy z dnia 16 lutego 2007</w:t>
      </w:r>
      <w:r w:rsidR="00FD2E45">
        <w:rPr>
          <w:iCs/>
          <w:szCs w:val="24"/>
        </w:rPr>
        <w:t xml:space="preserve"> </w:t>
      </w:r>
      <w:r>
        <w:rPr>
          <w:iCs/>
          <w:szCs w:val="24"/>
        </w:rPr>
        <w:t>r. o ochronie konkurencji i konsumentów (Dz. U. z 201</w:t>
      </w:r>
      <w:r w:rsidR="00FD2E45">
        <w:rPr>
          <w:iCs/>
          <w:szCs w:val="24"/>
        </w:rPr>
        <w:t xml:space="preserve">8 </w:t>
      </w:r>
      <w:r>
        <w:rPr>
          <w:iCs/>
          <w:szCs w:val="24"/>
        </w:rPr>
        <w:t xml:space="preserve">r., poz. </w:t>
      </w:r>
      <w:r w:rsidR="00FD2E45">
        <w:rPr>
          <w:iCs/>
          <w:szCs w:val="24"/>
        </w:rPr>
        <w:t>798</w:t>
      </w:r>
      <w:r>
        <w:rPr>
          <w:iCs/>
          <w:szCs w:val="24"/>
        </w:rPr>
        <w:t xml:space="preserve"> z </w:t>
      </w:r>
      <w:proofErr w:type="spellStart"/>
      <w:r>
        <w:rPr>
          <w:iCs/>
          <w:szCs w:val="24"/>
        </w:rPr>
        <w:t>późn</w:t>
      </w:r>
      <w:proofErr w:type="spellEnd"/>
      <w:r>
        <w:rPr>
          <w:iCs/>
          <w:szCs w:val="24"/>
        </w:rPr>
        <w:t>. zm.) z następującymi wykonawcami, którzy złożyli oferty  w ww. postępowaniu:</w:t>
      </w: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pl-PL"/>
        </w:rPr>
      </w:pP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pl-PL"/>
        </w:rPr>
      </w:pPr>
      <w:r>
        <w:rPr>
          <w:rFonts w:ascii="Times New Roman" w:eastAsia="Calibri" w:hAnsi="Times New Roman"/>
          <w:sz w:val="24"/>
          <w:szCs w:val="24"/>
          <w:lang w:eastAsia="pl-PL"/>
        </w:rPr>
        <w:t>1. nazwa podmiotu ………………………………………………………………………...</w:t>
      </w: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pl-PL"/>
        </w:rPr>
      </w:pP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pl-PL"/>
        </w:rPr>
      </w:pPr>
      <w:r>
        <w:rPr>
          <w:rFonts w:ascii="Times New Roman" w:eastAsia="Calibri" w:hAnsi="Times New Roman"/>
          <w:sz w:val="24"/>
          <w:szCs w:val="24"/>
          <w:lang w:eastAsia="pl-PL"/>
        </w:rPr>
        <w:t>2. nazwa podmiotu ………………………………………………………………………...</w:t>
      </w:r>
    </w:p>
    <w:p w:rsidR="001B1EC1" w:rsidRDefault="001B1EC1" w:rsidP="001B1EC1">
      <w:pPr>
        <w:widowControl w:val="0"/>
        <w:spacing w:after="0" w:line="240" w:lineRule="auto"/>
        <w:jc w:val="both"/>
        <w:rPr>
          <w:rFonts w:ascii="Times New Roman" w:hAnsi="Times New Roman"/>
          <w:i/>
          <w:snapToGrid w:val="0"/>
          <w:spacing w:val="-2"/>
          <w:sz w:val="20"/>
          <w:szCs w:val="20"/>
        </w:rPr>
      </w:pPr>
    </w:p>
    <w:p w:rsidR="001B1EC1" w:rsidRPr="00D663BA" w:rsidRDefault="001B1EC1" w:rsidP="001B1EC1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napToGrid w:val="0"/>
          <w:spacing w:val="-2"/>
          <w:sz w:val="24"/>
          <w:szCs w:val="24"/>
        </w:rPr>
      </w:pPr>
      <w:r w:rsidRPr="00D663BA">
        <w:rPr>
          <w:rFonts w:ascii="Times New Roman" w:hAnsi="Times New Roman"/>
          <w:b/>
          <w:i/>
          <w:snapToGrid w:val="0"/>
          <w:spacing w:val="-2"/>
          <w:sz w:val="24"/>
          <w:szCs w:val="24"/>
        </w:rPr>
        <w:t>(postawić znak „X” przy właściwym wyborze)</w:t>
      </w:r>
    </w:p>
    <w:p w:rsidR="001B1EC1" w:rsidRDefault="001B1EC1" w:rsidP="001B1EC1">
      <w:pPr>
        <w:autoSpaceDE w:val="0"/>
        <w:autoSpaceDN w:val="0"/>
        <w:adjustRightInd w:val="0"/>
        <w:spacing w:after="0" w:line="340" w:lineRule="atLeast"/>
        <w:jc w:val="both"/>
        <w:rPr>
          <w:rFonts w:ascii="Times New Roman" w:eastAsia="Calibri" w:hAnsi="Times New Roman"/>
          <w:sz w:val="24"/>
          <w:szCs w:val="24"/>
          <w:lang w:eastAsia="pl-PL"/>
        </w:rPr>
      </w:pPr>
      <w:r>
        <w:rPr>
          <w:rFonts w:ascii="Times New Roman" w:eastAsia="Calibri" w:hAnsi="Times New Roman"/>
          <w:sz w:val="24"/>
          <w:szCs w:val="24"/>
          <w:lang w:eastAsia="pl-PL"/>
        </w:rPr>
        <w:t>Jednocześnie przedstawiam dowody, że powiązania z tymi wykonawcami nie prowadzą do zakłócenia konkurencji w postępowaniu o udzielenie zamówienia:</w:t>
      </w:r>
    </w:p>
    <w:p w:rsidR="001B1EC1" w:rsidRDefault="001B1EC1" w:rsidP="001B1EC1">
      <w:pPr>
        <w:autoSpaceDE w:val="0"/>
        <w:autoSpaceDN w:val="0"/>
        <w:adjustRightInd w:val="0"/>
        <w:spacing w:after="0" w:line="340" w:lineRule="atLeast"/>
        <w:jc w:val="both"/>
        <w:rPr>
          <w:rFonts w:ascii="Times New Roman" w:eastAsia="Calibri" w:hAnsi="Times New Roman"/>
          <w:sz w:val="24"/>
          <w:szCs w:val="24"/>
          <w:lang w:eastAsia="pl-PL"/>
        </w:rPr>
      </w:pPr>
      <w:r>
        <w:rPr>
          <w:rFonts w:ascii="Times New Roman" w:eastAsia="Calibri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pl-PL"/>
        </w:rPr>
      </w:pP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pl-PL"/>
        </w:rPr>
      </w:pPr>
    </w:p>
    <w:p w:rsidR="001B1EC1" w:rsidRDefault="001B1EC1" w:rsidP="001B1EC1">
      <w:pPr>
        <w:pStyle w:val="Normalny1"/>
        <w:spacing w:line="240" w:lineRule="auto"/>
      </w:pPr>
      <w:r>
        <w:t xml:space="preserve">..........................................                   </w:t>
      </w:r>
      <w:r>
        <w:rPr>
          <w:sz w:val="20"/>
        </w:rPr>
        <w:t xml:space="preserve">                                </w:t>
      </w:r>
      <w:r>
        <w:t>.............................................................</w:t>
      </w:r>
    </w:p>
    <w:p w:rsidR="001B1EC1" w:rsidRDefault="001B1EC1" w:rsidP="001B1EC1">
      <w:pPr>
        <w:pStyle w:val="Normalny1"/>
        <w:spacing w:line="240" w:lineRule="auto"/>
        <w:rPr>
          <w:i/>
          <w:sz w:val="20"/>
        </w:rPr>
      </w:pPr>
      <w:r>
        <w:rPr>
          <w:i/>
          <w:sz w:val="20"/>
        </w:rPr>
        <w:t xml:space="preserve">      (miejscowość, data)                                                                              (podpis i pieczęć Wykonawcy)</w:t>
      </w:r>
    </w:p>
    <w:p w:rsidR="00A8470D" w:rsidRDefault="00A8470D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i/>
          <w:sz w:val="20"/>
          <w:szCs w:val="20"/>
          <w:lang w:eastAsia="pl-PL"/>
        </w:rPr>
      </w:pPr>
    </w:p>
    <w:p w:rsidR="001B1EC1" w:rsidRPr="00555C53" w:rsidRDefault="001B1EC1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i/>
          <w:sz w:val="20"/>
          <w:szCs w:val="20"/>
          <w:lang w:eastAsia="pl-PL"/>
        </w:rPr>
      </w:pPr>
      <w:r w:rsidRPr="00555C53">
        <w:rPr>
          <w:rFonts w:ascii="Times New Roman" w:eastAsia="Calibri" w:hAnsi="Times New Roman"/>
          <w:b/>
          <w:i/>
          <w:sz w:val="20"/>
          <w:szCs w:val="20"/>
          <w:lang w:eastAsia="pl-PL"/>
        </w:rPr>
        <w:t>Uwaga!</w:t>
      </w:r>
    </w:p>
    <w:p w:rsidR="001B1EC1" w:rsidRPr="005E3D27" w:rsidRDefault="001B1EC1" w:rsidP="001B1EC1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1) </w:t>
      </w:r>
      <w:r w:rsidRPr="005E3D27">
        <w:rPr>
          <w:rFonts w:ascii="Times New Roman" w:hAnsi="Times New Roman"/>
          <w:bCs/>
          <w:i/>
        </w:rPr>
        <w:t xml:space="preserve">Wykonawca </w:t>
      </w:r>
      <w:r w:rsidRPr="005E3D27">
        <w:rPr>
          <w:rFonts w:ascii="Times New Roman" w:hAnsi="Times New Roman"/>
          <w:i/>
        </w:rPr>
        <w:t>przekazuje Zamawiającemu niniejsze oświadczenie</w:t>
      </w:r>
      <w:r w:rsidRPr="005E3D27">
        <w:rPr>
          <w:rFonts w:ascii="Times New Roman" w:hAnsi="Times New Roman"/>
          <w:bCs/>
          <w:i/>
        </w:rPr>
        <w:t xml:space="preserve"> </w:t>
      </w:r>
      <w:r w:rsidRPr="005E3D27">
        <w:rPr>
          <w:rFonts w:ascii="Times New Roman" w:hAnsi="Times New Roman"/>
          <w:b/>
          <w:bCs/>
          <w:i/>
          <w:u w:val="single"/>
        </w:rPr>
        <w:t>w terminie 3 dni</w:t>
      </w:r>
      <w:r w:rsidRPr="005E3D27">
        <w:rPr>
          <w:rFonts w:ascii="Times New Roman" w:hAnsi="Times New Roman"/>
          <w:bCs/>
          <w:i/>
        </w:rPr>
        <w:t xml:space="preserve"> </w:t>
      </w:r>
      <w:r w:rsidRPr="005E3D27">
        <w:rPr>
          <w:rFonts w:ascii="Times New Roman" w:hAnsi="Times New Roman"/>
          <w:i/>
        </w:rPr>
        <w:t>od dnia zamieszczenia na stronie internetowej Zamawiającego informacji z otwarcia ofert, o której mowa w art. 86 ust. 5 ustawy Pzp.</w:t>
      </w:r>
    </w:p>
    <w:p w:rsidR="009C41F6" w:rsidRPr="005E3D27" w:rsidRDefault="001B1EC1" w:rsidP="001B1EC1">
      <w:pPr>
        <w:pStyle w:val="Tekstpodstawowywcity"/>
        <w:ind w:left="284" w:hanging="284"/>
        <w:rPr>
          <w:rFonts w:eastAsia="Calibri"/>
          <w:sz w:val="22"/>
          <w:szCs w:val="22"/>
        </w:rPr>
      </w:pPr>
      <w:r w:rsidRPr="005E3D27">
        <w:rPr>
          <w:i/>
          <w:sz w:val="22"/>
          <w:szCs w:val="22"/>
        </w:rPr>
        <w:t>2)  W przypadku Wykonawców wspólnie ubiegających się o udzielenie zamówienia, ww. oświadczenie winno być przedłożone odrębnie przez każdego Wykonawcę (uczestnika oferty wspólnej).</w:t>
      </w:r>
    </w:p>
    <w:sectPr w:rsidR="009C41F6" w:rsidRPr="005E3D27" w:rsidSect="00A8470D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BF9" w:rsidRDefault="00DB7BF9" w:rsidP="00561D7C">
      <w:pPr>
        <w:spacing w:after="0" w:line="240" w:lineRule="auto"/>
      </w:pPr>
      <w:r>
        <w:separator/>
      </w:r>
    </w:p>
  </w:endnote>
  <w:endnote w:type="continuationSeparator" w:id="0">
    <w:p w:rsidR="00DB7BF9" w:rsidRDefault="00DB7BF9" w:rsidP="0056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BF9" w:rsidRDefault="00DB7BF9" w:rsidP="00561D7C">
      <w:pPr>
        <w:spacing w:after="0" w:line="240" w:lineRule="auto"/>
      </w:pPr>
      <w:r>
        <w:separator/>
      </w:r>
    </w:p>
  </w:footnote>
  <w:footnote w:type="continuationSeparator" w:id="0">
    <w:p w:rsidR="00DB7BF9" w:rsidRDefault="00DB7BF9" w:rsidP="00561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303A0"/>
    <w:multiLevelType w:val="hybridMultilevel"/>
    <w:tmpl w:val="A53ED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E15142"/>
    <w:multiLevelType w:val="hybridMultilevel"/>
    <w:tmpl w:val="273C9AF2"/>
    <w:lvl w:ilvl="0" w:tplc="C07251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D96F82"/>
    <w:multiLevelType w:val="hybridMultilevel"/>
    <w:tmpl w:val="BD16A0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0728DF"/>
    <w:multiLevelType w:val="hybridMultilevel"/>
    <w:tmpl w:val="F9C6EB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7D0"/>
    <w:rsid w:val="000065F3"/>
    <w:rsid w:val="0001191B"/>
    <w:rsid w:val="000148D3"/>
    <w:rsid w:val="00017397"/>
    <w:rsid w:val="00031A87"/>
    <w:rsid w:val="00041E3D"/>
    <w:rsid w:val="00043CC1"/>
    <w:rsid w:val="0005459A"/>
    <w:rsid w:val="00077339"/>
    <w:rsid w:val="000B20E4"/>
    <w:rsid w:val="000B6973"/>
    <w:rsid w:val="000D46A9"/>
    <w:rsid w:val="00105630"/>
    <w:rsid w:val="001163BB"/>
    <w:rsid w:val="00116461"/>
    <w:rsid w:val="00120639"/>
    <w:rsid w:val="001309C6"/>
    <w:rsid w:val="0015522D"/>
    <w:rsid w:val="0016347E"/>
    <w:rsid w:val="00166586"/>
    <w:rsid w:val="00170561"/>
    <w:rsid w:val="001820BC"/>
    <w:rsid w:val="001B1EC1"/>
    <w:rsid w:val="001B6A26"/>
    <w:rsid w:val="001D1C5F"/>
    <w:rsid w:val="001D4420"/>
    <w:rsid w:val="001D53CB"/>
    <w:rsid w:val="00204B9C"/>
    <w:rsid w:val="00222D5F"/>
    <w:rsid w:val="002426DC"/>
    <w:rsid w:val="002528A7"/>
    <w:rsid w:val="00253542"/>
    <w:rsid w:val="00261A53"/>
    <w:rsid w:val="00274A33"/>
    <w:rsid w:val="00282E32"/>
    <w:rsid w:val="00290EEA"/>
    <w:rsid w:val="002E7B47"/>
    <w:rsid w:val="002F3CBC"/>
    <w:rsid w:val="00301450"/>
    <w:rsid w:val="00311A76"/>
    <w:rsid w:val="00317F2A"/>
    <w:rsid w:val="003378CE"/>
    <w:rsid w:val="003479E0"/>
    <w:rsid w:val="00356815"/>
    <w:rsid w:val="0036152B"/>
    <w:rsid w:val="0037798A"/>
    <w:rsid w:val="003C446F"/>
    <w:rsid w:val="003D4A51"/>
    <w:rsid w:val="003E21AB"/>
    <w:rsid w:val="00405597"/>
    <w:rsid w:val="004278AC"/>
    <w:rsid w:val="004441AA"/>
    <w:rsid w:val="00450B19"/>
    <w:rsid w:val="0045125E"/>
    <w:rsid w:val="0045181A"/>
    <w:rsid w:val="00452BDA"/>
    <w:rsid w:val="00465C5F"/>
    <w:rsid w:val="00474A28"/>
    <w:rsid w:val="00494678"/>
    <w:rsid w:val="004A2834"/>
    <w:rsid w:val="004A4515"/>
    <w:rsid w:val="004B323E"/>
    <w:rsid w:val="004B34AF"/>
    <w:rsid w:val="004C186C"/>
    <w:rsid w:val="004C1A2C"/>
    <w:rsid w:val="005005A5"/>
    <w:rsid w:val="0051462D"/>
    <w:rsid w:val="00522275"/>
    <w:rsid w:val="005559AC"/>
    <w:rsid w:val="00555C53"/>
    <w:rsid w:val="00561D7C"/>
    <w:rsid w:val="0057635A"/>
    <w:rsid w:val="00576B44"/>
    <w:rsid w:val="00582630"/>
    <w:rsid w:val="005827D0"/>
    <w:rsid w:val="00594EFB"/>
    <w:rsid w:val="005E14A7"/>
    <w:rsid w:val="005E3D27"/>
    <w:rsid w:val="005F395A"/>
    <w:rsid w:val="00606A51"/>
    <w:rsid w:val="00612F7C"/>
    <w:rsid w:val="00616551"/>
    <w:rsid w:val="006232D1"/>
    <w:rsid w:val="006254FD"/>
    <w:rsid w:val="00634952"/>
    <w:rsid w:val="00650B38"/>
    <w:rsid w:val="00654DCB"/>
    <w:rsid w:val="0067073C"/>
    <w:rsid w:val="0068450E"/>
    <w:rsid w:val="00687F75"/>
    <w:rsid w:val="006B18CD"/>
    <w:rsid w:val="006C327F"/>
    <w:rsid w:val="006D5801"/>
    <w:rsid w:val="00737688"/>
    <w:rsid w:val="00750F1C"/>
    <w:rsid w:val="007A513A"/>
    <w:rsid w:val="007B2978"/>
    <w:rsid w:val="007C75AC"/>
    <w:rsid w:val="007F1628"/>
    <w:rsid w:val="00811CAE"/>
    <w:rsid w:val="00832510"/>
    <w:rsid w:val="00835C56"/>
    <w:rsid w:val="00843766"/>
    <w:rsid w:val="0084506B"/>
    <w:rsid w:val="0088506D"/>
    <w:rsid w:val="008A0187"/>
    <w:rsid w:val="008A1B83"/>
    <w:rsid w:val="008B1DC8"/>
    <w:rsid w:val="008D5EEB"/>
    <w:rsid w:val="008E390E"/>
    <w:rsid w:val="0090372C"/>
    <w:rsid w:val="00961789"/>
    <w:rsid w:val="009749B7"/>
    <w:rsid w:val="00987890"/>
    <w:rsid w:val="00992603"/>
    <w:rsid w:val="009A324B"/>
    <w:rsid w:val="009B78FC"/>
    <w:rsid w:val="009C41F6"/>
    <w:rsid w:val="009C7467"/>
    <w:rsid w:val="009D159B"/>
    <w:rsid w:val="009D7CC9"/>
    <w:rsid w:val="00A35697"/>
    <w:rsid w:val="00A40B02"/>
    <w:rsid w:val="00A5256F"/>
    <w:rsid w:val="00A577BF"/>
    <w:rsid w:val="00A63353"/>
    <w:rsid w:val="00A672E7"/>
    <w:rsid w:val="00A8470D"/>
    <w:rsid w:val="00A96610"/>
    <w:rsid w:val="00AC4D7D"/>
    <w:rsid w:val="00AD5EC4"/>
    <w:rsid w:val="00AE1656"/>
    <w:rsid w:val="00B05862"/>
    <w:rsid w:val="00B15EEB"/>
    <w:rsid w:val="00B21B5F"/>
    <w:rsid w:val="00B4730C"/>
    <w:rsid w:val="00B53E89"/>
    <w:rsid w:val="00B967A3"/>
    <w:rsid w:val="00BA0D1A"/>
    <w:rsid w:val="00BA1254"/>
    <w:rsid w:val="00BE2112"/>
    <w:rsid w:val="00BE283C"/>
    <w:rsid w:val="00C63244"/>
    <w:rsid w:val="00C64E95"/>
    <w:rsid w:val="00C91494"/>
    <w:rsid w:val="00CA5F38"/>
    <w:rsid w:val="00CD766B"/>
    <w:rsid w:val="00D57B40"/>
    <w:rsid w:val="00D663BA"/>
    <w:rsid w:val="00DB3221"/>
    <w:rsid w:val="00DB7BF9"/>
    <w:rsid w:val="00DC2632"/>
    <w:rsid w:val="00DC4686"/>
    <w:rsid w:val="00DE1751"/>
    <w:rsid w:val="00E47DE8"/>
    <w:rsid w:val="00E66625"/>
    <w:rsid w:val="00EA165B"/>
    <w:rsid w:val="00EA5C0C"/>
    <w:rsid w:val="00EB5565"/>
    <w:rsid w:val="00F06B14"/>
    <w:rsid w:val="00F20653"/>
    <w:rsid w:val="00F20F6A"/>
    <w:rsid w:val="00F308D0"/>
    <w:rsid w:val="00F70F5C"/>
    <w:rsid w:val="00F91A38"/>
    <w:rsid w:val="00F92151"/>
    <w:rsid w:val="00FA42D2"/>
    <w:rsid w:val="00FB1E5F"/>
    <w:rsid w:val="00FC57BA"/>
    <w:rsid w:val="00FC6037"/>
    <w:rsid w:val="00FD1382"/>
    <w:rsid w:val="00FD2E45"/>
    <w:rsid w:val="00FD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40AEA468"/>
  <w15:chartTrackingRefBased/>
  <w15:docId w15:val="{7F75ED76-0955-43A4-AA4F-9CF2E861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20C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1"/>
    <w:qFormat/>
    <w:rsid w:val="00F8319C"/>
    <w:pPr>
      <w:keepNext/>
      <w:spacing w:after="0" w:line="240" w:lineRule="auto"/>
      <w:outlineLvl w:val="0"/>
    </w:pPr>
    <w:rPr>
      <w:rFonts w:ascii="Arial" w:eastAsia="Calibri" w:hAnsi="Arial" w:cs="Arial"/>
      <w:b/>
      <w:bCs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15E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F20C1"/>
    <w:pPr>
      <w:ind w:left="720"/>
    </w:pPr>
  </w:style>
  <w:style w:type="paragraph" w:styleId="Tekstdymka">
    <w:name w:val="Balloon Text"/>
    <w:basedOn w:val="Normalny"/>
    <w:link w:val="TekstdymkaZnak"/>
    <w:semiHidden/>
    <w:rsid w:val="00420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42048B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rsid w:val="00F8319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1Znak1">
    <w:name w:val="Nagłówek 1 Znak1"/>
    <w:link w:val="Nagwek1"/>
    <w:rsid w:val="00F8319C"/>
    <w:rPr>
      <w:rFonts w:ascii="Arial" w:hAnsi="Arial" w:cs="Arial"/>
      <w:b/>
      <w:bCs/>
      <w:snapToGrid w:val="0"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semiHidden/>
    <w:rsid w:val="00FB50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FB5002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semiHidden/>
    <w:rsid w:val="00FB5002"/>
    <w:rPr>
      <w:rFonts w:cs="Times New Roman"/>
      <w:vertAlign w:val="superscript"/>
    </w:rPr>
  </w:style>
  <w:style w:type="character" w:customStyle="1" w:styleId="Nagwek2Znak">
    <w:name w:val="Nagłówek 2 Znak"/>
    <w:link w:val="Nagwek2"/>
    <w:uiPriority w:val="9"/>
    <w:semiHidden/>
    <w:rsid w:val="00B15EE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Normalny1">
    <w:name w:val="Normalny1"/>
    <w:rsid w:val="00B4730C"/>
    <w:pPr>
      <w:widowControl w:val="0"/>
      <w:snapToGrid w:val="0"/>
      <w:spacing w:line="240" w:lineRule="atLeast"/>
    </w:pPr>
    <w:rPr>
      <w:rFonts w:ascii="Times New Roman" w:eastAsia="Times New Roman" w:hAnsi="Times New Roman"/>
      <w:sz w:val="24"/>
    </w:rPr>
  </w:style>
  <w:style w:type="paragraph" w:styleId="Tytu">
    <w:name w:val="Title"/>
    <w:basedOn w:val="Normalny"/>
    <w:link w:val="TytuZnak"/>
    <w:qFormat/>
    <w:rsid w:val="00C91494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C91494"/>
    <w:rPr>
      <w:rFonts w:ascii="Times New Roman" w:eastAsia="Times New Roman" w:hAnsi="Times New Roman"/>
      <w:b/>
      <w:sz w:val="28"/>
    </w:rPr>
  </w:style>
  <w:style w:type="paragraph" w:styleId="Tekstpodstawowywcity">
    <w:name w:val="Body Text Indent"/>
    <w:basedOn w:val="Normalny"/>
    <w:link w:val="TekstpodstawowywcityZnak"/>
    <w:unhideWhenUsed/>
    <w:rsid w:val="00AC4D7D"/>
    <w:pPr>
      <w:widowControl w:val="0"/>
      <w:snapToGrid w:val="0"/>
      <w:spacing w:after="0" w:line="240" w:lineRule="auto"/>
      <w:ind w:left="142" w:hanging="142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AC4D7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B0586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B05862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9C41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61D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61D7C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61D7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1D7C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0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</vt:lpstr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</dc:title>
  <dc:subject/>
  <dc:creator>Marzena</dc:creator>
  <cp:keywords/>
  <dc:description/>
  <cp:lastModifiedBy>Halina Kaczmarska</cp:lastModifiedBy>
  <cp:revision>5</cp:revision>
  <cp:lastPrinted>2019-01-16T13:55:00Z</cp:lastPrinted>
  <dcterms:created xsi:type="dcterms:W3CDTF">2019-01-16T13:43:00Z</dcterms:created>
  <dcterms:modified xsi:type="dcterms:W3CDTF">2019-05-21T08:26:00Z</dcterms:modified>
</cp:coreProperties>
</file>