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058"/>
        <w:gridCol w:w="2478"/>
      </w:tblGrid>
      <w:tr w:rsidR="009C576A" w:rsidTr="009C576A">
        <w:tc>
          <w:tcPr>
            <w:tcW w:w="1016" w:type="pct"/>
            <w:hideMark/>
          </w:tcPr>
          <w:p w:rsidR="009C576A" w:rsidRDefault="009C576A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:rsidR="009C576A" w:rsidRDefault="009C576A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:rsidR="009C576A" w:rsidRDefault="009C576A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962025" cy="4381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:rsidR="009C576A" w:rsidRDefault="009C576A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61A" w:rsidRDefault="0064061A">
      <w:bookmarkStart w:id="0" w:name="_GoBack"/>
      <w:bookmarkEnd w:id="0"/>
    </w:p>
    <w:p w:rsidR="0064061A" w:rsidRDefault="0064061A"/>
    <w:p w:rsidR="0065506A" w:rsidRPr="0064061A" w:rsidRDefault="0064061A" w:rsidP="0064061A">
      <w:pPr>
        <w:jc w:val="both"/>
        <w:rPr>
          <w:sz w:val="24"/>
          <w:szCs w:val="24"/>
        </w:rPr>
      </w:pPr>
      <w:r w:rsidRPr="0064061A">
        <w:rPr>
          <w:sz w:val="24"/>
          <w:szCs w:val="24"/>
        </w:rPr>
        <w:t xml:space="preserve">Z uwagi na dofinansowanie zadania ze środków zewnętrznych Zamawiający informuje </w:t>
      </w:r>
      <w:r>
        <w:rPr>
          <w:sz w:val="24"/>
          <w:szCs w:val="24"/>
        </w:rPr>
        <w:br/>
      </w:r>
      <w:r w:rsidRPr="0064061A">
        <w:rPr>
          <w:sz w:val="24"/>
          <w:szCs w:val="24"/>
        </w:rPr>
        <w:t xml:space="preserve">o </w:t>
      </w:r>
      <w:r w:rsidRPr="00A248D6">
        <w:rPr>
          <w:b/>
          <w:sz w:val="28"/>
          <w:szCs w:val="28"/>
        </w:rPr>
        <w:t>konieczności dokonania wyceny 1 szt. tablicy informacyjnej</w:t>
      </w:r>
      <w:r w:rsidRPr="0064061A">
        <w:rPr>
          <w:sz w:val="24"/>
          <w:szCs w:val="24"/>
        </w:rPr>
        <w:t xml:space="preserve"> – zgodnie </w:t>
      </w:r>
      <w:r w:rsidR="00A248D6">
        <w:rPr>
          <w:sz w:val="24"/>
          <w:szCs w:val="24"/>
        </w:rPr>
        <w:br/>
      </w:r>
      <w:r w:rsidRPr="0064061A">
        <w:rPr>
          <w:sz w:val="24"/>
          <w:szCs w:val="24"/>
        </w:rPr>
        <w:t xml:space="preserve">z załączonym wzorem. </w:t>
      </w:r>
    </w:p>
    <w:sectPr w:rsidR="0065506A" w:rsidRPr="00640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61A"/>
    <w:rsid w:val="0064061A"/>
    <w:rsid w:val="0065506A"/>
    <w:rsid w:val="009C576A"/>
    <w:rsid w:val="00A2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D7E31-C493-44A7-BF8C-1061E068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Karkut</dc:creator>
  <cp:keywords/>
  <dc:description/>
  <cp:lastModifiedBy>Halina Kaczmarska</cp:lastModifiedBy>
  <cp:revision>4</cp:revision>
  <dcterms:created xsi:type="dcterms:W3CDTF">2018-08-09T06:19:00Z</dcterms:created>
  <dcterms:modified xsi:type="dcterms:W3CDTF">2019-05-21T08:14:00Z</dcterms:modified>
</cp:coreProperties>
</file>