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C4" w:rsidRPr="00BE2E32" w:rsidRDefault="00726FC4">
      <w:pPr>
        <w:rPr>
          <w:rFonts w:ascii="Times New Roman" w:hAnsi="Times New Roman" w:cs="Times New Roman"/>
          <w:b/>
          <w:sz w:val="28"/>
          <w:szCs w:val="28"/>
        </w:rPr>
      </w:pPr>
    </w:p>
    <w:p w:rsidR="00DC3F02" w:rsidRPr="00BE2E32" w:rsidRDefault="00DC3F02" w:rsidP="00BE2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32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DC3F02" w:rsidRPr="00160D00" w:rsidRDefault="00DC3F02" w:rsidP="00DC3F02">
      <w:pPr>
        <w:jc w:val="both"/>
        <w:rPr>
          <w:rFonts w:ascii="Times New Roman" w:hAnsi="Times New Roman" w:cs="Times New Roman"/>
          <w:sz w:val="24"/>
          <w:szCs w:val="24"/>
        </w:rPr>
      </w:pPr>
      <w:r w:rsidRPr="00160D00">
        <w:rPr>
          <w:rFonts w:ascii="Times New Roman" w:hAnsi="Times New Roman" w:cs="Times New Roman"/>
          <w:sz w:val="24"/>
          <w:szCs w:val="24"/>
        </w:rPr>
        <w:t>Na podstawie Regulaminu Komitetu Monitorującego Program Rewitalizacji Miasta Ostrowca Świętokrzyskiego na lata 2016-2023 przyjętego Zarządzeniem  Prezydenta Miasta nr IV/76/2017 z dnia 7 lutego 2017r informuj</w:t>
      </w:r>
      <w:r w:rsidR="00BE2E32">
        <w:rPr>
          <w:rFonts w:ascii="Times New Roman" w:hAnsi="Times New Roman" w:cs="Times New Roman"/>
          <w:sz w:val="24"/>
          <w:szCs w:val="24"/>
        </w:rPr>
        <w:t>emy</w:t>
      </w:r>
      <w:r w:rsidRPr="00160D00">
        <w:rPr>
          <w:rFonts w:ascii="Times New Roman" w:hAnsi="Times New Roman" w:cs="Times New Roman"/>
          <w:sz w:val="24"/>
          <w:szCs w:val="24"/>
        </w:rPr>
        <w:t xml:space="preserve">, że w  oznaczonym terminie tj. w dniach </w:t>
      </w:r>
      <w:r w:rsidR="00BE2E32">
        <w:rPr>
          <w:rFonts w:ascii="Times New Roman" w:hAnsi="Times New Roman" w:cs="Times New Roman"/>
          <w:sz w:val="24"/>
          <w:szCs w:val="24"/>
        </w:rPr>
        <w:t xml:space="preserve"> 30</w:t>
      </w:r>
      <w:r w:rsidRPr="00160D00">
        <w:rPr>
          <w:rFonts w:ascii="Times New Roman" w:hAnsi="Times New Roman" w:cs="Times New Roman"/>
          <w:sz w:val="24"/>
          <w:szCs w:val="24"/>
        </w:rPr>
        <w:t xml:space="preserve">.03 -24.04.2017r. </w:t>
      </w:r>
      <w:r w:rsidR="00BE2E32">
        <w:rPr>
          <w:rFonts w:ascii="Times New Roman" w:hAnsi="Times New Roman" w:cs="Times New Roman"/>
          <w:sz w:val="24"/>
          <w:szCs w:val="24"/>
        </w:rPr>
        <w:t>nie zgłosiła się wymagana R</w:t>
      </w:r>
      <w:r w:rsidRPr="00160D00">
        <w:rPr>
          <w:rFonts w:ascii="Times New Roman" w:hAnsi="Times New Roman" w:cs="Times New Roman"/>
          <w:sz w:val="24"/>
          <w:szCs w:val="24"/>
        </w:rPr>
        <w:t>egulaminem liczba kandydatów na członka Komitetu Monitorującego Program Rewitalizacji</w:t>
      </w:r>
      <w:r w:rsidR="00BE2E32">
        <w:rPr>
          <w:rFonts w:ascii="Times New Roman" w:hAnsi="Times New Roman" w:cs="Times New Roman"/>
          <w:sz w:val="24"/>
          <w:szCs w:val="24"/>
        </w:rPr>
        <w:t xml:space="preserve"> Miasta Ostrowca Świętokrzyskiego na lata 2016-2023</w:t>
      </w:r>
      <w:r w:rsidRPr="00160D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2E32" w:rsidRDefault="00160D00" w:rsidP="00533ECC">
      <w:pPr>
        <w:jc w:val="both"/>
        <w:rPr>
          <w:rFonts w:ascii="Times New Roman" w:hAnsi="Times New Roman" w:cs="Times New Roman"/>
          <w:sz w:val="24"/>
          <w:szCs w:val="24"/>
        </w:rPr>
      </w:pPr>
      <w:r w:rsidRPr="00160D00">
        <w:rPr>
          <w:rFonts w:ascii="Times New Roman" w:hAnsi="Times New Roman" w:cs="Times New Roman"/>
          <w:sz w:val="24"/>
          <w:szCs w:val="24"/>
        </w:rPr>
        <w:t xml:space="preserve">Wobec powyższego zgodnie z pkt II.4 </w:t>
      </w:r>
      <w:r w:rsidR="00BE2E32">
        <w:rPr>
          <w:rFonts w:ascii="Times New Roman" w:hAnsi="Times New Roman" w:cs="Times New Roman"/>
          <w:sz w:val="24"/>
          <w:szCs w:val="24"/>
        </w:rPr>
        <w:t xml:space="preserve">ww. </w:t>
      </w:r>
      <w:r w:rsidRPr="00160D00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BE2E32">
        <w:rPr>
          <w:rFonts w:ascii="Times New Roman" w:hAnsi="Times New Roman" w:cs="Times New Roman"/>
          <w:b/>
          <w:sz w:val="24"/>
          <w:szCs w:val="24"/>
        </w:rPr>
        <w:t>ogłasza</w:t>
      </w:r>
      <w:r w:rsidR="00AF274A"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Pr="00BE2E32">
        <w:rPr>
          <w:rFonts w:ascii="Times New Roman" w:hAnsi="Times New Roman" w:cs="Times New Roman"/>
          <w:b/>
          <w:sz w:val="24"/>
          <w:szCs w:val="24"/>
        </w:rPr>
        <w:t xml:space="preserve"> ponownie </w:t>
      </w:r>
      <w:r w:rsidRPr="00AF274A">
        <w:rPr>
          <w:rFonts w:ascii="Times New Roman" w:hAnsi="Times New Roman" w:cs="Times New Roman"/>
          <w:b/>
          <w:sz w:val="24"/>
          <w:szCs w:val="24"/>
        </w:rPr>
        <w:t>nabór na członka</w:t>
      </w:r>
      <w:r w:rsidRPr="00160D00">
        <w:rPr>
          <w:rFonts w:ascii="Times New Roman" w:hAnsi="Times New Roman" w:cs="Times New Roman"/>
          <w:sz w:val="24"/>
          <w:szCs w:val="24"/>
        </w:rPr>
        <w:t xml:space="preserve"> Komitetu Monitorującego Program Rewitalizacji Miasta Ostrowca Świętokrzyskiego na lata 2016-2023 dla interesariuszy określonych w pkt 2 lit. c)-h)</w:t>
      </w:r>
      <w:r w:rsidR="00533ECC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:rsidR="00BE2E32" w:rsidRDefault="00BE2E32" w:rsidP="00BE2E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naboru i  zasady z</w:t>
      </w:r>
      <w:r w:rsidRPr="00A34EA4">
        <w:rPr>
          <w:rFonts w:ascii="Times New Roman" w:hAnsi="Times New Roman" w:cs="Times New Roman"/>
          <w:b/>
          <w:sz w:val="24"/>
          <w:szCs w:val="24"/>
        </w:rPr>
        <w:t>głoszenia kandydata na członka Komitetu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2E32" w:rsidRDefault="00BE2E32" w:rsidP="00BE2E32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E32" w:rsidRDefault="00BE2E32" w:rsidP="00BE2E3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 xml:space="preserve">Nabór kandydatów na członka 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trwa od </w:t>
      </w:r>
      <w:r w:rsidR="00D561FC">
        <w:rPr>
          <w:rFonts w:ascii="Times New Roman" w:hAnsi="Times New Roman" w:cs="Times New Roman"/>
          <w:b/>
          <w:sz w:val="24"/>
          <w:szCs w:val="24"/>
        </w:rPr>
        <w:t>5</w:t>
      </w:r>
      <w:r w:rsidR="00533ECC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33ECC">
        <w:rPr>
          <w:rFonts w:ascii="Times New Roman" w:hAnsi="Times New Roman" w:cs="Times New Roman"/>
          <w:b/>
          <w:sz w:val="24"/>
          <w:szCs w:val="24"/>
        </w:rPr>
        <w:t>2</w:t>
      </w:r>
      <w:r w:rsidR="007D02B3">
        <w:rPr>
          <w:rFonts w:ascii="Times New Roman" w:hAnsi="Times New Roman" w:cs="Times New Roman"/>
          <w:b/>
          <w:sz w:val="24"/>
          <w:szCs w:val="24"/>
        </w:rPr>
        <w:t>4</w:t>
      </w:r>
      <w:r w:rsidR="00533ECC">
        <w:rPr>
          <w:rFonts w:ascii="Times New Roman" w:hAnsi="Times New Roman" w:cs="Times New Roman"/>
          <w:b/>
          <w:sz w:val="24"/>
          <w:szCs w:val="24"/>
        </w:rPr>
        <w:t xml:space="preserve"> maja</w:t>
      </w:r>
      <w:r>
        <w:rPr>
          <w:rFonts w:ascii="Times New Roman" w:hAnsi="Times New Roman" w:cs="Times New Roman"/>
          <w:b/>
          <w:sz w:val="24"/>
          <w:szCs w:val="24"/>
        </w:rPr>
        <w:t xml:space="preserve">  2017r.</w:t>
      </w:r>
    </w:p>
    <w:p w:rsidR="00BE2E32" w:rsidRDefault="00BE2E32" w:rsidP="00BE2E3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 xml:space="preserve">Zgłoszenia kandydata na członka Komitetu 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należy dokonać poprzez wypełnienie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załączonego </w:t>
      </w:r>
      <w:r w:rsidRPr="00A4073A">
        <w:rPr>
          <w:rFonts w:ascii="Times New Roman" w:hAnsi="Times New Roman" w:cs="Times New Roman"/>
          <w:b/>
          <w:sz w:val="24"/>
          <w:szCs w:val="24"/>
        </w:rPr>
        <w:t xml:space="preserve">formularza zgłoszeniowego </w:t>
      </w:r>
      <w:r w:rsidRPr="00A4073A">
        <w:rPr>
          <w:rFonts w:ascii="Times New Roman" w:hAnsi="Times New Roman" w:cs="Times New Roman"/>
          <w:sz w:val="24"/>
          <w:szCs w:val="24"/>
        </w:rPr>
        <w:t xml:space="preserve">oraz przesłanie </w:t>
      </w:r>
      <w:proofErr w:type="spellStart"/>
      <w:r w:rsidRPr="00A4073A">
        <w:rPr>
          <w:rFonts w:ascii="Times New Roman" w:hAnsi="Times New Roman" w:cs="Times New Roman"/>
          <w:sz w:val="24"/>
          <w:szCs w:val="24"/>
        </w:rPr>
        <w:t>skanu</w:t>
      </w:r>
      <w:proofErr w:type="spellEnd"/>
      <w:r w:rsidRPr="00A4073A">
        <w:rPr>
          <w:rFonts w:ascii="Times New Roman" w:hAnsi="Times New Roman" w:cs="Times New Roman"/>
          <w:sz w:val="24"/>
          <w:szCs w:val="24"/>
        </w:rPr>
        <w:t xml:space="preserve"> ww. formularza wraz z wersją edytowalną dokumentu na adres e-mail: </w:t>
      </w:r>
      <w:hyperlink r:id="rId6" w:history="1">
        <w:r w:rsidRPr="00A4073A">
          <w:rPr>
            <w:rStyle w:val="Hipercze"/>
            <w:rFonts w:ascii="Times New Roman" w:hAnsi="Times New Roman" w:cs="Times New Roman"/>
            <w:sz w:val="24"/>
            <w:szCs w:val="24"/>
          </w:rPr>
          <w:t>rewitalizacja@um.ostrowiec.pl</w:t>
        </w:r>
      </w:hyperlink>
      <w:r w:rsidRPr="00A4073A">
        <w:rPr>
          <w:rFonts w:ascii="Times New Roman" w:hAnsi="Times New Roman" w:cs="Times New Roman"/>
          <w:sz w:val="24"/>
          <w:szCs w:val="24"/>
        </w:rPr>
        <w:t xml:space="preserve"> lub przesyłając pocztą bądź dostarczając osobiście na adres Urzędu Miasta Ostrowca Świętokrzyskiego, ul. Jana Głogowskiego 3/5, 27-400 Ostrowiec  Świętokrzyski, pok. 101.</w:t>
      </w:r>
    </w:p>
    <w:p w:rsidR="00BE2E32" w:rsidRDefault="00BE2E32" w:rsidP="00BE2E3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Informacja o wynikach naboru członków do Komitetu zostanie umieszczona po zakończeniu naboru na stronie internet</w:t>
      </w:r>
      <w:bookmarkStart w:id="0" w:name="_GoBack"/>
      <w:bookmarkEnd w:id="0"/>
      <w:r w:rsidRPr="00A4073A">
        <w:rPr>
          <w:rFonts w:ascii="Times New Roman" w:hAnsi="Times New Roman" w:cs="Times New Roman"/>
          <w:sz w:val="24"/>
          <w:szCs w:val="24"/>
        </w:rPr>
        <w:t>owej G</w:t>
      </w:r>
      <w:r>
        <w:rPr>
          <w:rFonts w:ascii="Times New Roman" w:hAnsi="Times New Roman" w:cs="Times New Roman"/>
          <w:sz w:val="24"/>
          <w:szCs w:val="24"/>
        </w:rPr>
        <w:t>miny Ostrowiec Świętokrzyski, w </w:t>
      </w:r>
      <w:r w:rsidRPr="00A4073A">
        <w:rPr>
          <w:rFonts w:ascii="Times New Roman" w:hAnsi="Times New Roman" w:cs="Times New Roman"/>
          <w:sz w:val="24"/>
          <w:szCs w:val="24"/>
        </w:rPr>
        <w:t>Biuletynie Informacji Publicznej oraz na tablicy ogłoszeń.</w:t>
      </w:r>
    </w:p>
    <w:p w:rsidR="00BE2E32" w:rsidRPr="00A4073A" w:rsidRDefault="00BE2E32" w:rsidP="00BE2E32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4073A">
        <w:rPr>
          <w:rFonts w:ascii="Times New Roman" w:hAnsi="Times New Roman" w:cs="Times New Roman"/>
          <w:sz w:val="24"/>
          <w:szCs w:val="24"/>
        </w:rPr>
        <w:t>Przy wyborze członków Komitetu brane będą pod uwagę w szczególności następujące elementy:</w:t>
      </w:r>
    </w:p>
    <w:p w:rsidR="00BE2E32" w:rsidRPr="007F40D2" w:rsidRDefault="00BE2E32" w:rsidP="00BE2E3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znajomość tematyki dotyczącej rewitalizacji,</w:t>
      </w:r>
    </w:p>
    <w:p w:rsidR="00BE2E32" w:rsidRDefault="00BE2E32" w:rsidP="00BE2E3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 xml:space="preserve">uczestnictwo w spotkaniach konsultacyjnych związanych z Programem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E32" w:rsidRPr="007F40D2" w:rsidRDefault="00BE2E32" w:rsidP="00BE2E32">
      <w:pPr>
        <w:tabs>
          <w:tab w:val="left" w:pos="1276"/>
        </w:tabs>
        <w:spacing w:after="0"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Rewitalizacji,</w:t>
      </w:r>
    </w:p>
    <w:p w:rsidR="00BE2E32" w:rsidRDefault="00BE2E32" w:rsidP="00BE2E3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40D2">
        <w:rPr>
          <w:rFonts w:ascii="Times New Roman" w:hAnsi="Times New Roman" w:cs="Times New Roman"/>
          <w:sz w:val="24"/>
          <w:szCs w:val="24"/>
        </w:rPr>
        <w:t>miejsce zamieszkania lub prowadzenia działalności na obszarze zdegradowanym,</w:t>
      </w:r>
    </w:p>
    <w:p w:rsidR="00BE2E32" w:rsidRPr="00160D00" w:rsidRDefault="00BE2E32" w:rsidP="00BE2E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2E32" w:rsidRPr="0016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1121A78"/>
    <w:multiLevelType w:val="hybridMultilevel"/>
    <w:tmpl w:val="B1CA2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3B2AB8"/>
    <w:multiLevelType w:val="hybridMultilevel"/>
    <w:tmpl w:val="2D7C35D0"/>
    <w:lvl w:ilvl="0" w:tplc="D9F2D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A5"/>
    <w:rsid w:val="00160D00"/>
    <w:rsid w:val="003C4ECB"/>
    <w:rsid w:val="004A4C71"/>
    <w:rsid w:val="00533ECC"/>
    <w:rsid w:val="005841F2"/>
    <w:rsid w:val="005F300E"/>
    <w:rsid w:val="00726FC4"/>
    <w:rsid w:val="007D02B3"/>
    <w:rsid w:val="00AA16A5"/>
    <w:rsid w:val="00AF274A"/>
    <w:rsid w:val="00BE2E32"/>
    <w:rsid w:val="00D561FC"/>
    <w:rsid w:val="00D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witalizacja@um.ostrow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Rdzanek</dc:creator>
  <cp:lastModifiedBy>Małgorzata Rdzanek</cp:lastModifiedBy>
  <cp:revision>4</cp:revision>
  <dcterms:created xsi:type="dcterms:W3CDTF">2017-05-04T11:02:00Z</dcterms:created>
  <dcterms:modified xsi:type="dcterms:W3CDTF">2017-05-05T06:17:00Z</dcterms:modified>
</cp:coreProperties>
</file>